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FAF4AB" w14:textId="77777777" w:rsidR="0071293A" w:rsidRPr="0092503B" w:rsidRDefault="0071293A" w:rsidP="0071293A">
      <w:pPr>
        <w:pageBreakBefore/>
        <w:widowControl w:val="0"/>
        <w:suppressAutoHyphens/>
        <w:spacing w:after="0" w:line="240" w:lineRule="auto"/>
        <w:ind w:left="0" w:right="0" w:firstLine="0"/>
        <w:jc w:val="center"/>
        <w:rPr>
          <w:b/>
          <w:color w:val="auto"/>
          <w:kern w:val="0"/>
          <w:sz w:val="24"/>
          <w:szCs w:val="24"/>
          <w:lang w:eastAsia="zh-CN"/>
          <w14:ligatures w14:val="none"/>
        </w:rPr>
      </w:pPr>
      <w:r w:rsidRPr="0092503B">
        <w:rPr>
          <w:b/>
          <w:color w:val="auto"/>
          <w:kern w:val="0"/>
          <w:szCs w:val="28"/>
          <w:lang w:eastAsia="zh-CN"/>
          <w14:ligatures w14:val="none"/>
        </w:rPr>
        <w:t>Федеральное государственное образовательное бюджетное учреждение</w:t>
      </w:r>
    </w:p>
    <w:p w14:paraId="17892A40" w14:textId="77777777" w:rsidR="0071293A" w:rsidRPr="0092503B" w:rsidRDefault="0071293A" w:rsidP="0071293A">
      <w:pPr>
        <w:widowControl w:val="0"/>
        <w:suppressAutoHyphens/>
        <w:spacing w:after="0" w:line="240" w:lineRule="auto"/>
        <w:ind w:left="0" w:right="0" w:firstLine="0"/>
        <w:jc w:val="center"/>
        <w:rPr>
          <w:b/>
          <w:color w:val="auto"/>
          <w:kern w:val="0"/>
          <w:sz w:val="24"/>
          <w:szCs w:val="24"/>
          <w:lang w:eastAsia="zh-CN"/>
          <w14:ligatures w14:val="none"/>
        </w:rPr>
      </w:pPr>
      <w:r w:rsidRPr="0092503B">
        <w:rPr>
          <w:b/>
          <w:color w:val="auto"/>
          <w:kern w:val="0"/>
          <w:szCs w:val="28"/>
          <w:lang w:eastAsia="zh-CN"/>
          <w14:ligatures w14:val="none"/>
        </w:rPr>
        <w:t>высшего образования</w:t>
      </w:r>
    </w:p>
    <w:p w14:paraId="0426A2D5" w14:textId="77777777" w:rsidR="0071293A" w:rsidRPr="0092503B" w:rsidRDefault="0071293A" w:rsidP="0071293A">
      <w:pPr>
        <w:widowControl w:val="0"/>
        <w:suppressAutoHyphens/>
        <w:spacing w:after="0" w:line="240" w:lineRule="auto"/>
        <w:ind w:left="0" w:right="0" w:firstLine="0"/>
        <w:jc w:val="center"/>
        <w:rPr>
          <w:b/>
          <w:color w:val="auto"/>
          <w:kern w:val="0"/>
          <w:sz w:val="24"/>
          <w:szCs w:val="24"/>
          <w:lang w:eastAsia="zh-CN"/>
          <w14:ligatures w14:val="none"/>
        </w:rPr>
      </w:pPr>
      <w:r w:rsidRPr="0092503B">
        <w:rPr>
          <w:b/>
          <w:caps/>
          <w:color w:val="auto"/>
          <w:kern w:val="0"/>
          <w:szCs w:val="28"/>
          <w:lang w:eastAsia="zh-CN"/>
          <w14:ligatures w14:val="none"/>
        </w:rPr>
        <w:t>«ФинансовЫЙ УНИВЕРСИТЕТ при Правительстве</w:t>
      </w:r>
    </w:p>
    <w:p w14:paraId="59418717" w14:textId="77777777" w:rsidR="0071293A" w:rsidRPr="0092503B" w:rsidRDefault="0071293A" w:rsidP="0071293A">
      <w:pPr>
        <w:widowControl w:val="0"/>
        <w:suppressAutoHyphens/>
        <w:spacing w:after="0" w:line="240" w:lineRule="auto"/>
        <w:ind w:left="0" w:right="0" w:firstLine="0"/>
        <w:jc w:val="center"/>
        <w:rPr>
          <w:b/>
          <w:color w:val="auto"/>
          <w:kern w:val="0"/>
          <w:sz w:val="24"/>
          <w:szCs w:val="24"/>
          <w:lang w:eastAsia="zh-CN"/>
          <w14:ligatures w14:val="none"/>
        </w:rPr>
      </w:pPr>
      <w:r w:rsidRPr="0092503B">
        <w:rPr>
          <w:b/>
          <w:caps/>
          <w:color w:val="auto"/>
          <w:kern w:val="0"/>
          <w:szCs w:val="28"/>
          <w:lang w:eastAsia="zh-CN"/>
          <w14:ligatures w14:val="none"/>
        </w:rPr>
        <w:t>Российской Федерации»</w:t>
      </w:r>
    </w:p>
    <w:p w14:paraId="41E862A9" w14:textId="77777777" w:rsidR="0071293A" w:rsidRPr="0092503B" w:rsidRDefault="0071293A" w:rsidP="0071293A">
      <w:pPr>
        <w:widowControl w:val="0"/>
        <w:suppressAutoHyphens/>
        <w:spacing w:after="0" w:line="240" w:lineRule="auto"/>
        <w:ind w:left="0" w:right="0" w:firstLine="0"/>
        <w:jc w:val="center"/>
        <w:rPr>
          <w:b/>
          <w:color w:val="auto"/>
          <w:kern w:val="0"/>
          <w:sz w:val="24"/>
          <w:szCs w:val="24"/>
          <w:lang w:eastAsia="zh-CN"/>
          <w14:ligatures w14:val="none"/>
        </w:rPr>
      </w:pPr>
      <w:r w:rsidRPr="0092503B">
        <w:rPr>
          <w:b/>
          <w:color w:val="auto"/>
          <w:kern w:val="0"/>
          <w:szCs w:val="28"/>
          <w:lang w:eastAsia="zh-CN"/>
          <w14:ligatures w14:val="none"/>
        </w:rPr>
        <w:t>(Финансовый университет)</w:t>
      </w:r>
    </w:p>
    <w:p w14:paraId="0B1DB70D" w14:textId="77777777" w:rsidR="0071293A" w:rsidRPr="0071293A" w:rsidRDefault="0071293A" w:rsidP="0071293A">
      <w:pPr>
        <w:widowControl w:val="0"/>
        <w:suppressAutoHyphens/>
        <w:spacing w:after="0" w:line="240" w:lineRule="auto"/>
        <w:ind w:left="0" w:right="0" w:firstLine="0"/>
        <w:jc w:val="center"/>
        <w:rPr>
          <w:color w:val="auto"/>
          <w:kern w:val="0"/>
          <w:szCs w:val="28"/>
          <w:lang w:eastAsia="zh-CN"/>
          <w14:ligatures w14:val="none"/>
        </w:rPr>
      </w:pPr>
    </w:p>
    <w:p w14:paraId="0E043668" w14:textId="77777777" w:rsidR="0071293A" w:rsidRPr="0092503B" w:rsidRDefault="0071293A" w:rsidP="0071293A">
      <w:pPr>
        <w:widowControl w:val="0"/>
        <w:suppressAutoHyphens/>
        <w:spacing w:after="0" w:line="240" w:lineRule="auto"/>
        <w:ind w:left="0" w:right="0" w:firstLine="0"/>
        <w:jc w:val="center"/>
        <w:rPr>
          <w:b/>
          <w:color w:val="auto"/>
          <w:kern w:val="0"/>
          <w:sz w:val="24"/>
          <w:szCs w:val="20"/>
          <w:lang w:val="x-none" w:eastAsia="zh-CN"/>
          <w14:ligatures w14:val="none"/>
        </w:rPr>
      </w:pPr>
      <w:r w:rsidRPr="0092503B">
        <w:rPr>
          <w:b/>
          <w:color w:val="auto"/>
          <w:kern w:val="0"/>
          <w:szCs w:val="28"/>
          <w14:ligatures w14:val="none"/>
        </w:rPr>
        <w:t>Кафедра стратегического и инновационного развития</w:t>
      </w:r>
    </w:p>
    <w:p w14:paraId="52A7EE99" w14:textId="77777777" w:rsidR="0071293A" w:rsidRPr="0092503B" w:rsidRDefault="0071293A" w:rsidP="0071293A">
      <w:pPr>
        <w:widowControl w:val="0"/>
        <w:suppressAutoHyphens/>
        <w:spacing w:after="0" w:line="240" w:lineRule="auto"/>
        <w:ind w:left="0" w:right="0" w:firstLine="0"/>
        <w:jc w:val="center"/>
        <w:rPr>
          <w:b/>
          <w:color w:val="auto"/>
          <w:kern w:val="0"/>
          <w:sz w:val="24"/>
          <w:szCs w:val="20"/>
          <w:lang w:val="x-none" w:eastAsia="zh-CN"/>
          <w14:ligatures w14:val="none"/>
        </w:rPr>
      </w:pPr>
      <w:r w:rsidRPr="0092503B">
        <w:rPr>
          <w:b/>
          <w:color w:val="auto"/>
          <w:kern w:val="0"/>
          <w:szCs w:val="28"/>
          <w14:ligatures w14:val="none"/>
        </w:rPr>
        <w:t>Факультета «Высшая школа управления»</w:t>
      </w:r>
    </w:p>
    <w:p w14:paraId="0F7953FA" w14:textId="77777777" w:rsidR="0071293A" w:rsidRPr="0071293A" w:rsidRDefault="0071293A" w:rsidP="0071293A">
      <w:pPr>
        <w:widowControl w:val="0"/>
        <w:suppressAutoHyphens/>
        <w:spacing w:after="0" w:line="240" w:lineRule="auto"/>
        <w:ind w:left="0" w:right="0" w:firstLine="0"/>
        <w:jc w:val="center"/>
        <w:rPr>
          <w:b/>
          <w:color w:val="auto"/>
          <w:kern w:val="0"/>
          <w:szCs w:val="28"/>
          <w14:ligatures w14:val="none"/>
        </w:rPr>
      </w:pPr>
    </w:p>
    <w:p w14:paraId="3C9762FB" w14:textId="73D3078D" w:rsidR="0071293A" w:rsidRPr="0071293A" w:rsidRDefault="0071293A" w:rsidP="0071293A">
      <w:pPr>
        <w:widowControl w:val="0"/>
        <w:suppressAutoHyphens/>
        <w:spacing w:after="0" w:line="240" w:lineRule="auto"/>
        <w:ind w:left="0" w:right="0" w:firstLine="0"/>
        <w:jc w:val="center"/>
        <w:rPr>
          <w:b/>
          <w:color w:val="auto"/>
          <w:kern w:val="0"/>
          <w:szCs w:val="28"/>
          <w14:ligatures w14:val="none"/>
        </w:rPr>
      </w:pPr>
      <w:r w:rsidRPr="0071293A">
        <w:rPr>
          <w:noProof/>
          <w:color w:val="auto"/>
          <w:kern w:val="0"/>
          <w:sz w:val="24"/>
          <w:szCs w:val="24"/>
          <w14:ligatures w14:val="none"/>
        </w:rPr>
        <mc:AlternateContent>
          <mc:Choice Requires="wps">
            <w:drawing>
              <wp:anchor distT="0" distB="0" distL="114300" distR="114300" simplePos="0" relativeHeight="251659264" behindDoc="0" locked="0" layoutInCell="1" allowOverlap="1" wp14:anchorId="2714723E" wp14:editId="3511D966">
                <wp:simplePos x="0" y="0"/>
                <wp:positionH relativeFrom="page">
                  <wp:posOffset>2981960</wp:posOffset>
                </wp:positionH>
                <wp:positionV relativeFrom="paragraph">
                  <wp:posOffset>62865</wp:posOffset>
                </wp:positionV>
                <wp:extent cx="4576445" cy="1737995"/>
                <wp:effectExtent l="0" t="0" r="0" b="0"/>
                <wp:wrapSquare wrapText="bothSides"/>
                <wp:docPr id="824824909"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6445" cy="173799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8553" w:type="dxa"/>
                              <w:tblInd w:w="108" w:type="dxa"/>
                              <w:tblLayout w:type="fixed"/>
                              <w:tblLook w:val="0000" w:firstRow="0" w:lastRow="0" w:firstColumn="0" w:lastColumn="0" w:noHBand="0" w:noVBand="0"/>
                            </w:tblPr>
                            <w:tblGrid>
                              <w:gridCol w:w="5988"/>
                              <w:gridCol w:w="2565"/>
                            </w:tblGrid>
                            <w:tr w:rsidR="00AF4C08" w14:paraId="77027CFA" w14:textId="77777777" w:rsidTr="0092503B">
                              <w:trPr>
                                <w:trHeight w:val="3759"/>
                              </w:trPr>
                              <w:tc>
                                <w:tcPr>
                                  <w:tcW w:w="5988" w:type="dxa"/>
                                  <w:shd w:val="clear" w:color="auto" w:fill="auto"/>
                                </w:tcPr>
                                <w:p w14:paraId="566F7F00" w14:textId="6757FED6" w:rsidR="00AF4C08" w:rsidRDefault="00AF4C08" w:rsidP="0092503B">
                                  <w:pPr>
                                    <w:widowControl w:val="0"/>
                                    <w:tabs>
                                      <w:tab w:val="left" w:pos="4266"/>
                                    </w:tabs>
                                    <w:spacing w:line="360" w:lineRule="auto"/>
                                    <w:jc w:val="left"/>
                                    <w:rPr>
                                      <w:szCs w:val="28"/>
                                    </w:rPr>
                                  </w:pPr>
                                  <w:r w:rsidRPr="0092503B">
                                    <w:rPr>
                                      <w:szCs w:val="28"/>
                                    </w:rPr>
                                    <w:t xml:space="preserve">                                   </w:t>
                                  </w:r>
                                  <w:r>
                                    <w:rPr>
                                      <w:szCs w:val="28"/>
                                    </w:rPr>
                                    <w:t xml:space="preserve">  </w:t>
                                  </w:r>
                                  <w:r w:rsidRPr="0092503B">
                                    <w:rPr>
                                      <w:szCs w:val="28"/>
                                    </w:rPr>
                                    <w:t>УТВЕРЖДАЮ</w:t>
                                  </w:r>
                                </w:p>
                                <w:p w14:paraId="35D850AD" w14:textId="4A10696B" w:rsidR="00AF4C08" w:rsidRDefault="00AF4C08" w:rsidP="0092503B">
                                  <w:pPr>
                                    <w:widowControl w:val="0"/>
                                    <w:tabs>
                                      <w:tab w:val="left" w:pos="4266"/>
                                      <w:tab w:val="left" w:pos="4882"/>
                                    </w:tabs>
                                    <w:spacing w:line="360" w:lineRule="auto"/>
                                    <w:jc w:val="left"/>
                                    <w:rPr>
                                      <w:szCs w:val="28"/>
                                    </w:rPr>
                                  </w:pPr>
                                  <w:r>
                                    <w:rPr>
                                      <w:szCs w:val="28"/>
                                    </w:rPr>
                                    <w:t xml:space="preserve">                                     Проректор по учебной</w:t>
                                  </w:r>
                                </w:p>
                                <w:p w14:paraId="72A9041C" w14:textId="6EEA7E2B" w:rsidR="00AF4C08" w:rsidRDefault="00AF4C08" w:rsidP="0092503B">
                                  <w:pPr>
                                    <w:widowControl w:val="0"/>
                                    <w:tabs>
                                      <w:tab w:val="left" w:pos="4266"/>
                                      <w:tab w:val="left" w:pos="4882"/>
                                    </w:tabs>
                                    <w:spacing w:line="360" w:lineRule="auto"/>
                                    <w:jc w:val="left"/>
                                    <w:rPr>
                                      <w:szCs w:val="28"/>
                                    </w:rPr>
                                  </w:pPr>
                                  <w:r>
                                    <w:rPr>
                                      <w:szCs w:val="28"/>
                                    </w:rPr>
                                    <w:t xml:space="preserve">                                     и методической работе</w:t>
                                  </w:r>
                                </w:p>
                                <w:p w14:paraId="34F72DB6" w14:textId="0BE8E46C" w:rsidR="00AF4C08" w:rsidRDefault="00AF4C08" w:rsidP="0092503B">
                                  <w:pPr>
                                    <w:widowControl w:val="0"/>
                                    <w:tabs>
                                      <w:tab w:val="left" w:pos="4266"/>
                                      <w:tab w:val="left" w:pos="4882"/>
                                    </w:tabs>
                                    <w:spacing w:line="360" w:lineRule="auto"/>
                                    <w:jc w:val="left"/>
                                    <w:rPr>
                                      <w:szCs w:val="28"/>
                                    </w:rPr>
                                  </w:pPr>
                                  <w:r>
                                    <w:rPr>
                                      <w:szCs w:val="28"/>
                                    </w:rPr>
                                    <w:t xml:space="preserve">                                     _______Е.А. Каменева</w:t>
                                  </w:r>
                                </w:p>
                                <w:p w14:paraId="008FB18B" w14:textId="0934F5A1" w:rsidR="00AF4C08" w:rsidRPr="0092503B" w:rsidRDefault="00AF4C08" w:rsidP="0092503B">
                                  <w:pPr>
                                    <w:widowControl w:val="0"/>
                                    <w:tabs>
                                      <w:tab w:val="left" w:pos="4266"/>
                                      <w:tab w:val="left" w:pos="4882"/>
                                    </w:tabs>
                                    <w:spacing w:line="360" w:lineRule="auto"/>
                                    <w:jc w:val="left"/>
                                  </w:pPr>
                                  <w:r>
                                    <w:rPr>
                                      <w:szCs w:val="28"/>
                                    </w:rPr>
                                    <w:t xml:space="preserve">                                     24.12.2024 г.</w:t>
                                  </w:r>
                                </w:p>
                                <w:p w14:paraId="0E6811F9" w14:textId="7DBD062E" w:rsidR="00AF4C08" w:rsidRDefault="00AF4C08" w:rsidP="0092503B">
                                  <w:pPr>
                                    <w:widowControl w:val="0"/>
                                    <w:jc w:val="right"/>
                                  </w:pPr>
                                  <w:r>
                                    <w:rPr>
                                      <w:szCs w:val="28"/>
                                    </w:rPr>
                                    <w:t xml:space="preserve">     </w:t>
                                  </w:r>
                                </w:p>
                                <w:p w14:paraId="4986314F" w14:textId="491FC57D" w:rsidR="00AF4C08" w:rsidRDefault="00AF4C08">
                                  <w:pPr>
                                    <w:widowControl w:val="0"/>
                                    <w:jc w:val="right"/>
                                  </w:pPr>
                                </w:p>
                              </w:tc>
                              <w:tc>
                                <w:tcPr>
                                  <w:tcW w:w="2565" w:type="dxa"/>
                                  <w:shd w:val="clear" w:color="auto" w:fill="auto"/>
                                </w:tcPr>
                                <w:p w14:paraId="3C1E71DA" w14:textId="77777777" w:rsidR="00AF4C08" w:rsidRDefault="00AF4C08">
                                  <w:pPr>
                                    <w:widowControl w:val="0"/>
                                    <w:snapToGrid w:val="0"/>
                                    <w:rPr>
                                      <w:b/>
                                      <w:caps/>
                                      <w:szCs w:val="28"/>
                                    </w:rPr>
                                  </w:pPr>
                                </w:p>
                              </w:tc>
                            </w:tr>
                          </w:tbl>
                          <w:p w14:paraId="35817948" w14:textId="1AE4EBF4" w:rsidR="00AF4C08" w:rsidRDefault="00AF4C08" w:rsidP="0071293A">
                            <w:r>
                              <w:t xml:space="preserve">  </w:t>
                            </w:r>
                          </w:p>
                        </w:txbxContent>
                      </wps:txbx>
                      <wps:bodyPr rot="0" vert="horz" wrap="square" lIns="635" tIns="635" rIns="635" bIns="63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14723E" id="_x0000_t202" coordsize="21600,21600" o:spt="202" path="m,l,21600r21600,l21600,xe">
                <v:stroke joinstyle="miter"/>
                <v:path gradientshapeok="t" o:connecttype="rect"/>
              </v:shapetype>
              <v:shape id="Надпись 6" o:spid="_x0000_s1026" type="#_x0000_t202" style="position:absolute;left:0;text-align:left;margin-left:234.8pt;margin-top:4.95pt;width:360.35pt;height:136.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" stroked="f">
                <v:fill opacity="0"/>
                <v:textbox inset=".05pt,.05pt,.05pt,.05pt">
                  <w:txbxContent>
                    <w:tbl>
                      <w:tblPr>
                        <w:tblW w:w="8553" w:type="dxa"/>
                        <w:tblInd w:w="108" w:type="dxa"/>
                        <w:tblLayout w:type="fixed"/>
                        <w:tblLook w:val="0000" w:firstRow="0" w:lastRow="0" w:firstColumn="0" w:lastColumn="0" w:noHBand="0" w:noVBand="0"/>
                      </w:tblPr>
                      <w:tblGrid>
                        <w:gridCol w:w="5988"/>
                        <w:gridCol w:w="2565"/>
                      </w:tblGrid>
                      <w:tr w:rsidR="00AF4C08" w14:paraId="77027CFA" w14:textId="77777777" w:rsidTr="0092503B">
                        <w:trPr>
                          <w:trHeight w:val="3759"/>
                        </w:trPr>
                        <w:tc>
                          <w:tcPr>
                            <w:tcW w:w="5988" w:type="dxa"/>
                            <w:shd w:val="clear" w:color="auto" w:fill="auto"/>
                          </w:tcPr>
                          <w:p w14:paraId="566F7F00" w14:textId="6757FED6" w:rsidR="00AF4C08" w:rsidRDefault="00AF4C08" w:rsidP="0092503B">
                            <w:pPr>
                              <w:widowControl w:val="0"/>
                              <w:tabs>
                                <w:tab w:val="left" w:pos="4266"/>
                              </w:tabs>
                              <w:spacing w:line="360" w:lineRule="auto"/>
                              <w:jc w:val="left"/>
                              <w:rPr>
                                <w:szCs w:val="28"/>
                              </w:rPr>
                            </w:pPr>
                            <w:r w:rsidRPr="0092503B">
                              <w:rPr>
                                <w:szCs w:val="28"/>
                              </w:rPr>
                              <w:t xml:space="preserve">                                   </w:t>
                            </w:r>
                            <w:r>
                              <w:rPr>
                                <w:szCs w:val="28"/>
                              </w:rPr>
                              <w:t xml:space="preserve">  </w:t>
                            </w:r>
                            <w:r w:rsidRPr="0092503B">
                              <w:rPr>
                                <w:szCs w:val="28"/>
                              </w:rPr>
                              <w:t>УТВЕРЖДАЮ</w:t>
                            </w:r>
                          </w:p>
                          <w:p w14:paraId="35D850AD" w14:textId="4A10696B" w:rsidR="00AF4C08" w:rsidRDefault="00AF4C08" w:rsidP="0092503B">
                            <w:pPr>
                              <w:widowControl w:val="0"/>
                              <w:tabs>
                                <w:tab w:val="left" w:pos="4266"/>
                                <w:tab w:val="left" w:pos="4882"/>
                              </w:tabs>
                              <w:spacing w:line="360" w:lineRule="auto"/>
                              <w:jc w:val="left"/>
                              <w:rPr>
                                <w:szCs w:val="28"/>
                              </w:rPr>
                            </w:pPr>
                            <w:r>
                              <w:rPr>
                                <w:szCs w:val="28"/>
                              </w:rPr>
                              <w:t xml:space="preserve">                                     Проректор по учебной</w:t>
                            </w:r>
                          </w:p>
                          <w:p w14:paraId="72A9041C" w14:textId="6EEA7E2B" w:rsidR="00AF4C08" w:rsidRDefault="00AF4C08" w:rsidP="0092503B">
                            <w:pPr>
                              <w:widowControl w:val="0"/>
                              <w:tabs>
                                <w:tab w:val="left" w:pos="4266"/>
                                <w:tab w:val="left" w:pos="4882"/>
                              </w:tabs>
                              <w:spacing w:line="360" w:lineRule="auto"/>
                              <w:jc w:val="left"/>
                              <w:rPr>
                                <w:szCs w:val="28"/>
                              </w:rPr>
                            </w:pPr>
                            <w:r>
                              <w:rPr>
                                <w:szCs w:val="28"/>
                              </w:rPr>
                              <w:t xml:space="preserve">                                     и методической работе</w:t>
                            </w:r>
                          </w:p>
                          <w:p w14:paraId="34F72DB6" w14:textId="0BE8E46C" w:rsidR="00AF4C08" w:rsidRDefault="00AF4C08" w:rsidP="0092503B">
                            <w:pPr>
                              <w:widowControl w:val="0"/>
                              <w:tabs>
                                <w:tab w:val="left" w:pos="4266"/>
                                <w:tab w:val="left" w:pos="4882"/>
                              </w:tabs>
                              <w:spacing w:line="360" w:lineRule="auto"/>
                              <w:jc w:val="left"/>
                              <w:rPr>
                                <w:szCs w:val="28"/>
                              </w:rPr>
                            </w:pPr>
                            <w:r>
                              <w:rPr>
                                <w:szCs w:val="28"/>
                              </w:rPr>
                              <w:t xml:space="preserve">                                     _______Е.А. Каменева</w:t>
                            </w:r>
                          </w:p>
                          <w:p w14:paraId="008FB18B" w14:textId="0934F5A1" w:rsidR="00AF4C08" w:rsidRPr="0092503B" w:rsidRDefault="00AF4C08" w:rsidP="0092503B">
                            <w:pPr>
                              <w:widowControl w:val="0"/>
                              <w:tabs>
                                <w:tab w:val="left" w:pos="4266"/>
                                <w:tab w:val="left" w:pos="4882"/>
                              </w:tabs>
                              <w:spacing w:line="360" w:lineRule="auto"/>
                              <w:jc w:val="left"/>
                            </w:pPr>
                            <w:r>
                              <w:rPr>
                                <w:szCs w:val="28"/>
                              </w:rPr>
                              <w:t xml:space="preserve">                                     24.12.2024 г.</w:t>
                            </w:r>
                          </w:p>
                          <w:p w14:paraId="0E6811F9" w14:textId="7DBD062E" w:rsidR="00AF4C08" w:rsidRDefault="00AF4C08" w:rsidP="0092503B">
                            <w:pPr>
                              <w:widowControl w:val="0"/>
                              <w:jc w:val="right"/>
                            </w:pPr>
                            <w:r>
                              <w:rPr>
                                <w:szCs w:val="28"/>
                              </w:rPr>
                              <w:t xml:space="preserve">     </w:t>
                            </w:r>
                          </w:p>
                          <w:p w14:paraId="4986314F" w14:textId="491FC57D" w:rsidR="00AF4C08" w:rsidRDefault="00AF4C08">
                            <w:pPr>
                              <w:widowControl w:val="0"/>
                              <w:jc w:val="right"/>
                            </w:pPr>
                          </w:p>
                        </w:tc>
                        <w:tc>
                          <w:tcPr>
                            <w:tcW w:w="2565" w:type="dxa"/>
                            <w:shd w:val="clear" w:color="auto" w:fill="auto"/>
                          </w:tcPr>
                          <w:p w14:paraId="3C1E71DA" w14:textId="77777777" w:rsidR="00AF4C08" w:rsidRDefault="00AF4C08">
                            <w:pPr>
                              <w:widowControl w:val="0"/>
                              <w:snapToGrid w:val="0"/>
                              <w:rPr>
                                <w:b/>
                                <w:caps/>
                                <w:szCs w:val="28"/>
                              </w:rPr>
                            </w:pPr>
                          </w:p>
                        </w:tc>
                      </w:tr>
                    </w:tbl>
                    <w:p w14:paraId="35817948" w14:textId="1AE4EBF4" w:rsidR="00AF4C08" w:rsidRDefault="00AF4C08" w:rsidP="0071293A">
                      <w:r>
                        <w:t xml:space="preserve">  </w:t>
                      </w:r>
                    </w:p>
                  </w:txbxContent>
                </v:textbox>
                <w10:wrap type="square" anchorx="page"/>
              </v:shape>
            </w:pict>
          </mc:Fallback>
        </mc:AlternateContent>
      </w:r>
    </w:p>
    <w:p w14:paraId="16BD03C3" w14:textId="77777777" w:rsidR="0071293A" w:rsidRPr="0071293A" w:rsidRDefault="0071293A" w:rsidP="0071293A">
      <w:pPr>
        <w:widowControl w:val="0"/>
        <w:suppressAutoHyphens/>
        <w:spacing w:after="0" w:line="240" w:lineRule="auto"/>
        <w:ind w:left="0" w:right="0" w:firstLine="0"/>
        <w:jc w:val="center"/>
        <w:rPr>
          <w:color w:val="auto"/>
          <w:kern w:val="0"/>
          <w:sz w:val="24"/>
          <w:szCs w:val="24"/>
          <w:lang w:eastAsia="zh-CN"/>
          <w14:ligatures w14:val="none"/>
        </w:rPr>
      </w:pPr>
      <w:r w:rsidRPr="0071293A">
        <w:rPr>
          <w:color w:val="auto"/>
          <w:kern w:val="0"/>
          <w:szCs w:val="28"/>
          <w:lang w:eastAsia="zh-CN"/>
          <w14:ligatures w14:val="none"/>
        </w:rPr>
        <w:t xml:space="preserve">                         </w:t>
      </w:r>
    </w:p>
    <w:p w14:paraId="6C461BBD" w14:textId="77777777" w:rsidR="0071293A" w:rsidRPr="0071293A" w:rsidRDefault="0071293A" w:rsidP="0071293A">
      <w:pPr>
        <w:widowControl w:val="0"/>
        <w:suppressAutoHyphens/>
        <w:spacing w:after="0" w:line="240" w:lineRule="auto"/>
        <w:ind w:left="0" w:right="0" w:firstLine="0"/>
        <w:jc w:val="center"/>
        <w:rPr>
          <w:color w:val="auto"/>
          <w:kern w:val="0"/>
          <w:szCs w:val="28"/>
          <w:lang w:eastAsia="zh-CN"/>
          <w14:ligatures w14:val="none"/>
        </w:rPr>
      </w:pPr>
    </w:p>
    <w:p w14:paraId="58A321F0" w14:textId="77777777" w:rsidR="0071293A" w:rsidRPr="0071293A" w:rsidRDefault="0071293A" w:rsidP="0071293A">
      <w:pPr>
        <w:widowControl w:val="0"/>
        <w:suppressAutoHyphens/>
        <w:spacing w:after="0" w:line="240" w:lineRule="auto"/>
        <w:ind w:left="0" w:right="0" w:firstLine="0"/>
        <w:jc w:val="center"/>
        <w:rPr>
          <w:color w:val="auto"/>
          <w:kern w:val="0"/>
          <w:szCs w:val="28"/>
          <w:lang w:eastAsia="zh-CN"/>
          <w14:ligatures w14:val="none"/>
        </w:rPr>
      </w:pPr>
    </w:p>
    <w:p w14:paraId="0559CCD5" w14:textId="77777777" w:rsidR="0071293A" w:rsidRPr="0071293A" w:rsidRDefault="0071293A" w:rsidP="0071293A">
      <w:pPr>
        <w:widowControl w:val="0"/>
        <w:suppressAutoHyphens/>
        <w:spacing w:after="0" w:line="240" w:lineRule="auto"/>
        <w:ind w:left="0" w:right="0" w:firstLine="0"/>
        <w:jc w:val="center"/>
        <w:rPr>
          <w:color w:val="auto"/>
          <w:kern w:val="0"/>
          <w:szCs w:val="28"/>
          <w:lang w:eastAsia="zh-CN"/>
          <w14:ligatures w14:val="none"/>
        </w:rPr>
      </w:pPr>
    </w:p>
    <w:p w14:paraId="6113B648" w14:textId="77777777" w:rsidR="0071293A" w:rsidRPr="0071293A" w:rsidRDefault="0071293A" w:rsidP="0071293A">
      <w:pPr>
        <w:widowControl w:val="0"/>
        <w:suppressAutoHyphens/>
        <w:spacing w:after="0" w:line="240" w:lineRule="auto"/>
        <w:ind w:left="0" w:right="0" w:firstLine="0"/>
        <w:jc w:val="center"/>
        <w:rPr>
          <w:color w:val="auto"/>
          <w:kern w:val="0"/>
          <w:szCs w:val="28"/>
          <w:lang w:eastAsia="zh-CN"/>
          <w14:ligatures w14:val="none"/>
        </w:rPr>
      </w:pPr>
    </w:p>
    <w:p w14:paraId="4C44DD1E" w14:textId="77777777" w:rsidR="0071293A" w:rsidRPr="0071293A" w:rsidRDefault="0071293A" w:rsidP="0071293A">
      <w:pPr>
        <w:widowControl w:val="0"/>
        <w:suppressAutoHyphens/>
        <w:spacing w:after="0" w:line="240" w:lineRule="auto"/>
        <w:ind w:left="0" w:right="0" w:firstLine="0"/>
        <w:jc w:val="center"/>
        <w:rPr>
          <w:color w:val="auto"/>
          <w:kern w:val="0"/>
          <w:szCs w:val="28"/>
          <w:lang w:eastAsia="zh-CN"/>
          <w14:ligatures w14:val="none"/>
        </w:rPr>
      </w:pPr>
    </w:p>
    <w:p w14:paraId="08E3B67F" w14:textId="77777777" w:rsidR="0071293A" w:rsidRPr="0071293A" w:rsidRDefault="0071293A" w:rsidP="0071293A">
      <w:pPr>
        <w:widowControl w:val="0"/>
        <w:suppressAutoHyphens/>
        <w:spacing w:after="0" w:line="240" w:lineRule="auto"/>
        <w:ind w:left="0" w:right="0" w:firstLine="0"/>
        <w:jc w:val="center"/>
        <w:rPr>
          <w:color w:val="auto"/>
          <w:kern w:val="0"/>
          <w:szCs w:val="28"/>
          <w:lang w:eastAsia="zh-CN"/>
          <w14:ligatures w14:val="none"/>
        </w:rPr>
      </w:pPr>
    </w:p>
    <w:p w14:paraId="22DCDD83" w14:textId="77777777" w:rsidR="0071293A" w:rsidRPr="0071293A" w:rsidRDefault="0071293A" w:rsidP="0071293A">
      <w:pPr>
        <w:widowControl w:val="0"/>
        <w:suppressAutoHyphens/>
        <w:spacing w:after="0" w:line="240" w:lineRule="auto"/>
        <w:ind w:left="0" w:right="0" w:firstLine="0"/>
        <w:jc w:val="center"/>
        <w:rPr>
          <w:color w:val="auto"/>
          <w:kern w:val="0"/>
          <w:szCs w:val="28"/>
          <w:lang w:eastAsia="zh-CN"/>
          <w14:ligatures w14:val="none"/>
        </w:rPr>
      </w:pPr>
    </w:p>
    <w:p w14:paraId="04FBE211" w14:textId="0D9CF9F2" w:rsidR="0071293A" w:rsidRPr="0071293A" w:rsidRDefault="0071293A" w:rsidP="0092503B">
      <w:pPr>
        <w:widowControl w:val="0"/>
        <w:suppressAutoHyphens/>
        <w:spacing w:after="0" w:line="240" w:lineRule="auto"/>
        <w:ind w:left="0" w:right="0" w:firstLine="0"/>
        <w:jc w:val="center"/>
        <w:rPr>
          <w:color w:val="auto"/>
          <w:kern w:val="0"/>
          <w:szCs w:val="28"/>
          <w:lang w:eastAsia="zh-CN"/>
          <w14:ligatures w14:val="none"/>
        </w:rPr>
      </w:pPr>
    </w:p>
    <w:p w14:paraId="2EFEC07B" w14:textId="7C79D4DC" w:rsidR="0071293A" w:rsidRPr="0092503B" w:rsidRDefault="0071293A" w:rsidP="0092503B">
      <w:pPr>
        <w:widowControl w:val="0"/>
        <w:suppressAutoHyphens/>
        <w:spacing w:after="0" w:line="240" w:lineRule="auto"/>
        <w:ind w:left="0" w:right="0" w:firstLine="0"/>
        <w:jc w:val="center"/>
        <w:rPr>
          <w:b/>
          <w:color w:val="auto"/>
          <w:kern w:val="0"/>
          <w:szCs w:val="28"/>
          <w:lang w:eastAsia="zh-CN"/>
          <w14:ligatures w14:val="none"/>
        </w:rPr>
      </w:pPr>
      <w:proofErr w:type="spellStart"/>
      <w:r w:rsidRPr="0092503B">
        <w:rPr>
          <w:b/>
          <w:color w:val="auto"/>
          <w:kern w:val="0"/>
          <w:szCs w:val="28"/>
          <w:lang w:eastAsia="zh-CN"/>
          <w14:ligatures w14:val="none"/>
        </w:rPr>
        <w:t>Попадюк</w:t>
      </w:r>
      <w:proofErr w:type="spellEnd"/>
      <w:r w:rsidR="0092503B" w:rsidRPr="0092503B">
        <w:rPr>
          <w:b/>
          <w:color w:val="auto"/>
          <w:kern w:val="0"/>
          <w:szCs w:val="28"/>
          <w:lang w:eastAsia="zh-CN"/>
          <w14:ligatures w14:val="none"/>
        </w:rPr>
        <w:t xml:space="preserve"> Т.Г.</w:t>
      </w:r>
    </w:p>
    <w:p w14:paraId="68E7FB26" w14:textId="77777777" w:rsidR="0092503B" w:rsidRPr="0071293A" w:rsidRDefault="0092503B" w:rsidP="0092503B">
      <w:pPr>
        <w:widowControl w:val="0"/>
        <w:suppressAutoHyphens/>
        <w:spacing w:after="0" w:line="240" w:lineRule="auto"/>
        <w:ind w:left="0" w:right="0" w:firstLine="0"/>
        <w:jc w:val="center"/>
        <w:rPr>
          <w:color w:val="auto"/>
          <w:kern w:val="0"/>
          <w:sz w:val="24"/>
          <w:szCs w:val="24"/>
          <w:lang w:eastAsia="zh-CN"/>
          <w14:ligatures w14:val="none"/>
        </w:rPr>
      </w:pPr>
    </w:p>
    <w:p w14:paraId="7E2B042C" w14:textId="77777777" w:rsidR="0071293A" w:rsidRPr="0092503B" w:rsidRDefault="0071293A" w:rsidP="0071293A">
      <w:pPr>
        <w:widowControl w:val="0"/>
        <w:suppressAutoHyphens/>
        <w:spacing w:after="0" w:line="240" w:lineRule="auto"/>
        <w:ind w:left="0" w:right="0" w:firstLine="0"/>
        <w:jc w:val="center"/>
        <w:rPr>
          <w:b/>
          <w:caps/>
          <w:color w:val="auto"/>
          <w:kern w:val="0"/>
          <w:szCs w:val="18"/>
          <w:lang w:eastAsia="zh-CN"/>
          <w14:ligatures w14:val="none"/>
        </w:rPr>
      </w:pPr>
      <w:bookmarkStart w:id="0" w:name="_Hlk184379488"/>
      <w:r w:rsidRPr="0092503B">
        <w:rPr>
          <w:b/>
          <w:caps/>
          <w:color w:val="auto"/>
          <w:kern w:val="0"/>
          <w:szCs w:val="18"/>
          <w:lang w:eastAsia="zh-CN"/>
          <w14:ligatures w14:val="none"/>
        </w:rPr>
        <w:t>ИННОВАЦИИ. УПРАВЛЕНИЕ ИСсЛЕДОВАНИЯМИ И РАЗРАБОТКАМИ</w:t>
      </w:r>
    </w:p>
    <w:bookmarkEnd w:id="0"/>
    <w:p w14:paraId="13E48B46" w14:textId="77777777" w:rsidR="0092503B" w:rsidRDefault="0092503B" w:rsidP="0071293A">
      <w:pPr>
        <w:widowControl w:val="0"/>
        <w:suppressAutoHyphens/>
        <w:spacing w:after="0" w:line="240" w:lineRule="auto"/>
        <w:ind w:left="0" w:right="0" w:firstLine="0"/>
        <w:jc w:val="center"/>
        <w:rPr>
          <w:b/>
          <w:bCs/>
          <w:color w:val="auto"/>
          <w:kern w:val="0"/>
          <w:szCs w:val="28"/>
          <w:lang w:eastAsia="zh-CN"/>
          <w14:ligatures w14:val="none"/>
        </w:rPr>
      </w:pPr>
    </w:p>
    <w:p w14:paraId="534C15DA" w14:textId="2037B341" w:rsidR="0071293A" w:rsidRPr="0071293A" w:rsidRDefault="0071293A" w:rsidP="0071293A">
      <w:pPr>
        <w:widowControl w:val="0"/>
        <w:suppressAutoHyphens/>
        <w:spacing w:after="0" w:line="240" w:lineRule="auto"/>
        <w:ind w:left="0" w:right="0" w:firstLine="0"/>
        <w:jc w:val="center"/>
        <w:rPr>
          <w:color w:val="auto"/>
          <w:kern w:val="0"/>
          <w:sz w:val="24"/>
          <w:szCs w:val="24"/>
          <w:lang w:eastAsia="zh-CN"/>
          <w14:ligatures w14:val="none"/>
        </w:rPr>
      </w:pPr>
      <w:r w:rsidRPr="0071293A">
        <w:rPr>
          <w:b/>
          <w:bCs/>
          <w:color w:val="auto"/>
          <w:kern w:val="0"/>
          <w:szCs w:val="28"/>
          <w:lang w:eastAsia="zh-CN"/>
          <w14:ligatures w14:val="none"/>
        </w:rPr>
        <w:t>Рабочая программа дисциплины</w:t>
      </w:r>
    </w:p>
    <w:p w14:paraId="28EF2E6E" w14:textId="23A500F0" w:rsidR="0071293A" w:rsidRPr="0071293A" w:rsidRDefault="0071293A" w:rsidP="0071293A">
      <w:pPr>
        <w:widowControl w:val="0"/>
        <w:suppressAutoHyphens/>
        <w:spacing w:after="0" w:line="240" w:lineRule="auto"/>
        <w:ind w:left="0" w:right="0" w:firstLine="0"/>
        <w:jc w:val="center"/>
        <w:rPr>
          <w:color w:val="auto"/>
          <w:kern w:val="0"/>
          <w:szCs w:val="28"/>
          <w:lang w:eastAsia="zh-CN"/>
          <w14:ligatures w14:val="none"/>
        </w:rPr>
      </w:pPr>
      <w:r w:rsidRPr="0071293A">
        <w:rPr>
          <w:color w:val="auto"/>
          <w:kern w:val="0"/>
          <w:szCs w:val="28"/>
          <w:lang w:eastAsia="zh-CN"/>
          <w14:ligatures w14:val="none"/>
        </w:rPr>
        <w:t>для студентов, обучающихся по направлению подготовки</w:t>
      </w:r>
      <w:r w:rsidR="0092503B">
        <w:rPr>
          <w:color w:val="auto"/>
          <w:kern w:val="0"/>
          <w:szCs w:val="28"/>
          <w:lang w:eastAsia="zh-CN"/>
          <w14:ligatures w14:val="none"/>
        </w:rPr>
        <w:t>:</w:t>
      </w:r>
    </w:p>
    <w:p w14:paraId="7AD4EA74" w14:textId="53673B6D" w:rsidR="0071293A" w:rsidRPr="0071293A" w:rsidRDefault="0071293A" w:rsidP="0071293A">
      <w:pPr>
        <w:widowControl w:val="0"/>
        <w:suppressAutoHyphens/>
        <w:spacing w:after="0" w:line="240" w:lineRule="auto"/>
        <w:ind w:left="0" w:right="0" w:firstLine="0"/>
        <w:jc w:val="center"/>
        <w:rPr>
          <w:color w:val="auto"/>
          <w:kern w:val="0"/>
          <w:szCs w:val="28"/>
          <w:lang w:eastAsia="zh-CN"/>
          <w14:ligatures w14:val="none"/>
        </w:rPr>
      </w:pPr>
      <w:r w:rsidRPr="0071293A">
        <w:rPr>
          <w:color w:val="auto"/>
          <w:kern w:val="0"/>
          <w:sz w:val="24"/>
          <w:szCs w:val="24"/>
          <w:lang w:eastAsia="zh-CN"/>
          <w14:ligatures w14:val="none"/>
        </w:rPr>
        <w:t xml:space="preserve"> </w:t>
      </w:r>
      <w:bookmarkStart w:id="1" w:name="_Hlk129798922"/>
      <w:r w:rsidRPr="0071293A">
        <w:rPr>
          <w:color w:val="auto"/>
          <w:kern w:val="0"/>
          <w:szCs w:val="28"/>
          <w:lang w:eastAsia="zh-CN"/>
          <w14:ligatures w14:val="none"/>
        </w:rPr>
        <w:t xml:space="preserve">27.03.05 </w:t>
      </w:r>
      <w:r w:rsidR="0092503B">
        <w:rPr>
          <w:color w:val="auto"/>
          <w:kern w:val="0"/>
          <w:szCs w:val="28"/>
          <w:lang w:eastAsia="zh-CN"/>
          <w14:ligatures w14:val="none"/>
        </w:rPr>
        <w:t xml:space="preserve">- </w:t>
      </w:r>
      <w:proofErr w:type="spellStart"/>
      <w:r w:rsidRPr="0071293A">
        <w:rPr>
          <w:color w:val="auto"/>
          <w:kern w:val="0"/>
          <w:szCs w:val="28"/>
          <w:lang w:eastAsia="zh-CN"/>
          <w14:ligatures w14:val="none"/>
        </w:rPr>
        <w:t>Инноватика</w:t>
      </w:r>
      <w:proofErr w:type="spellEnd"/>
      <w:r w:rsidRPr="0071293A">
        <w:rPr>
          <w:color w:val="auto"/>
          <w:kern w:val="0"/>
          <w:szCs w:val="28"/>
          <w:lang w:eastAsia="zh-CN"/>
          <w14:ligatures w14:val="none"/>
        </w:rPr>
        <w:t>,</w:t>
      </w:r>
    </w:p>
    <w:p w14:paraId="553362B2" w14:textId="7BCE7F21" w:rsidR="0071293A" w:rsidRPr="0071293A" w:rsidRDefault="0071293A" w:rsidP="0071293A">
      <w:pPr>
        <w:widowControl w:val="0"/>
        <w:suppressAutoHyphens/>
        <w:spacing w:after="0" w:line="240" w:lineRule="auto"/>
        <w:ind w:left="0" w:right="0" w:firstLine="0"/>
        <w:jc w:val="center"/>
        <w:rPr>
          <w:b/>
          <w:i/>
          <w:color w:val="auto"/>
          <w:kern w:val="0"/>
          <w:szCs w:val="28"/>
          <w:lang w:eastAsia="zh-CN"/>
          <w14:ligatures w14:val="none"/>
        </w:rPr>
      </w:pPr>
      <w:r w:rsidRPr="0071293A">
        <w:rPr>
          <w:color w:val="auto"/>
          <w:kern w:val="0"/>
          <w:szCs w:val="28"/>
          <w:lang w:eastAsia="zh-CN"/>
          <w14:ligatures w14:val="none"/>
        </w:rPr>
        <w:t xml:space="preserve"> ОП </w:t>
      </w:r>
      <w:r w:rsidR="0092503B">
        <w:rPr>
          <w:color w:val="auto"/>
          <w:kern w:val="0"/>
          <w:szCs w:val="28"/>
          <w:lang w:eastAsia="zh-CN"/>
          <w14:ligatures w14:val="none"/>
        </w:rPr>
        <w:t>«</w:t>
      </w:r>
      <w:r w:rsidRPr="0071293A">
        <w:rPr>
          <w:color w:val="auto"/>
          <w:kern w:val="0"/>
          <w:szCs w:val="28"/>
          <w:lang w:eastAsia="zh-CN"/>
          <w14:ligatures w14:val="none"/>
        </w:rPr>
        <w:t>Управление цифровыми инновациями</w:t>
      </w:r>
      <w:bookmarkEnd w:id="1"/>
      <w:r w:rsidR="0092503B">
        <w:rPr>
          <w:color w:val="auto"/>
          <w:kern w:val="0"/>
          <w:szCs w:val="28"/>
          <w:lang w:eastAsia="zh-CN"/>
          <w14:ligatures w14:val="none"/>
        </w:rPr>
        <w:t>»</w:t>
      </w:r>
    </w:p>
    <w:p w14:paraId="2F5E1890" w14:textId="77777777" w:rsidR="0071293A" w:rsidRPr="0071293A" w:rsidRDefault="0071293A" w:rsidP="0071293A">
      <w:pPr>
        <w:widowControl w:val="0"/>
        <w:suppressAutoHyphens/>
        <w:spacing w:after="0" w:line="240" w:lineRule="auto"/>
        <w:ind w:left="0" w:right="0" w:firstLine="0"/>
        <w:jc w:val="center"/>
        <w:rPr>
          <w:i/>
          <w:color w:val="auto"/>
          <w:kern w:val="0"/>
          <w:szCs w:val="28"/>
          <w:lang w:eastAsia="zh-CN"/>
          <w14:ligatures w14:val="none"/>
        </w:rPr>
      </w:pPr>
    </w:p>
    <w:p w14:paraId="47E1143E" w14:textId="77777777" w:rsidR="0071293A" w:rsidRPr="0071293A" w:rsidRDefault="0071293A" w:rsidP="0071293A">
      <w:pPr>
        <w:widowControl w:val="0"/>
        <w:suppressAutoHyphens/>
        <w:spacing w:after="0" w:line="240" w:lineRule="auto"/>
        <w:ind w:left="0" w:right="0" w:firstLine="0"/>
        <w:jc w:val="center"/>
        <w:rPr>
          <w:i/>
          <w:color w:val="auto"/>
          <w:kern w:val="0"/>
          <w:szCs w:val="28"/>
          <w:lang w:eastAsia="zh-CN"/>
          <w14:ligatures w14:val="none"/>
        </w:rPr>
      </w:pPr>
    </w:p>
    <w:p w14:paraId="20D276C0" w14:textId="77777777" w:rsidR="0071293A" w:rsidRPr="0071293A" w:rsidRDefault="0071293A" w:rsidP="0071293A">
      <w:pPr>
        <w:widowControl w:val="0"/>
        <w:suppressAutoHyphens/>
        <w:spacing w:after="0" w:line="240" w:lineRule="auto"/>
        <w:ind w:left="0" w:right="0" w:firstLine="0"/>
        <w:jc w:val="center"/>
        <w:rPr>
          <w:color w:val="auto"/>
          <w:kern w:val="0"/>
          <w:sz w:val="24"/>
          <w:szCs w:val="24"/>
          <w:lang w:eastAsia="zh-CN"/>
          <w14:ligatures w14:val="none"/>
        </w:rPr>
      </w:pPr>
      <w:r w:rsidRPr="0071293A">
        <w:rPr>
          <w:i/>
          <w:color w:val="auto"/>
          <w:kern w:val="0"/>
          <w:szCs w:val="28"/>
          <w:lang w:eastAsia="zh-CN"/>
          <w14:ligatures w14:val="none"/>
        </w:rPr>
        <w:t xml:space="preserve">Рекомендовано Ученым советом Факультета «Высшая школа управления» </w:t>
      </w:r>
    </w:p>
    <w:p w14:paraId="452270A0" w14:textId="52EC2E68" w:rsidR="0071293A" w:rsidRPr="00AF4C08" w:rsidRDefault="0071293A" w:rsidP="0071293A">
      <w:pPr>
        <w:widowControl w:val="0"/>
        <w:suppressAutoHyphens/>
        <w:spacing w:after="0" w:line="240" w:lineRule="auto"/>
        <w:ind w:left="0" w:right="0" w:firstLine="0"/>
        <w:jc w:val="center"/>
        <w:rPr>
          <w:i/>
          <w:color w:val="auto"/>
          <w:kern w:val="0"/>
          <w:szCs w:val="28"/>
          <w:lang w:eastAsia="zh-CN"/>
          <w14:ligatures w14:val="none"/>
        </w:rPr>
      </w:pPr>
      <w:r w:rsidRPr="00AF4C08">
        <w:rPr>
          <w:i/>
          <w:color w:val="auto"/>
          <w:kern w:val="0"/>
          <w:szCs w:val="28"/>
          <w:lang w:eastAsia="zh-CN"/>
          <w14:ligatures w14:val="none"/>
        </w:rPr>
        <w:t xml:space="preserve">(протокол № </w:t>
      </w:r>
      <w:r w:rsidR="00AF4C08">
        <w:rPr>
          <w:i/>
          <w:color w:val="auto"/>
          <w:kern w:val="0"/>
          <w:szCs w:val="28"/>
          <w:lang w:eastAsia="zh-CN"/>
          <w14:ligatures w14:val="none"/>
        </w:rPr>
        <w:t>48</w:t>
      </w:r>
      <w:r w:rsidRPr="00AF4C08">
        <w:rPr>
          <w:i/>
          <w:color w:val="auto"/>
          <w:kern w:val="0"/>
          <w:szCs w:val="28"/>
          <w:lang w:eastAsia="zh-CN"/>
          <w14:ligatures w14:val="none"/>
        </w:rPr>
        <w:t xml:space="preserve"> от 17.12.2024 г.)</w:t>
      </w:r>
    </w:p>
    <w:p w14:paraId="554791E6" w14:textId="77777777" w:rsidR="0071293A" w:rsidRPr="00AF4C08" w:rsidRDefault="0071293A" w:rsidP="0071293A">
      <w:pPr>
        <w:widowControl w:val="0"/>
        <w:suppressAutoHyphens/>
        <w:spacing w:after="0" w:line="240" w:lineRule="auto"/>
        <w:ind w:left="0" w:right="0" w:firstLine="0"/>
        <w:jc w:val="center"/>
        <w:rPr>
          <w:i/>
          <w:color w:val="auto"/>
          <w:kern w:val="0"/>
          <w:szCs w:val="28"/>
          <w:lang w:eastAsia="zh-CN"/>
          <w14:ligatures w14:val="none"/>
        </w:rPr>
      </w:pPr>
    </w:p>
    <w:p w14:paraId="35B51459" w14:textId="77777777" w:rsidR="0071293A" w:rsidRPr="00AF4C08" w:rsidRDefault="0071293A" w:rsidP="0071293A">
      <w:pPr>
        <w:widowControl w:val="0"/>
        <w:suppressAutoHyphens/>
        <w:spacing w:after="0" w:line="240" w:lineRule="auto"/>
        <w:ind w:left="0" w:right="0" w:firstLine="0"/>
        <w:jc w:val="center"/>
        <w:rPr>
          <w:color w:val="auto"/>
          <w:kern w:val="0"/>
          <w:sz w:val="24"/>
          <w:szCs w:val="24"/>
          <w:lang w:eastAsia="zh-CN"/>
          <w14:ligatures w14:val="none"/>
        </w:rPr>
      </w:pPr>
      <w:r w:rsidRPr="00AF4C08">
        <w:rPr>
          <w:i/>
          <w:color w:val="auto"/>
          <w:kern w:val="0"/>
          <w:szCs w:val="28"/>
          <w:lang w:eastAsia="zh-CN"/>
          <w14:ligatures w14:val="none"/>
        </w:rPr>
        <w:t>Одобрено Советом кафедры стратегического и инновационного развития</w:t>
      </w:r>
    </w:p>
    <w:p w14:paraId="7EDA7478" w14:textId="4BA656CD" w:rsidR="0071293A" w:rsidRPr="00AF4C08" w:rsidRDefault="0071293A" w:rsidP="0071293A">
      <w:pPr>
        <w:widowControl w:val="0"/>
        <w:suppressAutoHyphens/>
        <w:spacing w:after="0" w:line="240" w:lineRule="auto"/>
        <w:ind w:left="0" w:right="0" w:firstLine="0"/>
        <w:jc w:val="center"/>
        <w:rPr>
          <w:color w:val="auto"/>
          <w:kern w:val="0"/>
          <w:sz w:val="24"/>
          <w:szCs w:val="24"/>
          <w:lang w:eastAsia="zh-CN"/>
          <w14:ligatures w14:val="none"/>
        </w:rPr>
      </w:pPr>
      <w:r w:rsidRPr="00AF4C08">
        <w:rPr>
          <w:i/>
          <w:color w:val="auto"/>
          <w:kern w:val="0"/>
          <w:szCs w:val="28"/>
          <w:lang w:eastAsia="zh-CN"/>
          <w14:ligatures w14:val="none"/>
        </w:rPr>
        <w:t xml:space="preserve">(протокол № </w:t>
      </w:r>
      <w:r w:rsidR="00AF4C08">
        <w:rPr>
          <w:i/>
          <w:color w:val="auto"/>
          <w:kern w:val="0"/>
          <w:szCs w:val="28"/>
          <w:lang w:eastAsia="zh-CN"/>
          <w14:ligatures w14:val="none"/>
        </w:rPr>
        <w:t>8</w:t>
      </w:r>
      <w:r w:rsidRPr="00AF4C08">
        <w:rPr>
          <w:i/>
          <w:color w:val="auto"/>
          <w:kern w:val="0"/>
          <w:szCs w:val="28"/>
          <w:lang w:eastAsia="zh-CN"/>
          <w14:ligatures w14:val="none"/>
        </w:rPr>
        <w:t xml:space="preserve"> от </w:t>
      </w:r>
      <w:r w:rsidR="00AF4C08">
        <w:rPr>
          <w:i/>
          <w:color w:val="auto"/>
          <w:kern w:val="0"/>
          <w:szCs w:val="28"/>
          <w:lang w:eastAsia="zh-CN"/>
          <w14:ligatures w14:val="none"/>
        </w:rPr>
        <w:t>26.11</w:t>
      </w:r>
      <w:r w:rsidRPr="00AF4C08">
        <w:rPr>
          <w:i/>
          <w:color w:val="auto"/>
          <w:kern w:val="0"/>
          <w:szCs w:val="28"/>
          <w:lang w:eastAsia="zh-CN"/>
          <w14:ligatures w14:val="none"/>
        </w:rPr>
        <w:t>.2024 г.)</w:t>
      </w:r>
    </w:p>
    <w:p w14:paraId="1DB30D24" w14:textId="30ACAF2F" w:rsidR="0071293A" w:rsidRDefault="0071293A" w:rsidP="0071293A">
      <w:pPr>
        <w:widowControl w:val="0"/>
        <w:suppressAutoHyphens/>
        <w:spacing w:after="0" w:line="240" w:lineRule="auto"/>
        <w:ind w:left="0" w:right="0" w:firstLine="0"/>
        <w:jc w:val="center"/>
        <w:rPr>
          <w:i/>
          <w:color w:val="auto"/>
          <w:kern w:val="0"/>
          <w:szCs w:val="28"/>
          <w:lang w:eastAsia="zh-CN"/>
          <w14:ligatures w14:val="none"/>
        </w:rPr>
      </w:pPr>
    </w:p>
    <w:p w14:paraId="6BC9585E" w14:textId="791C193A" w:rsidR="001E73D9" w:rsidRDefault="001E73D9" w:rsidP="0071293A">
      <w:pPr>
        <w:widowControl w:val="0"/>
        <w:suppressAutoHyphens/>
        <w:spacing w:after="0" w:line="240" w:lineRule="auto"/>
        <w:ind w:left="0" w:right="0" w:firstLine="0"/>
        <w:jc w:val="center"/>
        <w:rPr>
          <w:i/>
          <w:color w:val="auto"/>
          <w:kern w:val="0"/>
          <w:szCs w:val="28"/>
          <w:lang w:eastAsia="zh-CN"/>
          <w14:ligatures w14:val="none"/>
        </w:rPr>
      </w:pPr>
    </w:p>
    <w:p w14:paraId="4600B471" w14:textId="6F5B01AF" w:rsidR="001E73D9" w:rsidRDefault="001E73D9" w:rsidP="0071293A">
      <w:pPr>
        <w:widowControl w:val="0"/>
        <w:suppressAutoHyphens/>
        <w:spacing w:after="0" w:line="240" w:lineRule="auto"/>
        <w:ind w:left="0" w:right="0" w:firstLine="0"/>
        <w:jc w:val="center"/>
        <w:rPr>
          <w:i/>
          <w:color w:val="auto"/>
          <w:kern w:val="0"/>
          <w:szCs w:val="28"/>
          <w:lang w:eastAsia="zh-CN"/>
          <w14:ligatures w14:val="none"/>
        </w:rPr>
      </w:pPr>
    </w:p>
    <w:p w14:paraId="115C7CA1" w14:textId="77777777" w:rsidR="001E73D9" w:rsidRPr="0071293A" w:rsidRDefault="001E73D9" w:rsidP="0071293A">
      <w:pPr>
        <w:widowControl w:val="0"/>
        <w:suppressAutoHyphens/>
        <w:spacing w:after="0" w:line="240" w:lineRule="auto"/>
        <w:ind w:left="0" w:right="0" w:firstLine="0"/>
        <w:jc w:val="center"/>
        <w:rPr>
          <w:i/>
          <w:color w:val="auto"/>
          <w:kern w:val="0"/>
          <w:szCs w:val="28"/>
          <w:lang w:eastAsia="zh-CN"/>
          <w14:ligatures w14:val="none"/>
        </w:rPr>
      </w:pPr>
    </w:p>
    <w:p w14:paraId="790BE721" w14:textId="77777777" w:rsidR="0071293A" w:rsidRPr="0071293A" w:rsidRDefault="0071293A" w:rsidP="0071293A">
      <w:pPr>
        <w:widowControl w:val="0"/>
        <w:shd w:val="clear" w:color="auto" w:fill="FFFFFF"/>
        <w:suppressAutoHyphens/>
        <w:autoSpaceDE w:val="0"/>
        <w:spacing w:after="0" w:line="240" w:lineRule="auto"/>
        <w:ind w:left="0" w:right="0" w:firstLine="0"/>
        <w:jc w:val="center"/>
        <w:rPr>
          <w:i/>
          <w:color w:val="auto"/>
          <w:kern w:val="0"/>
          <w:szCs w:val="28"/>
          <w:lang w:eastAsia="zh-CN"/>
          <w14:ligatures w14:val="none"/>
        </w:rPr>
      </w:pPr>
    </w:p>
    <w:p w14:paraId="58AEE103" w14:textId="77777777" w:rsidR="0071293A" w:rsidRPr="0071293A" w:rsidRDefault="0071293A" w:rsidP="0071293A">
      <w:pPr>
        <w:widowControl w:val="0"/>
        <w:shd w:val="clear" w:color="auto" w:fill="FFFFFF"/>
        <w:suppressAutoHyphens/>
        <w:autoSpaceDE w:val="0"/>
        <w:spacing w:after="0" w:line="240" w:lineRule="auto"/>
        <w:ind w:left="0" w:right="0" w:firstLine="0"/>
        <w:jc w:val="center"/>
        <w:rPr>
          <w:color w:val="auto"/>
          <w:kern w:val="0"/>
          <w:szCs w:val="28"/>
          <w:lang w:eastAsia="zh-CN"/>
          <w14:ligatures w14:val="none"/>
        </w:rPr>
      </w:pPr>
    </w:p>
    <w:p w14:paraId="47FB0C07" w14:textId="77777777" w:rsidR="0071293A" w:rsidRPr="001E73D9" w:rsidRDefault="0071293A" w:rsidP="0071293A">
      <w:pPr>
        <w:widowControl w:val="0"/>
        <w:shd w:val="clear" w:color="auto" w:fill="FFFFFF"/>
        <w:suppressAutoHyphens/>
        <w:autoSpaceDE w:val="0"/>
        <w:spacing w:after="0" w:line="240" w:lineRule="auto"/>
        <w:ind w:left="0" w:right="0" w:firstLine="0"/>
        <w:jc w:val="center"/>
        <w:rPr>
          <w:b/>
          <w:color w:val="auto"/>
          <w:kern w:val="0"/>
          <w:sz w:val="24"/>
          <w:szCs w:val="24"/>
          <w:lang w:eastAsia="zh-CN"/>
          <w14:ligatures w14:val="none"/>
        </w:rPr>
      </w:pPr>
      <w:r w:rsidRPr="001E73D9">
        <w:rPr>
          <w:b/>
          <w:color w:val="auto"/>
          <w:kern w:val="0"/>
          <w:szCs w:val="28"/>
          <w:lang w:eastAsia="zh-CN"/>
          <w14:ligatures w14:val="none"/>
        </w:rPr>
        <w:t>Москва 2024</w:t>
      </w:r>
    </w:p>
    <w:p w14:paraId="72FDFB02" w14:textId="32D957C7" w:rsidR="006115CB" w:rsidRDefault="006115CB">
      <w:pPr>
        <w:spacing w:after="0" w:line="259" w:lineRule="auto"/>
        <w:ind w:left="0" w:right="0" w:firstLine="0"/>
        <w:jc w:val="left"/>
      </w:pPr>
    </w:p>
    <w:p w14:paraId="3659AD9B" w14:textId="77777777" w:rsidR="0071293A" w:rsidRDefault="0071293A">
      <w:pPr>
        <w:spacing w:after="0" w:line="259" w:lineRule="auto"/>
        <w:ind w:left="0" w:right="3994" w:firstLine="0"/>
        <w:jc w:val="right"/>
        <w:rPr>
          <w:b/>
        </w:rPr>
      </w:pPr>
    </w:p>
    <w:p w14:paraId="453688C3" w14:textId="77777777" w:rsidR="0071293A" w:rsidRDefault="0071293A">
      <w:pPr>
        <w:spacing w:after="0" w:line="259" w:lineRule="auto"/>
        <w:ind w:left="0" w:right="3994" w:firstLine="0"/>
        <w:jc w:val="right"/>
        <w:rPr>
          <w:b/>
        </w:rPr>
      </w:pPr>
    </w:p>
    <w:p w14:paraId="4B70CA14" w14:textId="77777777" w:rsidR="0071293A" w:rsidRDefault="0071293A">
      <w:pPr>
        <w:spacing w:after="0" w:line="259" w:lineRule="auto"/>
        <w:ind w:left="0" w:right="3994" w:firstLine="0"/>
        <w:jc w:val="right"/>
        <w:rPr>
          <w:b/>
        </w:rPr>
      </w:pPr>
    </w:p>
    <w:p w14:paraId="02C19514" w14:textId="77777777" w:rsidR="0071293A" w:rsidRDefault="0071293A">
      <w:pPr>
        <w:spacing w:after="0" w:line="259" w:lineRule="auto"/>
        <w:ind w:left="0" w:right="3994" w:firstLine="0"/>
        <w:jc w:val="right"/>
        <w:rPr>
          <w:b/>
        </w:rPr>
      </w:pPr>
    </w:p>
    <w:p w14:paraId="35B2094E" w14:textId="77777777" w:rsidR="00174F48" w:rsidRPr="00174F48" w:rsidRDefault="00174F48" w:rsidP="00174F48">
      <w:pPr>
        <w:spacing w:after="0" w:line="259" w:lineRule="auto"/>
        <w:ind w:left="0" w:right="3994" w:firstLine="0"/>
        <w:jc w:val="right"/>
      </w:pPr>
      <w:r w:rsidRPr="00174F48">
        <w:rPr>
          <w:b/>
        </w:rPr>
        <w:t>СОДЕРЖАНИЕ</w:t>
      </w:r>
      <w:r w:rsidRPr="00174F48">
        <w:rPr>
          <w:sz w:val="24"/>
        </w:rPr>
        <w:t xml:space="preserve"> </w:t>
      </w:r>
    </w:p>
    <w:p w14:paraId="0A1BC3B7" w14:textId="77777777" w:rsidR="00174F48" w:rsidRPr="00174F48" w:rsidRDefault="00174F48" w:rsidP="00174F48">
      <w:pPr>
        <w:spacing w:after="0" w:line="259" w:lineRule="auto"/>
        <w:ind w:left="4962" w:right="0" w:firstLine="0"/>
        <w:jc w:val="left"/>
      </w:pPr>
      <w:r w:rsidRPr="00174F48">
        <w:rPr>
          <w:b/>
        </w:rPr>
        <w:t xml:space="preserve"> </w:t>
      </w:r>
    </w:p>
    <w:tbl>
      <w:tblPr>
        <w:tblStyle w:val="TableGrid"/>
        <w:tblW w:w="9924" w:type="dxa"/>
        <w:tblInd w:w="0" w:type="dxa"/>
        <w:tblCellMar>
          <w:top w:w="9" w:type="dxa"/>
          <w:left w:w="108" w:type="dxa"/>
          <w:bottom w:w="11" w:type="dxa"/>
          <w:right w:w="38" w:type="dxa"/>
        </w:tblCellMar>
        <w:tblLook w:val="04A0" w:firstRow="1" w:lastRow="0" w:firstColumn="1" w:lastColumn="0" w:noHBand="0" w:noVBand="1"/>
      </w:tblPr>
      <w:tblGrid>
        <w:gridCol w:w="9358"/>
        <w:gridCol w:w="566"/>
      </w:tblGrid>
      <w:tr w:rsidR="00174F48" w:rsidRPr="00174F48" w14:paraId="280E8075" w14:textId="77777777" w:rsidTr="0092503B">
        <w:trPr>
          <w:trHeight w:val="331"/>
        </w:trPr>
        <w:tc>
          <w:tcPr>
            <w:tcW w:w="9357" w:type="dxa"/>
            <w:tcBorders>
              <w:top w:val="single" w:sz="4" w:space="0" w:color="000000"/>
              <w:left w:val="single" w:sz="4" w:space="0" w:color="000000"/>
              <w:bottom w:val="single" w:sz="4" w:space="0" w:color="000000"/>
              <w:right w:val="single" w:sz="4" w:space="0" w:color="000000"/>
            </w:tcBorders>
          </w:tcPr>
          <w:p w14:paraId="662FF6CE" w14:textId="77777777" w:rsidR="00174F48" w:rsidRPr="00174F48" w:rsidRDefault="00174F48" w:rsidP="00174F48">
            <w:pPr>
              <w:spacing w:after="0" w:line="240" w:lineRule="auto"/>
              <w:ind w:left="0" w:right="0" w:firstLine="0"/>
              <w:jc w:val="left"/>
            </w:pPr>
            <w:r w:rsidRPr="00174F48">
              <w:t>1. Наименование дисциплины</w:t>
            </w:r>
            <w:r w:rsidRPr="00174F48">
              <w:rPr>
                <w:sz w:val="24"/>
              </w:rPr>
              <w:t xml:space="preserve"> </w:t>
            </w:r>
          </w:p>
        </w:tc>
        <w:tc>
          <w:tcPr>
            <w:tcW w:w="566" w:type="dxa"/>
            <w:tcBorders>
              <w:top w:val="single" w:sz="4" w:space="0" w:color="000000"/>
              <w:left w:val="single" w:sz="4" w:space="0" w:color="000000"/>
              <w:bottom w:val="single" w:sz="4" w:space="0" w:color="000000"/>
              <w:right w:val="single" w:sz="4" w:space="0" w:color="000000"/>
            </w:tcBorders>
          </w:tcPr>
          <w:p w14:paraId="591C26EF" w14:textId="77777777" w:rsidR="00174F48" w:rsidRPr="00174F48" w:rsidRDefault="00174F48" w:rsidP="00174F48">
            <w:pPr>
              <w:spacing w:after="0" w:line="240" w:lineRule="auto"/>
              <w:ind w:left="0" w:right="64" w:firstLine="0"/>
              <w:jc w:val="center"/>
            </w:pPr>
            <w:r w:rsidRPr="00174F48">
              <w:t>3</w:t>
            </w:r>
            <w:r w:rsidRPr="00174F48">
              <w:rPr>
                <w:sz w:val="24"/>
              </w:rPr>
              <w:t xml:space="preserve"> </w:t>
            </w:r>
          </w:p>
        </w:tc>
      </w:tr>
      <w:tr w:rsidR="00174F48" w:rsidRPr="00174F48" w14:paraId="2FD8FC02" w14:textId="77777777" w:rsidTr="0092503B">
        <w:trPr>
          <w:trHeight w:val="977"/>
        </w:trPr>
        <w:tc>
          <w:tcPr>
            <w:tcW w:w="9357" w:type="dxa"/>
            <w:tcBorders>
              <w:top w:val="single" w:sz="4" w:space="0" w:color="000000"/>
              <w:left w:val="single" w:sz="4" w:space="0" w:color="000000"/>
              <w:bottom w:val="single" w:sz="4" w:space="0" w:color="000000"/>
              <w:right w:val="single" w:sz="4" w:space="0" w:color="000000"/>
            </w:tcBorders>
          </w:tcPr>
          <w:p w14:paraId="4F62D5FB" w14:textId="2E518267" w:rsidR="00174F48" w:rsidRPr="00174F48" w:rsidRDefault="001E73D9" w:rsidP="00174F48">
            <w:pPr>
              <w:spacing w:after="0" w:line="240" w:lineRule="auto"/>
              <w:ind w:left="0" w:right="72" w:firstLine="0"/>
            </w:pPr>
            <w:r>
              <w:t xml:space="preserve">2. </w:t>
            </w:r>
            <w:r w:rsidR="00174F48" w:rsidRPr="00174F48">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00174F48" w:rsidRPr="00174F48">
              <w:rPr>
                <w:sz w:val="24"/>
              </w:rPr>
              <w:t xml:space="preserve"> </w:t>
            </w:r>
          </w:p>
        </w:tc>
        <w:tc>
          <w:tcPr>
            <w:tcW w:w="566" w:type="dxa"/>
            <w:tcBorders>
              <w:top w:val="single" w:sz="4" w:space="0" w:color="000000"/>
              <w:left w:val="single" w:sz="4" w:space="0" w:color="000000"/>
              <w:bottom w:val="single" w:sz="4" w:space="0" w:color="000000"/>
              <w:right w:val="single" w:sz="4" w:space="0" w:color="000000"/>
            </w:tcBorders>
            <w:vAlign w:val="bottom"/>
          </w:tcPr>
          <w:p w14:paraId="1DB7D0FB" w14:textId="77777777" w:rsidR="00174F48" w:rsidRPr="00174F48" w:rsidRDefault="00174F48" w:rsidP="00174F48">
            <w:pPr>
              <w:spacing w:after="0" w:line="240" w:lineRule="auto"/>
              <w:ind w:left="0" w:right="64" w:firstLine="0"/>
              <w:jc w:val="center"/>
            </w:pPr>
            <w:r w:rsidRPr="00174F48">
              <w:t>3</w:t>
            </w:r>
            <w:r w:rsidRPr="00174F48">
              <w:rPr>
                <w:sz w:val="24"/>
              </w:rPr>
              <w:t xml:space="preserve"> </w:t>
            </w:r>
          </w:p>
        </w:tc>
      </w:tr>
      <w:tr w:rsidR="00174F48" w:rsidRPr="00174F48" w14:paraId="000700EA" w14:textId="77777777" w:rsidTr="0092503B">
        <w:trPr>
          <w:trHeight w:val="331"/>
        </w:trPr>
        <w:tc>
          <w:tcPr>
            <w:tcW w:w="9357" w:type="dxa"/>
            <w:tcBorders>
              <w:top w:val="single" w:sz="4" w:space="0" w:color="000000"/>
              <w:left w:val="single" w:sz="4" w:space="0" w:color="000000"/>
              <w:bottom w:val="single" w:sz="4" w:space="0" w:color="000000"/>
              <w:right w:val="single" w:sz="4" w:space="0" w:color="000000"/>
            </w:tcBorders>
          </w:tcPr>
          <w:p w14:paraId="3248B5DD" w14:textId="77777777" w:rsidR="00174F48" w:rsidRPr="00174F48" w:rsidRDefault="00174F48" w:rsidP="00174F48">
            <w:pPr>
              <w:spacing w:after="0" w:line="240" w:lineRule="auto"/>
              <w:ind w:left="0" w:right="0" w:firstLine="0"/>
              <w:jc w:val="left"/>
            </w:pPr>
            <w:r w:rsidRPr="00174F48">
              <w:t>3. Место дисциплины в структуре образовательной программы</w:t>
            </w:r>
            <w:r w:rsidRPr="00174F48">
              <w:rPr>
                <w:sz w:val="24"/>
              </w:rPr>
              <w:t xml:space="preserve"> </w:t>
            </w:r>
          </w:p>
        </w:tc>
        <w:tc>
          <w:tcPr>
            <w:tcW w:w="566" w:type="dxa"/>
            <w:tcBorders>
              <w:top w:val="single" w:sz="4" w:space="0" w:color="000000"/>
              <w:left w:val="single" w:sz="4" w:space="0" w:color="000000"/>
              <w:bottom w:val="single" w:sz="4" w:space="0" w:color="000000"/>
              <w:right w:val="single" w:sz="4" w:space="0" w:color="000000"/>
            </w:tcBorders>
          </w:tcPr>
          <w:p w14:paraId="2A75B0A9" w14:textId="77777777" w:rsidR="00174F48" w:rsidRPr="00174F48" w:rsidRDefault="00174F48" w:rsidP="00174F48">
            <w:pPr>
              <w:spacing w:after="0" w:line="240" w:lineRule="auto"/>
              <w:ind w:left="0" w:right="64" w:firstLine="0"/>
              <w:jc w:val="center"/>
            </w:pPr>
            <w:r w:rsidRPr="00174F48">
              <w:t>4</w:t>
            </w:r>
            <w:r w:rsidRPr="00174F48">
              <w:rPr>
                <w:sz w:val="24"/>
              </w:rPr>
              <w:t xml:space="preserve"> </w:t>
            </w:r>
          </w:p>
        </w:tc>
      </w:tr>
      <w:tr w:rsidR="00174F48" w:rsidRPr="00174F48" w14:paraId="6EED4EC3" w14:textId="77777777" w:rsidTr="0092503B">
        <w:trPr>
          <w:trHeight w:val="977"/>
        </w:trPr>
        <w:tc>
          <w:tcPr>
            <w:tcW w:w="9357" w:type="dxa"/>
            <w:tcBorders>
              <w:top w:val="single" w:sz="4" w:space="0" w:color="000000"/>
              <w:left w:val="single" w:sz="4" w:space="0" w:color="000000"/>
              <w:bottom w:val="single" w:sz="4" w:space="0" w:color="000000"/>
              <w:right w:val="single" w:sz="4" w:space="0" w:color="000000"/>
            </w:tcBorders>
          </w:tcPr>
          <w:p w14:paraId="27BAC95B" w14:textId="77777777" w:rsidR="00174F48" w:rsidRPr="00174F48" w:rsidRDefault="00174F48" w:rsidP="00174F48">
            <w:pPr>
              <w:spacing w:after="0" w:line="240" w:lineRule="auto"/>
              <w:ind w:left="0" w:right="74" w:firstLine="0"/>
            </w:pPr>
            <w:r w:rsidRPr="00174F48">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174F48">
              <w:rPr>
                <w:sz w:val="24"/>
              </w:rPr>
              <w:t xml:space="preserve"> </w:t>
            </w:r>
          </w:p>
        </w:tc>
        <w:tc>
          <w:tcPr>
            <w:tcW w:w="566" w:type="dxa"/>
            <w:tcBorders>
              <w:top w:val="single" w:sz="4" w:space="0" w:color="000000"/>
              <w:left w:val="single" w:sz="4" w:space="0" w:color="000000"/>
              <w:bottom w:val="single" w:sz="4" w:space="0" w:color="000000"/>
              <w:right w:val="single" w:sz="4" w:space="0" w:color="000000"/>
            </w:tcBorders>
            <w:vAlign w:val="bottom"/>
          </w:tcPr>
          <w:p w14:paraId="43CB7250" w14:textId="77777777" w:rsidR="00174F48" w:rsidRPr="00174F48" w:rsidRDefault="00174F48" w:rsidP="00174F48">
            <w:pPr>
              <w:spacing w:after="0" w:line="240" w:lineRule="auto"/>
              <w:ind w:left="0" w:right="64" w:firstLine="0"/>
              <w:jc w:val="center"/>
            </w:pPr>
            <w:r w:rsidRPr="00174F48">
              <w:t>4</w:t>
            </w:r>
            <w:r w:rsidRPr="00174F48">
              <w:rPr>
                <w:sz w:val="24"/>
              </w:rPr>
              <w:t xml:space="preserve"> </w:t>
            </w:r>
          </w:p>
        </w:tc>
      </w:tr>
      <w:tr w:rsidR="00174F48" w:rsidRPr="00174F48" w14:paraId="1011CD7F" w14:textId="77777777" w:rsidTr="0092503B">
        <w:trPr>
          <w:trHeight w:val="977"/>
        </w:trPr>
        <w:tc>
          <w:tcPr>
            <w:tcW w:w="9357" w:type="dxa"/>
            <w:tcBorders>
              <w:top w:val="single" w:sz="4" w:space="0" w:color="000000"/>
              <w:left w:val="single" w:sz="4" w:space="0" w:color="000000"/>
              <w:bottom w:val="single" w:sz="4" w:space="0" w:color="000000"/>
              <w:right w:val="single" w:sz="4" w:space="0" w:color="000000"/>
            </w:tcBorders>
          </w:tcPr>
          <w:p w14:paraId="20F377AB" w14:textId="77777777" w:rsidR="00174F48" w:rsidRPr="00174F48" w:rsidRDefault="00174F48" w:rsidP="00174F48">
            <w:pPr>
              <w:spacing w:after="0" w:line="240" w:lineRule="auto"/>
              <w:ind w:left="0" w:right="71" w:firstLine="0"/>
            </w:pPr>
            <w:r w:rsidRPr="00174F48">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174F48">
              <w:rPr>
                <w:sz w:val="24"/>
              </w:rPr>
              <w:t xml:space="preserve"> </w:t>
            </w:r>
          </w:p>
        </w:tc>
        <w:tc>
          <w:tcPr>
            <w:tcW w:w="566" w:type="dxa"/>
            <w:tcBorders>
              <w:top w:val="single" w:sz="4" w:space="0" w:color="000000"/>
              <w:left w:val="single" w:sz="4" w:space="0" w:color="000000"/>
              <w:bottom w:val="single" w:sz="4" w:space="0" w:color="000000"/>
              <w:right w:val="single" w:sz="4" w:space="0" w:color="000000"/>
            </w:tcBorders>
            <w:vAlign w:val="bottom"/>
          </w:tcPr>
          <w:p w14:paraId="37429318" w14:textId="77777777" w:rsidR="00174F48" w:rsidRPr="00174F48" w:rsidRDefault="00174F48" w:rsidP="00174F48">
            <w:pPr>
              <w:spacing w:after="0" w:line="240" w:lineRule="auto"/>
              <w:ind w:left="0" w:right="64" w:firstLine="0"/>
              <w:jc w:val="center"/>
            </w:pPr>
            <w:r w:rsidRPr="00174F48">
              <w:t>4</w:t>
            </w:r>
            <w:r w:rsidRPr="00174F48">
              <w:rPr>
                <w:sz w:val="24"/>
              </w:rPr>
              <w:t xml:space="preserve"> </w:t>
            </w:r>
          </w:p>
        </w:tc>
      </w:tr>
      <w:tr w:rsidR="00174F48" w:rsidRPr="00174F48" w14:paraId="0A5CC2C0" w14:textId="77777777" w:rsidTr="0092503B">
        <w:trPr>
          <w:trHeight w:val="331"/>
        </w:trPr>
        <w:tc>
          <w:tcPr>
            <w:tcW w:w="9357" w:type="dxa"/>
            <w:tcBorders>
              <w:top w:val="single" w:sz="4" w:space="0" w:color="000000"/>
              <w:left w:val="single" w:sz="4" w:space="0" w:color="000000"/>
              <w:bottom w:val="single" w:sz="4" w:space="0" w:color="000000"/>
              <w:right w:val="single" w:sz="4" w:space="0" w:color="000000"/>
            </w:tcBorders>
          </w:tcPr>
          <w:p w14:paraId="16054972" w14:textId="77777777" w:rsidR="00174F48" w:rsidRPr="00174F48" w:rsidRDefault="00174F48" w:rsidP="00174F48">
            <w:pPr>
              <w:spacing w:after="0" w:line="240" w:lineRule="auto"/>
              <w:ind w:left="0" w:right="0" w:firstLine="0"/>
              <w:jc w:val="left"/>
            </w:pPr>
            <w:r w:rsidRPr="00174F48">
              <w:t>5.1. Содержание дисциплины</w:t>
            </w:r>
            <w:r w:rsidRPr="00174F48">
              <w:rPr>
                <w:sz w:val="24"/>
              </w:rPr>
              <w:t xml:space="preserve"> </w:t>
            </w:r>
          </w:p>
        </w:tc>
        <w:tc>
          <w:tcPr>
            <w:tcW w:w="566" w:type="dxa"/>
            <w:tcBorders>
              <w:top w:val="single" w:sz="4" w:space="0" w:color="000000"/>
              <w:left w:val="single" w:sz="4" w:space="0" w:color="000000"/>
              <w:bottom w:val="single" w:sz="4" w:space="0" w:color="000000"/>
              <w:right w:val="single" w:sz="4" w:space="0" w:color="000000"/>
            </w:tcBorders>
          </w:tcPr>
          <w:p w14:paraId="63DF58C1" w14:textId="09754B04" w:rsidR="00174F48" w:rsidRPr="00174F48" w:rsidRDefault="00D710E6" w:rsidP="00174F48">
            <w:pPr>
              <w:spacing w:after="0" w:line="240" w:lineRule="auto"/>
              <w:ind w:left="0" w:right="64" w:firstLine="0"/>
              <w:jc w:val="center"/>
            </w:pPr>
            <w:r>
              <w:t>4</w:t>
            </w:r>
            <w:r w:rsidR="00174F48" w:rsidRPr="00174F48">
              <w:rPr>
                <w:sz w:val="24"/>
              </w:rPr>
              <w:t xml:space="preserve"> </w:t>
            </w:r>
          </w:p>
        </w:tc>
      </w:tr>
      <w:tr w:rsidR="00174F48" w:rsidRPr="00174F48" w14:paraId="51939E58" w14:textId="77777777" w:rsidTr="0092503B">
        <w:trPr>
          <w:trHeight w:val="331"/>
        </w:trPr>
        <w:tc>
          <w:tcPr>
            <w:tcW w:w="9357" w:type="dxa"/>
            <w:tcBorders>
              <w:top w:val="single" w:sz="4" w:space="0" w:color="000000"/>
              <w:left w:val="single" w:sz="4" w:space="0" w:color="000000"/>
              <w:bottom w:val="single" w:sz="4" w:space="0" w:color="000000"/>
              <w:right w:val="single" w:sz="4" w:space="0" w:color="000000"/>
            </w:tcBorders>
          </w:tcPr>
          <w:p w14:paraId="23A8030A" w14:textId="77777777" w:rsidR="00174F48" w:rsidRPr="00174F48" w:rsidRDefault="00174F48" w:rsidP="00174F48">
            <w:pPr>
              <w:spacing w:after="0" w:line="240" w:lineRule="auto"/>
              <w:ind w:left="0" w:right="0" w:firstLine="0"/>
              <w:jc w:val="left"/>
            </w:pPr>
            <w:r w:rsidRPr="00174F48">
              <w:t>5.2. Учебно-тематический план</w:t>
            </w:r>
            <w:r w:rsidRPr="00174F48">
              <w:rPr>
                <w:sz w:val="24"/>
              </w:rPr>
              <w:t xml:space="preserve"> </w:t>
            </w:r>
          </w:p>
        </w:tc>
        <w:tc>
          <w:tcPr>
            <w:tcW w:w="566" w:type="dxa"/>
            <w:tcBorders>
              <w:top w:val="single" w:sz="4" w:space="0" w:color="000000"/>
              <w:left w:val="single" w:sz="4" w:space="0" w:color="000000"/>
              <w:bottom w:val="single" w:sz="4" w:space="0" w:color="000000"/>
              <w:right w:val="single" w:sz="4" w:space="0" w:color="000000"/>
            </w:tcBorders>
          </w:tcPr>
          <w:p w14:paraId="7F894E73" w14:textId="77777777" w:rsidR="00174F48" w:rsidRPr="00174F48" w:rsidRDefault="00174F48" w:rsidP="00174F48">
            <w:pPr>
              <w:spacing w:after="0" w:line="240" w:lineRule="auto"/>
              <w:ind w:left="0" w:right="64" w:firstLine="0"/>
              <w:jc w:val="center"/>
            </w:pPr>
            <w:r w:rsidRPr="00174F48">
              <w:t>7</w:t>
            </w:r>
            <w:r w:rsidRPr="00174F48">
              <w:rPr>
                <w:sz w:val="24"/>
              </w:rPr>
              <w:t xml:space="preserve"> </w:t>
            </w:r>
          </w:p>
        </w:tc>
      </w:tr>
      <w:tr w:rsidR="00174F48" w:rsidRPr="00174F48" w14:paraId="6E2BDEF5" w14:textId="77777777" w:rsidTr="0092503B">
        <w:trPr>
          <w:trHeight w:val="334"/>
        </w:trPr>
        <w:tc>
          <w:tcPr>
            <w:tcW w:w="9357" w:type="dxa"/>
            <w:tcBorders>
              <w:top w:val="single" w:sz="4" w:space="0" w:color="000000"/>
              <w:left w:val="single" w:sz="4" w:space="0" w:color="000000"/>
              <w:bottom w:val="single" w:sz="4" w:space="0" w:color="000000"/>
              <w:right w:val="single" w:sz="4" w:space="0" w:color="000000"/>
            </w:tcBorders>
          </w:tcPr>
          <w:p w14:paraId="272E6685" w14:textId="77777777" w:rsidR="00174F48" w:rsidRPr="00174F48" w:rsidRDefault="00174F48" w:rsidP="00174F48">
            <w:pPr>
              <w:spacing w:after="0" w:line="240" w:lineRule="auto"/>
              <w:ind w:left="0" w:right="0" w:firstLine="0"/>
              <w:jc w:val="left"/>
            </w:pPr>
            <w:r w:rsidRPr="00174F48">
              <w:t>5.3. Содержание семинаров, практических занятий</w:t>
            </w:r>
            <w:r w:rsidRPr="00174F48">
              <w:rPr>
                <w:sz w:val="24"/>
              </w:rPr>
              <w:t xml:space="preserve"> </w:t>
            </w:r>
          </w:p>
        </w:tc>
        <w:tc>
          <w:tcPr>
            <w:tcW w:w="566" w:type="dxa"/>
            <w:tcBorders>
              <w:top w:val="single" w:sz="4" w:space="0" w:color="000000"/>
              <w:left w:val="single" w:sz="4" w:space="0" w:color="000000"/>
              <w:bottom w:val="single" w:sz="4" w:space="0" w:color="000000"/>
              <w:right w:val="single" w:sz="4" w:space="0" w:color="000000"/>
            </w:tcBorders>
          </w:tcPr>
          <w:p w14:paraId="3A1FB9E8" w14:textId="77777777" w:rsidR="00174F48" w:rsidRPr="00174F48" w:rsidRDefault="00174F48" w:rsidP="00174F48">
            <w:pPr>
              <w:spacing w:after="0" w:line="240" w:lineRule="auto"/>
              <w:ind w:left="0" w:right="64" w:firstLine="0"/>
              <w:jc w:val="center"/>
            </w:pPr>
            <w:r w:rsidRPr="00174F48">
              <w:t>8</w:t>
            </w:r>
            <w:r w:rsidRPr="00174F48">
              <w:rPr>
                <w:sz w:val="24"/>
              </w:rPr>
              <w:t xml:space="preserve"> </w:t>
            </w:r>
          </w:p>
        </w:tc>
      </w:tr>
      <w:tr w:rsidR="00174F48" w:rsidRPr="00174F48" w14:paraId="399F133E" w14:textId="77777777" w:rsidTr="0092503B">
        <w:trPr>
          <w:trHeight w:val="653"/>
        </w:trPr>
        <w:tc>
          <w:tcPr>
            <w:tcW w:w="9357" w:type="dxa"/>
            <w:tcBorders>
              <w:top w:val="single" w:sz="4" w:space="0" w:color="000000"/>
              <w:left w:val="single" w:sz="4" w:space="0" w:color="000000"/>
              <w:bottom w:val="single" w:sz="4" w:space="0" w:color="000000"/>
              <w:right w:val="single" w:sz="4" w:space="0" w:color="000000"/>
            </w:tcBorders>
          </w:tcPr>
          <w:p w14:paraId="24154981" w14:textId="77777777" w:rsidR="00174F48" w:rsidRPr="00174F48" w:rsidRDefault="00174F48" w:rsidP="00174F48">
            <w:pPr>
              <w:spacing w:after="0" w:line="240" w:lineRule="auto"/>
              <w:ind w:left="0" w:right="0" w:firstLine="0"/>
            </w:pPr>
            <w:r w:rsidRPr="00174F48">
              <w:t>6. Перечень учебно-методического обеспечения для самостоятельной работы обучающихся по дисциплине</w:t>
            </w:r>
            <w:r w:rsidRPr="00174F48">
              <w:rPr>
                <w:sz w:val="24"/>
              </w:rPr>
              <w:t xml:space="preserve"> </w:t>
            </w:r>
          </w:p>
        </w:tc>
        <w:tc>
          <w:tcPr>
            <w:tcW w:w="566" w:type="dxa"/>
            <w:tcBorders>
              <w:top w:val="single" w:sz="4" w:space="0" w:color="000000"/>
              <w:left w:val="single" w:sz="4" w:space="0" w:color="000000"/>
              <w:bottom w:val="single" w:sz="4" w:space="0" w:color="000000"/>
              <w:right w:val="single" w:sz="4" w:space="0" w:color="000000"/>
            </w:tcBorders>
            <w:vAlign w:val="bottom"/>
          </w:tcPr>
          <w:p w14:paraId="5FB18DF0" w14:textId="77777777" w:rsidR="00174F48" w:rsidRPr="00174F48" w:rsidRDefault="00174F48" w:rsidP="00174F48">
            <w:pPr>
              <w:spacing w:after="0" w:line="240" w:lineRule="auto"/>
              <w:ind w:left="36" w:right="0" w:firstLine="0"/>
              <w:jc w:val="left"/>
            </w:pPr>
            <w:r w:rsidRPr="00174F48">
              <w:t>11</w:t>
            </w:r>
            <w:r w:rsidRPr="00174F48">
              <w:rPr>
                <w:sz w:val="24"/>
              </w:rPr>
              <w:t xml:space="preserve"> </w:t>
            </w:r>
          </w:p>
        </w:tc>
      </w:tr>
      <w:tr w:rsidR="00174F48" w:rsidRPr="00174F48" w14:paraId="638D6EAD" w14:textId="77777777" w:rsidTr="0092503B">
        <w:trPr>
          <w:trHeight w:val="655"/>
        </w:trPr>
        <w:tc>
          <w:tcPr>
            <w:tcW w:w="9357" w:type="dxa"/>
            <w:tcBorders>
              <w:top w:val="single" w:sz="4" w:space="0" w:color="000000"/>
              <w:left w:val="single" w:sz="4" w:space="0" w:color="000000"/>
              <w:bottom w:val="single" w:sz="4" w:space="0" w:color="000000"/>
              <w:right w:val="single" w:sz="4" w:space="0" w:color="000000"/>
            </w:tcBorders>
          </w:tcPr>
          <w:p w14:paraId="26B2104F" w14:textId="77777777" w:rsidR="00174F48" w:rsidRPr="00174F48" w:rsidRDefault="00174F48" w:rsidP="00174F48">
            <w:pPr>
              <w:spacing w:after="0" w:line="240" w:lineRule="auto"/>
              <w:ind w:left="0" w:right="0" w:firstLine="0"/>
            </w:pPr>
            <w:r w:rsidRPr="00174F48">
              <w:t>6.1. Перечень вопросов, отводимых на самостоятельное освоение дисциплины, формы внеаудиторной самостоятельной работы</w:t>
            </w:r>
            <w:r w:rsidRPr="00174F48">
              <w:rPr>
                <w:sz w:val="24"/>
              </w:rPr>
              <w:t xml:space="preserve"> </w:t>
            </w:r>
          </w:p>
        </w:tc>
        <w:tc>
          <w:tcPr>
            <w:tcW w:w="566" w:type="dxa"/>
            <w:tcBorders>
              <w:top w:val="single" w:sz="4" w:space="0" w:color="000000"/>
              <w:left w:val="single" w:sz="4" w:space="0" w:color="000000"/>
              <w:bottom w:val="single" w:sz="4" w:space="0" w:color="000000"/>
              <w:right w:val="single" w:sz="4" w:space="0" w:color="000000"/>
            </w:tcBorders>
            <w:vAlign w:val="bottom"/>
          </w:tcPr>
          <w:p w14:paraId="182877ED" w14:textId="77777777" w:rsidR="00174F48" w:rsidRPr="00174F48" w:rsidRDefault="00174F48" w:rsidP="00174F48">
            <w:pPr>
              <w:spacing w:after="0" w:line="240" w:lineRule="auto"/>
              <w:ind w:left="36" w:right="0" w:firstLine="0"/>
              <w:jc w:val="left"/>
            </w:pPr>
            <w:r w:rsidRPr="00174F48">
              <w:t>11</w:t>
            </w:r>
            <w:r w:rsidRPr="00174F48">
              <w:rPr>
                <w:sz w:val="24"/>
              </w:rPr>
              <w:t xml:space="preserve"> </w:t>
            </w:r>
          </w:p>
        </w:tc>
      </w:tr>
      <w:tr w:rsidR="00174F48" w:rsidRPr="00174F48" w14:paraId="711C05ED" w14:textId="77777777" w:rsidTr="0092503B">
        <w:trPr>
          <w:trHeight w:val="331"/>
        </w:trPr>
        <w:tc>
          <w:tcPr>
            <w:tcW w:w="9357" w:type="dxa"/>
            <w:tcBorders>
              <w:top w:val="single" w:sz="4" w:space="0" w:color="000000"/>
              <w:left w:val="single" w:sz="4" w:space="0" w:color="000000"/>
              <w:bottom w:val="single" w:sz="4" w:space="0" w:color="000000"/>
              <w:right w:val="single" w:sz="4" w:space="0" w:color="000000"/>
            </w:tcBorders>
          </w:tcPr>
          <w:p w14:paraId="43DBC9CD" w14:textId="77777777" w:rsidR="00174F48" w:rsidRPr="00174F48" w:rsidRDefault="00174F48" w:rsidP="00174F48">
            <w:pPr>
              <w:spacing w:after="0" w:line="240" w:lineRule="auto"/>
              <w:ind w:left="0" w:right="0" w:firstLine="0"/>
            </w:pPr>
            <w:r w:rsidRPr="00174F48">
              <w:t xml:space="preserve">6.2. Перечень вопросов, заданий, тем для подготовки к текущему контролю </w:t>
            </w:r>
            <w:r w:rsidRPr="00174F48">
              <w:rPr>
                <w:sz w:val="24"/>
              </w:rPr>
              <w:t xml:space="preserve"> </w:t>
            </w:r>
          </w:p>
        </w:tc>
        <w:tc>
          <w:tcPr>
            <w:tcW w:w="566" w:type="dxa"/>
            <w:tcBorders>
              <w:top w:val="single" w:sz="4" w:space="0" w:color="000000"/>
              <w:left w:val="single" w:sz="4" w:space="0" w:color="000000"/>
              <w:bottom w:val="single" w:sz="4" w:space="0" w:color="000000"/>
              <w:right w:val="single" w:sz="4" w:space="0" w:color="000000"/>
            </w:tcBorders>
          </w:tcPr>
          <w:p w14:paraId="61D986FA" w14:textId="41C65932" w:rsidR="00174F48" w:rsidRPr="00174F48" w:rsidRDefault="00174F48" w:rsidP="00D710E6">
            <w:pPr>
              <w:spacing w:after="0" w:line="240" w:lineRule="auto"/>
              <w:ind w:left="36" w:right="0" w:firstLine="0"/>
              <w:jc w:val="left"/>
            </w:pPr>
            <w:r w:rsidRPr="00174F48">
              <w:t>1</w:t>
            </w:r>
            <w:r w:rsidR="00D710E6">
              <w:t>4</w:t>
            </w:r>
            <w:r w:rsidRPr="00174F48">
              <w:rPr>
                <w:sz w:val="24"/>
              </w:rPr>
              <w:t xml:space="preserve"> </w:t>
            </w:r>
          </w:p>
        </w:tc>
      </w:tr>
      <w:tr w:rsidR="00174F48" w:rsidRPr="00174F48" w14:paraId="7BE58070" w14:textId="77777777" w:rsidTr="0092503B">
        <w:trPr>
          <w:trHeight w:val="653"/>
        </w:trPr>
        <w:tc>
          <w:tcPr>
            <w:tcW w:w="9357" w:type="dxa"/>
            <w:tcBorders>
              <w:top w:val="single" w:sz="4" w:space="0" w:color="000000"/>
              <w:left w:val="single" w:sz="4" w:space="0" w:color="000000"/>
              <w:bottom w:val="single" w:sz="4" w:space="0" w:color="000000"/>
              <w:right w:val="single" w:sz="4" w:space="0" w:color="000000"/>
            </w:tcBorders>
          </w:tcPr>
          <w:p w14:paraId="5B1C3E85" w14:textId="77777777" w:rsidR="00174F48" w:rsidRPr="00174F48" w:rsidRDefault="00174F48" w:rsidP="00174F48">
            <w:pPr>
              <w:spacing w:after="0" w:line="240" w:lineRule="auto"/>
              <w:ind w:left="0" w:right="0" w:firstLine="0"/>
            </w:pPr>
            <w:r w:rsidRPr="00174F48">
              <w:t>7. Фонд оценочных средств для проведения промежуточной аттестации обучающихся по дисциплине</w:t>
            </w:r>
            <w:r w:rsidRPr="00174F48">
              <w:rPr>
                <w:sz w:val="24"/>
              </w:rPr>
              <w:t xml:space="preserve"> </w:t>
            </w:r>
          </w:p>
        </w:tc>
        <w:tc>
          <w:tcPr>
            <w:tcW w:w="566" w:type="dxa"/>
            <w:tcBorders>
              <w:top w:val="single" w:sz="4" w:space="0" w:color="000000"/>
              <w:left w:val="single" w:sz="4" w:space="0" w:color="000000"/>
              <w:bottom w:val="single" w:sz="4" w:space="0" w:color="000000"/>
              <w:right w:val="single" w:sz="4" w:space="0" w:color="000000"/>
            </w:tcBorders>
            <w:vAlign w:val="bottom"/>
          </w:tcPr>
          <w:p w14:paraId="65976408" w14:textId="3BBD818A" w:rsidR="00174F48" w:rsidRPr="00174F48" w:rsidRDefault="00174F48" w:rsidP="00D710E6">
            <w:pPr>
              <w:spacing w:after="0" w:line="240" w:lineRule="auto"/>
              <w:ind w:left="36" w:right="0" w:firstLine="0"/>
              <w:jc w:val="left"/>
            </w:pPr>
            <w:r w:rsidRPr="00174F48">
              <w:t>1</w:t>
            </w:r>
            <w:r w:rsidR="00D710E6">
              <w:t>7</w:t>
            </w:r>
          </w:p>
        </w:tc>
      </w:tr>
      <w:tr w:rsidR="00174F48" w:rsidRPr="00174F48" w14:paraId="19C5BCF9" w14:textId="77777777" w:rsidTr="0092503B">
        <w:trPr>
          <w:trHeight w:val="655"/>
        </w:trPr>
        <w:tc>
          <w:tcPr>
            <w:tcW w:w="9357" w:type="dxa"/>
            <w:tcBorders>
              <w:top w:val="single" w:sz="4" w:space="0" w:color="000000"/>
              <w:left w:val="single" w:sz="4" w:space="0" w:color="000000"/>
              <w:bottom w:val="single" w:sz="4" w:space="0" w:color="000000"/>
              <w:right w:val="single" w:sz="4" w:space="0" w:color="000000"/>
            </w:tcBorders>
          </w:tcPr>
          <w:p w14:paraId="2E7D3A5B" w14:textId="77777777" w:rsidR="00174F48" w:rsidRPr="00174F48" w:rsidRDefault="00174F48" w:rsidP="00174F48">
            <w:pPr>
              <w:spacing w:after="0" w:line="240" w:lineRule="auto"/>
              <w:ind w:left="0" w:right="0" w:firstLine="0"/>
              <w:jc w:val="left"/>
            </w:pPr>
            <w:r w:rsidRPr="00174F48">
              <w:t>8. Перечень основной и дополнительной учебной литературы, необходимой для освоения дисциплины</w:t>
            </w:r>
            <w:r w:rsidRPr="00174F48">
              <w:rPr>
                <w:sz w:val="24"/>
              </w:rPr>
              <w:t xml:space="preserve"> </w:t>
            </w:r>
          </w:p>
        </w:tc>
        <w:tc>
          <w:tcPr>
            <w:tcW w:w="566" w:type="dxa"/>
            <w:tcBorders>
              <w:top w:val="single" w:sz="4" w:space="0" w:color="000000"/>
              <w:left w:val="single" w:sz="4" w:space="0" w:color="000000"/>
              <w:bottom w:val="single" w:sz="4" w:space="0" w:color="000000"/>
              <w:right w:val="single" w:sz="4" w:space="0" w:color="000000"/>
            </w:tcBorders>
            <w:vAlign w:val="bottom"/>
          </w:tcPr>
          <w:p w14:paraId="15347DAB" w14:textId="1679237E" w:rsidR="00174F48" w:rsidRPr="00174F48" w:rsidRDefault="00174F48" w:rsidP="00D710E6">
            <w:pPr>
              <w:spacing w:after="0" w:line="240" w:lineRule="auto"/>
              <w:ind w:left="36" w:right="0" w:firstLine="0"/>
              <w:jc w:val="left"/>
            </w:pPr>
            <w:r w:rsidRPr="00174F48">
              <w:t>2</w:t>
            </w:r>
            <w:r w:rsidR="00D710E6">
              <w:t>2</w:t>
            </w:r>
            <w:r w:rsidRPr="00174F48">
              <w:t xml:space="preserve"> </w:t>
            </w:r>
          </w:p>
        </w:tc>
      </w:tr>
      <w:tr w:rsidR="00174F48" w:rsidRPr="00174F48" w14:paraId="12690B75" w14:textId="77777777" w:rsidTr="0092503B">
        <w:trPr>
          <w:trHeight w:val="653"/>
        </w:trPr>
        <w:tc>
          <w:tcPr>
            <w:tcW w:w="9357" w:type="dxa"/>
            <w:tcBorders>
              <w:top w:val="single" w:sz="4" w:space="0" w:color="000000"/>
              <w:left w:val="single" w:sz="4" w:space="0" w:color="000000"/>
              <w:bottom w:val="single" w:sz="4" w:space="0" w:color="000000"/>
              <w:right w:val="single" w:sz="4" w:space="0" w:color="000000"/>
            </w:tcBorders>
          </w:tcPr>
          <w:p w14:paraId="51EF6A9B" w14:textId="77777777" w:rsidR="00174F48" w:rsidRPr="00174F48" w:rsidRDefault="00174F48" w:rsidP="00174F48">
            <w:pPr>
              <w:tabs>
                <w:tab w:val="center" w:pos="1105"/>
                <w:tab w:val="center" w:pos="2529"/>
                <w:tab w:val="center" w:pos="5844"/>
                <w:tab w:val="right" w:pos="9211"/>
              </w:tabs>
              <w:spacing w:after="0" w:line="240" w:lineRule="auto"/>
              <w:ind w:left="0" w:right="0" w:firstLine="0"/>
              <w:jc w:val="left"/>
            </w:pPr>
            <w:r w:rsidRPr="00174F48">
              <w:t xml:space="preserve">9. </w:t>
            </w:r>
            <w:r w:rsidRPr="00174F48">
              <w:tab/>
              <w:t xml:space="preserve">Перечень </w:t>
            </w:r>
            <w:r w:rsidRPr="00174F48">
              <w:tab/>
              <w:t xml:space="preserve">ресурсов </w:t>
            </w:r>
            <w:r w:rsidRPr="00174F48">
              <w:tab/>
              <w:t xml:space="preserve">информационно-телекоммуникационной </w:t>
            </w:r>
            <w:r w:rsidRPr="00174F48">
              <w:tab/>
              <w:t xml:space="preserve">сети </w:t>
            </w:r>
          </w:p>
          <w:p w14:paraId="68D9A774" w14:textId="77777777" w:rsidR="00174F48" w:rsidRPr="00174F48" w:rsidRDefault="00174F48" w:rsidP="00174F48">
            <w:pPr>
              <w:spacing w:after="0" w:line="240" w:lineRule="auto"/>
              <w:ind w:left="0" w:right="0" w:firstLine="0"/>
              <w:jc w:val="left"/>
            </w:pPr>
            <w:r w:rsidRPr="00174F48">
              <w:t>«Интернет», необходимых для освоения дисциплины</w:t>
            </w:r>
            <w:r w:rsidRPr="00174F48">
              <w:rPr>
                <w:sz w:val="24"/>
              </w:rPr>
              <w:t xml:space="preserve"> </w:t>
            </w:r>
          </w:p>
        </w:tc>
        <w:tc>
          <w:tcPr>
            <w:tcW w:w="566" w:type="dxa"/>
            <w:tcBorders>
              <w:top w:val="single" w:sz="4" w:space="0" w:color="000000"/>
              <w:left w:val="single" w:sz="4" w:space="0" w:color="000000"/>
              <w:bottom w:val="single" w:sz="4" w:space="0" w:color="000000"/>
              <w:right w:val="single" w:sz="4" w:space="0" w:color="000000"/>
            </w:tcBorders>
            <w:vAlign w:val="bottom"/>
          </w:tcPr>
          <w:p w14:paraId="00FA039B" w14:textId="396CFCF8" w:rsidR="00174F48" w:rsidRPr="00174F48" w:rsidRDefault="00174F48" w:rsidP="00D05945">
            <w:pPr>
              <w:spacing w:after="0" w:line="240" w:lineRule="auto"/>
              <w:ind w:left="36" w:right="0" w:firstLine="0"/>
              <w:jc w:val="left"/>
            </w:pPr>
            <w:r w:rsidRPr="00174F48">
              <w:t>2</w:t>
            </w:r>
            <w:r w:rsidR="00D05945">
              <w:t>3</w:t>
            </w:r>
          </w:p>
        </w:tc>
      </w:tr>
      <w:tr w:rsidR="00174F48" w:rsidRPr="00174F48" w14:paraId="42E379AF" w14:textId="77777777" w:rsidTr="0092503B">
        <w:trPr>
          <w:trHeight w:val="334"/>
        </w:trPr>
        <w:tc>
          <w:tcPr>
            <w:tcW w:w="9357" w:type="dxa"/>
            <w:tcBorders>
              <w:top w:val="single" w:sz="4" w:space="0" w:color="000000"/>
              <w:left w:val="single" w:sz="4" w:space="0" w:color="000000"/>
              <w:bottom w:val="single" w:sz="4" w:space="0" w:color="000000"/>
              <w:right w:val="single" w:sz="4" w:space="0" w:color="000000"/>
            </w:tcBorders>
          </w:tcPr>
          <w:p w14:paraId="62E9392E" w14:textId="77777777" w:rsidR="00174F48" w:rsidRPr="00174F48" w:rsidRDefault="00174F48" w:rsidP="00174F48">
            <w:pPr>
              <w:spacing w:after="0" w:line="240" w:lineRule="auto"/>
              <w:ind w:left="0" w:right="0" w:firstLine="0"/>
              <w:jc w:val="left"/>
            </w:pPr>
            <w:r w:rsidRPr="00174F48">
              <w:t>10. Методические указания для обучающихся по освоению дисциплины</w:t>
            </w:r>
            <w:r w:rsidRPr="00174F48">
              <w:rPr>
                <w:sz w:val="24"/>
              </w:rPr>
              <w:t xml:space="preserve"> </w:t>
            </w:r>
          </w:p>
        </w:tc>
        <w:tc>
          <w:tcPr>
            <w:tcW w:w="566" w:type="dxa"/>
            <w:tcBorders>
              <w:top w:val="single" w:sz="4" w:space="0" w:color="000000"/>
              <w:left w:val="single" w:sz="4" w:space="0" w:color="000000"/>
              <w:bottom w:val="single" w:sz="4" w:space="0" w:color="000000"/>
              <w:right w:val="single" w:sz="4" w:space="0" w:color="000000"/>
            </w:tcBorders>
          </w:tcPr>
          <w:p w14:paraId="28438F76" w14:textId="3D162AB9" w:rsidR="00174F48" w:rsidRPr="00174F48" w:rsidRDefault="00174F48" w:rsidP="00D710E6">
            <w:pPr>
              <w:spacing w:after="0" w:line="240" w:lineRule="auto"/>
              <w:ind w:left="36" w:right="0" w:firstLine="0"/>
              <w:jc w:val="left"/>
            </w:pPr>
            <w:r w:rsidRPr="00174F48">
              <w:t>2</w:t>
            </w:r>
            <w:r w:rsidR="00D710E6">
              <w:t>4</w:t>
            </w:r>
            <w:r w:rsidRPr="00174F48">
              <w:t xml:space="preserve"> </w:t>
            </w:r>
          </w:p>
        </w:tc>
      </w:tr>
      <w:tr w:rsidR="00174F48" w:rsidRPr="00174F48" w14:paraId="766698A8" w14:textId="77777777" w:rsidTr="0092503B">
        <w:trPr>
          <w:trHeight w:val="1297"/>
        </w:trPr>
        <w:tc>
          <w:tcPr>
            <w:tcW w:w="9357" w:type="dxa"/>
            <w:tcBorders>
              <w:top w:val="single" w:sz="4" w:space="0" w:color="000000"/>
              <w:left w:val="single" w:sz="4" w:space="0" w:color="000000"/>
              <w:bottom w:val="single" w:sz="4" w:space="0" w:color="000000"/>
              <w:right w:val="single" w:sz="4" w:space="0" w:color="000000"/>
            </w:tcBorders>
          </w:tcPr>
          <w:p w14:paraId="2BC003EB" w14:textId="77777777" w:rsidR="00174F48" w:rsidRPr="00174F48" w:rsidRDefault="00174F48" w:rsidP="00174F48">
            <w:pPr>
              <w:spacing w:after="0" w:line="240" w:lineRule="auto"/>
              <w:ind w:left="0" w:right="69" w:firstLine="0"/>
            </w:pPr>
            <w:r w:rsidRPr="00174F48">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Pr="00174F48">
              <w:rPr>
                <w:sz w:val="24"/>
              </w:rPr>
              <w:t xml:space="preserve"> </w:t>
            </w:r>
          </w:p>
        </w:tc>
        <w:tc>
          <w:tcPr>
            <w:tcW w:w="566" w:type="dxa"/>
            <w:tcBorders>
              <w:top w:val="single" w:sz="4" w:space="0" w:color="000000"/>
              <w:left w:val="single" w:sz="4" w:space="0" w:color="000000"/>
              <w:bottom w:val="single" w:sz="4" w:space="0" w:color="000000"/>
              <w:right w:val="single" w:sz="4" w:space="0" w:color="000000"/>
            </w:tcBorders>
            <w:vAlign w:val="bottom"/>
          </w:tcPr>
          <w:p w14:paraId="006323F2" w14:textId="58FAB9E7" w:rsidR="00174F48" w:rsidRPr="00174F48" w:rsidRDefault="00174F48" w:rsidP="00D05945">
            <w:pPr>
              <w:spacing w:after="0" w:line="240" w:lineRule="auto"/>
              <w:ind w:left="36" w:right="0" w:firstLine="0"/>
              <w:jc w:val="left"/>
            </w:pPr>
            <w:r w:rsidRPr="00174F48">
              <w:t>3</w:t>
            </w:r>
            <w:r w:rsidR="00D05945">
              <w:t>2</w:t>
            </w:r>
            <w:bookmarkStart w:id="2" w:name="_GoBack"/>
            <w:bookmarkEnd w:id="2"/>
            <w:r w:rsidRPr="00174F48">
              <w:t xml:space="preserve"> </w:t>
            </w:r>
          </w:p>
        </w:tc>
      </w:tr>
      <w:tr w:rsidR="00174F48" w:rsidRPr="00174F48" w14:paraId="108DCFEC" w14:textId="77777777" w:rsidTr="0092503B">
        <w:trPr>
          <w:trHeight w:val="655"/>
        </w:trPr>
        <w:tc>
          <w:tcPr>
            <w:tcW w:w="9357" w:type="dxa"/>
            <w:tcBorders>
              <w:top w:val="single" w:sz="4" w:space="0" w:color="000000"/>
              <w:left w:val="single" w:sz="4" w:space="0" w:color="000000"/>
              <w:bottom w:val="single" w:sz="4" w:space="0" w:color="000000"/>
              <w:right w:val="single" w:sz="4" w:space="0" w:color="000000"/>
            </w:tcBorders>
          </w:tcPr>
          <w:p w14:paraId="58FB6981" w14:textId="77777777" w:rsidR="00174F48" w:rsidRPr="00174F48" w:rsidRDefault="00174F48" w:rsidP="00174F48">
            <w:pPr>
              <w:spacing w:after="0" w:line="240" w:lineRule="auto"/>
              <w:ind w:left="0" w:right="0" w:firstLine="0"/>
            </w:pPr>
            <w:r w:rsidRPr="00174F48">
              <w:t>12. Описание материально-технической базы, необходимой для осуществления образовательного процесса по дисциплине</w:t>
            </w:r>
            <w:r w:rsidRPr="00174F48">
              <w:rPr>
                <w:sz w:val="24"/>
              </w:rPr>
              <w:t xml:space="preserve"> </w:t>
            </w:r>
          </w:p>
        </w:tc>
        <w:tc>
          <w:tcPr>
            <w:tcW w:w="566" w:type="dxa"/>
            <w:tcBorders>
              <w:top w:val="single" w:sz="4" w:space="0" w:color="000000"/>
              <w:left w:val="single" w:sz="4" w:space="0" w:color="000000"/>
              <w:bottom w:val="single" w:sz="4" w:space="0" w:color="000000"/>
              <w:right w:val="single" w:sz="4" w:space="0" w:color="000000"/>
            </w:tcBorders>
            <w:vAlign w:val="bottom"/>
          </w:tcPr>
          <w:p w14:paraId="400B677C" w14:textId="5964E190" w:rsidR="00174F48" w:rsidRPr="00174F48" w:rsidRDefault="00174F48" w:rsidP="00D710E6">
            <w:pPr>
              <w:spacing w:after="0" w:line="240" w:lineRule="auto"/>
              <w:ind w:left="36" w:right="0" w:firstLine="0"/>
              <w:jc w:val="left"/>
            </w:pPr>
            <w:r w:rsidRPr="00174F48">
              <w:t>3</w:t>
            </w:r>
            <w:r w:rsidR="00D710E6">
              <w:t>3</w:t>
            </w:r>
            <w:r w:rsidRPr="00174F48">
              <w:t xml:space="preserve"> </w:t>
            </w:r>
          </w:p>
        </w:tc>
      </w:tr>
    </w:tbl>
    <w:p w14:paraId="2B6E5C57" w14:textId="77777777" w:rsidR="00174F48" w:rsidRPr="00174F48" w:rsidRDefault="00174F48" w:rsidP="00174F48">
      <w:pPr>
        <w:spacing w:after="131" w:line="259" w:lineRule="auto"/>
        <w:ind w:left="708" w:right="0" w:firstLine="0"/>
        <w:jc w:val="left"/>
      </w:pPr>
      <w:r w:rsidRPr="00174F48">
        <w:t xml:space="preserve"> </w:t>
      </w:r>
    </w:p>
    <w:p w14:paraId="6F7001D6" w14:textId="0027367A" w:rsidR="006115CB" w:rsidRDefault="006115CB">
      <w:pPr>
        <w:spacing w:after="131" w:line="259" w:lineRule="auto"/>
        <w:ind w:left="708" w:right="0" w:firstLine="0"/>
        <w:jc w:val="left"/>
      </w:pPr>
    </w:p>
    <w:p w14:paraId="37036E45" w14:textId="77777777" w:rsidR="006115CB" w:rsidRDefault="0092503B">
      <w:pPr>
        <w:spacing w:after="0" w:line="259" w:lineRule="auto"/>
        <w:ind w:left="708" w:right="0" w:firstLine="0"/>
        <w:jc w:val="left"/>
      </w:pPr>
      <w:r>
        <w:t xml:space="preserve"> </w:t>
      </w:r>
    </w:p>
    <w:p w14:paraId="01AA2FD6" w14:textId="77777777" w:rsidR="0071293A" w:rsidRDefault="0071293A">
      <w:pPr>
        <w:pStyle w:val="1"/>
        <w:spacing w:after="93"/>
        <w:ind w:left="150" w:right="213"/>
      </w:pPr>
    </w:p>
    <w:p w14:paraId="1B2E2A91" w14:textId="12545D0B" w:rsidR="006115CB" w:rsidRDefault="006115CB">
      <w:pPr>
        <w:spacing w:after="213" w:line="259" w:lineRule="auto"/>
        <w:ind w:left="20" w:right="0" w:firstLine="0"/>
        <w:jc w:val="center"/>
      </w:pPr>
    </w:p>
    <w:p w14:paraId="3176A762" w14:textId="77777777" w:rsidR="006D76D6" w:rsidRDefault="006D76D6">
      <w:pPr>
        <w:spacing w:after="213" w:line="259" w:lineRule="auto"/>
        <w:ind w:left="20" w:right="0" w:firstLine="0"/>
        <w:jc w:val="center"/>
      </w:pPr>
    </w:p>
    <w:p w14:paraId="34922E1E" w14:textId="77777777" w:rsidR="006D76D6" w:rsidRPr="006D76D6" w:rsidRDefault="006D76D6" w:rsidP="001E73D9">
      <w:pPr>
        <w:pageBreakBefore/>
        <w:widowControl w:val="0"/>
        <w:tabs>
          <w:tab w:val="num" w:pos="0"/>
        </w:tabs>
        <w:suppressAutoHyphens/>
        <w:spacing w:after="0" w:line="360" w:lineRule="auto"/>
        <w:ind w:left="0" w:right="0" w:firstLine="0"/>
        <w:jc w:val="left"/>
        <w:outlineLvl w:val="0"/>
        <w:rPr>
          <w:rFonts w:ascii="Arial" w:hAnsi="Arial" w:cs="Arial"/>
          <w:b/>
          <w:bCs/>
          <w:color w:val="auto"/>
          <w:sz w:val="32"/>
          <w:szCs w:val="32"/>
          <w:lang w:val="x-none" w:eastAsia="zh-CN"/>
          <w14:ligatures w14:val="none"/>
        </w:rPr>
      </w:pPr>
      <w:r w:rsidRPr="006D76D6">
        <w:rPr>
          <w:b/>
          <w:bCs/>
          <w:color w:val="auto"/>
          <w:szCs w:val="28"/>
          <w14:ligatures w14:val="none"/>
        </w:rPr>
        <w:lastRenderedPageBreak/>
        <w:t>1. Наименование дисциплины</w:t>
      </w:r>
    </w:p>
    <w:p w14:paraId="67000C43" w14:textId="30BF0C81" w:rsidR="006D76D6" w:rsidRPr="006D76D6" w:rsidRDefault="001E73D9" w:rsidP="001E73D9">
      <w:pPr>
        <w:widowControl w:val="0"/>
        <w:suppressAutoHyphens/>
        <w:spacing w:after="0" w:line="360" w:lineRule="auto"/>
        <w:ind w:left="0" w:right="0" w:firstLine="0"/>
        <w:jc w:val="left"/>
        <w:rPr>
          <w:bCs/>
          <w:color w:val="auto"/>
          <w:szCs w:val="28"/>
          <w:lang w:eastAsia="zh-CN"/>
          <w14:ligatures w14:val="none"/>
        </w:rPr>
      </w:pPr>
      <w:bookmarkStart w:id="3" w:name="1_1"/>
      <w:bookmarkEnd w:id="3"/>
      <w:r>
        <w:rPr>
          <w:rFonts w:eastAsia="Arial Unicode MS"/>
          <w:color w:val="auto"/>
          <w:kern w:val="0"/>
          <w:szCs w:val="28"/>
          <w:lang w:eastAsia="zh-CN"/>
          <w14:ligatures w14:val="none"/>
        </w:rPr>
        <w:t xml:space="preserve">    «</w:t>
      </w:r>
      <w:r w:rsidR="006D76D6" w:rsidRPr="006D76D6">
        <w:rPr>
          <w:rFonts w:eastAsia="Arial Unicode MS"/>
          <w:color w:val="auto"/>
          <w:kern w:val="0"/>
          <w:szCs w:val="28"/>
          <w:lang w:eastAsia="zh-CN"/>
          <w14:ligatures w14:val="none"/>
        </w:rPr>
        <w:t>Инновации. Управление исследованиями и разработками</w:t>
      </w:r>
      <w:r>
        <w:rPr>
          <w:rFonts w:eastAsia="Arial Unicode MS"/>
          <w:color w:val="auto"/>
          <w:kern w:val="0"/>
          <w:szCs w:val="28"/>
          <w:lang w:eastAsia="zh-CN"/>
          <w14:ligatures w14:val="none"/>
        </w:rPr>
        <w:t>»</w:t>
      </w:r>
    </w:p>
    <w:p w14:paraId="07E35E9A" w14:textId="3337677F" w:rsidR="006D76D6" w:rsidRPr="006D76D6" w:rsidRDefault="006D76D6" w:rsidP="001E73D9">
      <w:pPr>
        <w:widowControl w:val="0"/>
        <w:tabs>
          <w:tab w:val="num" w:pos="0"/>
        </w:tabs>
        <w:suppressAutoHyphens/>
        <w:spacing w:after="0" w:line="360" w:lineRule="auto"/>
        <w:ind w:left="0" w:right="0" w:firstLine="0"/>
        <w:outlineLvl w:val="0"/>
        <w:rPr>
          <w:rFonts w:ascii="Arial" w:hAnsi="Arial" w:cs="Arial"/>
          <w:b/>
          <w:bCs/>
          <w:color w:val="auto"/>
          <w:sz w:val="32"/>
          <w:szCs w:val="32"/>
          <w:lang w:val="x-none" w:eastAsia="zh-CN"/>
          <w14:ligatures w14:val="none"/>
        </w:rPr>
      </w:pPr>
      <w:r w:rsidRPr="006D76D6">
        <w:rPr>
          <w:b/>
          <w:bCs/>
          <w:color w:val="auto"/>
          <w:szCs w:val="28"/>
          <w14:ligatures w14:val="none"/>
        </w:rPr>
        <w:t>2. Перечень планируемых результатов освоения образовательной программы</w:t>
      </w:r>
      <w:r w:rsidR="001E73D9">
        <w:rPr>
          <w:b/>
          <w:bCs/>
          <w:color w:val="auto"/>
          <w:szCs w:val="28"/>
          <w14:ligatures w14:val="none"/>
        </w:rPr>
        <w:t xml:space="preserve"> (перечень компетенций)</w:t>
      </w:r>
      <w:r w:rsidRPr="006D76D6">
        <w:rPr>
          <w:b/>
          <w:bCs/>
          <w:color w:val="auto"/>
          <w:szCs w:val="28"/>
          <w14:ligatures w14:val="none"/>
        </w:rPr>
        <w:t xml:space="preserve"> с указанием индикаторов их достижения, соотнесенных с планируемыми результатами обучения по дисциплине</w:t>
      </w:r>
    </w:p>
    <w:p w14:paraId="38B101E1" w14:textId="77777777" w:rsidR="006D76D6" w:rsidRPr="00DF2708" w:rsidRDefault="006D76D6" w:rsidP="006D76D6">
      <w:pPr>
        <w:widowControl w:val="0"/>
        <w:suppressAutoHyphens/>
        <w:spacing w:after="0" w:line="360" w:lineRule="auto"/>
        <w:ind w:left="0" w:right="0" w:firstLine="0"/>
        <w:jc w:val="right"/>
        <w:rPr>
          <w:color w:val="auto"/>
          <w:kern w:val="0"/>
          <w:sz w:val="22"/>
          <w:szCs w:val="24"/>
          <w:lang w:eastAsia="zh-CN"/>
          <w14:ligatures w14:val="none"/>
        </w:rPr>
      </w:pPr>
      <w:r w:rsidRPr="00DF2708">
        <w:rPr>
          <w:color w:val="auto"/>
          <w:kern w:val="0"/>
          <w:sz w:val="24"/>
          <w:szCs w:val="28"/>
          <w:lang w:eastAsia="zh-CN"/>
          <w14:ligatures w14:val="none"/>
        </w:rPr>
        <w:t>Таблица 1</w:t>
      </w:r>
    </w:p>
    <w:tbl>
      <w:tblPr>
        <w:tblW w:w="0" w:type="auto"/>
        <w:tblInd w:w="-175" w:type="dxa"/>
        <w:tblLayout w:type="fixed"/>
        <w:tblLook w:val="0000" w:firstRow="0" w:lastRow="0" w:firstColumn="0" w:lastColumn="0" w:noHBand="0" w:noVBand="0"/>
      </w:tblPr>
      <w:tblGrid>
        <w:gridCol w:w="1304"/>
        <w:gridCol w:w="2694"/>
        <w:gridCol w:w="2806"/>
        <w:gridCol w:w="3232"/>
      </w:tblGrid>
      <w:tr w:rsidR="006D76D6" w:rsidRPr="006D76D6" w14:paraId="24853F61" w14:textId="77777777" w:rsidTr="001E73D9">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9A1D699" w14:textId="77777777" w:rsidR="006D76D6" w:rsidRPr="001E73D9" w:rsidRDefault="006D76D6" w:rsidP="006D76D6">
            <w:pPr>
              <w:widowControl w:val="0"/>
              <w:tabs>
                <w:tab w:val="left" w:pos="540"/>
              </w:tabs>
              <w:suppressAutoHyphens/>
              <w:spacing w:after="0" w:line="240" w:lineRule="auto"/>
              <w:ind w:left="0" w:right="0" w:firstLine="0"/>
              <w:contextualSpacing/>
              <w:jc w:val="center"/>
              <w:rPr>
                <w:b/>
                <w:color w:val="auto"/>
                <w:kern w:val="0"/>
                <w:sz w:val="24"/>
                <w:szCs w:val="24"/>
                <w:lang w:eastAsia="zh-CN"/>
                <w14:ligatures w14:val="none"/>
              </w:rPr>
            </w:pPr>
            <w:bookmarkStart w:id="4" w:name="_Hlk184407111"/>
            <w:r w:rsidRPr="001E73D9">
              <w:rPr>
                <w:b/>
                <w:color w:val="auto"/>
                <w:kern w:val="0"/>
                <w:sz w:val="24"/>
                <w:szCs w:val="24"/>
                <w:lang w:eastAsia="zh-CN"/>
                <w14:ligatures w14:val="none"/>
              </w:rPr>
              <w:t>Код компетенции</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50B29ED2" w14:textId="77777777" w:rsidR="006D76D6" w:rsidRPr="001E73D9" w:rsidRDefault="006D76D6" w:rsidP="006D76D6">
            <w:pPr>
              <w:widowControl w:val="0"/>
              <w:tabs>
                <w:tab w:val="left" w:pos="540"/>
              </w:tabs>
              <w:suppressAutoHyphens/>
              <w:spacing w:after="0" w:line="240" w:lineRule="auto"/>
              <w:ind w:left="0" w:right="0" w:firstLine="0"/>
              <w:contextualSpacing/>
              <w:jc w:val="center"/>
              <w:rPr>
                <w:b/>
                <w:color w:val="auto"/>
                <w:kern w:val="0"/>
                <w:sz w:val="24"/>
                <w:szCs w:val="24"/>
                <w:lang w:eastAsia="zh-CN"/>
                <w14:ligatures w14:val="none"/>
              </w:rPr>
            </w:pPr>
            <w:r w:rsidRPr="001E73D9">
              <w:rPr>
                <w:b/>
                <w:color w:val="auto"/>
                <w:kern w:val="0"/>
                <w:sz w:val="24"/>
                <w:szCs w:val="24"/>
                <w:lang w:eastAsia="zh-CN"/>
                <w14:ligatures w14:val="none"/>
              </w:rPr>
              <w:t>Наименование компетенции</w:t>
            </w:r>
          </w:p>
        </w:tc>
        <w:tc>
          <w:tcPr>
            <w:tcW w:w="2806" w:type="dxa"/>
            <w:tcBorders>
              <w:top w:val="single" w:sz="4" w:space="0" w:color="000000"/>
              <w:left w:val="single" w:sz="4" w:space="0" w:color="000000"/>
              <w:bottom w:val="single" w:sz="4" w:space="0" w:color="000000"/>
              <w:right w:val="single" w:sz="4" w:space="0" w:color="000000"/>
            </w:tcBorders>
            <w:shd w:val="clear" w:color="auto" w:fill="auto"/>
          </w:tcPr>
          <w:p w14:paraId="6F83C636" w14:textId="25403341" w:rsidR="006D76D6" w:rsidRPr="001E73D9" w:rsidRDefault="006D76D6" w:rsidP="001E73D9">
            <w:pPr>
              <w:widowControl w:val="0"/>
              <w:tabs>
                <w:tab w:val="left" w:pos="540"/>
              </w:tabs>
              <w:suppressAutoHyphens/>
              <w:spacing w:after="0" w:line="240" w:lineRule="auto"/>
              <w:ind w:left="0" w:right="0" w:firstLine="0"/>
              <w:contextualSpacing/>
              <w:jc w:val="center"/>
              <w:rPr>
                <w:b/>
                <w:color w:val="auto"/>
                <w:kern w:val="0"/>
                <w:sz w:val="24"/>
                <w:szCs w:val="24"/>
                <w:lang w:eastAsia="zh-CN"/>
                <w14:ligatures w14:val="none"/>
              </w:rPr>
            </w:pPr>
            <w:r w:rsidRPr="001E73D9">
              <w:rPr>
                <w:b/>
                <w:color w:val="auto"/>
                <w:kern w:val="0"/>
                <w:sz w:val="24"/>
                <w:szCs w:val="24"/>
                <w:lang w:eastAsia="zh-CN"/>
                <w14:ligatures w14:val="none"/>
              </w:rPr>
              <w:t>Индикаторы достижения компетенции</w:t>
            </w:r>
          </w:p>
        </w:tc>
        <w:tc>
          <w:tcPr>
            <w:tcW w:w="3232" w:type="dxa"/>
            <w:tcBorders>
              <w:top w:val="single" w:sz="4" w:space="0" w:color="000000"/>
              <w:left w:val="single" w:sz="4" w:space="0" w:color="000000"/>
              <w:bottom w:val="single" w:sz="4" w:space="0" w:color="000000"/>
              <w:right w:val="single" w:sz="4" w:space="0" w:color="000000"/>
            </w:tcBorders>
            <w:shd w:val="clear" w:color="auto" w:fill="auto"/>
          </w:tcPr>
          <w:p w14:paraId="2D580359" w14:textId="29BB4565" w:rsidR="006D76D6" w:rsidRPr="001E73D9" w:rsidRDefault="001E73D9" w:rsidP="001E73D9">
            <w:pPr>
              <w:widowControl w:val="0"/>
              <w:tabs>
                <w:tab w:val="left" w:pos="540"/>
              </w:tabs>
              <w:suppressAutoHyphens/>
              <w:spacing w:after="0" w:line="240" w:lineRule="auto"/>
              <w:ind w:left="0" w:right="0" w:firstLine="0"/>
              <w:contextualSpacing/>
              <w:jc w:val="center"/>
              <w:rPr>
                <w:b/>
                <w:color w:val="auto"/>
                <w:kern w:val="0"/>
                <w:sz w:val="24"/>
                <w:szCs w:val="24"/>
                <w:lang w:eastAsia="zh-CN"/>
                <w14:ligatures w14:val="none"/>
              </w:rPr>
            </w:pPr>
            <w:r w:rsidRPr="001E73D9">
              <w:rPr>
                <w:b/>
                <w:color w:val="auto"/>
                <w:kern w:val="0"/>
                <w:sz w:val="24"/>
                <w:szCs w:val="24"/>
                <w:lang w:eastAsia="zh-CN"/>
                <w14:ligatures w14:val="none"/>
              </w:rPr>
              <w:t>Результаты обучения (</w:t>
            </w:r>
            <w:r w:rsidR="006D76D6" w:rsidRPr="001E73D9">
              <w:rPr>
                <w:b/>
                <w:color w:val="auto"/>
                <w:kern w:val="0"/>
                <w:sz w:val="24"/>
                <w:szCs w:val="24"/>
                <w:lang w:eastAsia="zh-CN"/>
                <w14:ligatures w14:val="none"/>
              </w:rPr>
              <w:t>умения и знания</w:t>
            </w:r>
            <w:r w:rsidRPr="001E73D9">
              <w:rPr>
                <w:b/>
                <w:color w:val="auto"/>
                <w:kern w:val="0"/>
                <w:sz w:val="24"/>
                <w:szCs w:val="24"/>
                <w:lang w:eastAsia="zh-CN"/>
                <w14:ligatures w14:val="none"/>
              </w:rPr>
              <w:t xml:space="preserve">), соотнесенные с </w:t>
            </w:r>
            <w:r w:rsidR="006D76D6" w:rsidRPr="001E73D9">
              <w:rPr>
                <w:b/>
                <w:color w:val="auto"/>
                <w:kern w:val="0"/>
                <w:sz w:val="24"/>
                <w:szCs w:val="24"/>
                <w:lang w:eastAsia="zh-CN"/>
                <w14:ligatures w14:val="none"/>
              </w:rPr>
              <w:t>индикаторами достижения компетенции</w:t>
            </w:r>
          </w:p>
        </w:tc>
      </w:tr>
      <w:tr w:rsidR="006D76D6" w:rsidRPr="006D76D6" w14:paraId="3424087C" w14:textId="77777777" w:rsidTr="001E73D9">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6DD421C" w14:textId="77777777" w:rsidR="006D76D6" w:rsidRPr="006D76D6" w:rsidRDefault="006D76D6" w:rsidP="006D76D6">
            <w:pPr>
              <w:widowControl w:val="0"/>
              <w:tabs>
                <w:tab w:val="left" w:pos="540"/>
              </w:tabs>
              <w:suppressAutoHyphens/>
              <w:spacing w:after="0" w:line="240" w:lineRule="auto"/>
              <w:ind w:left="0" w:right="0" w:firstLine="0"/>
              <w:contextualSpacing/>
              <w:jc w:val="center"/>
              <w:rPr>
                <w:color w:val="auto"/>
                <w:kern w:val="0"/>
                <w:sz w:val="24"/>
                <w:szCs w:val="24"/>
                <w:lang w:eastAsia="zh-CN"/>
                <w14:ligatures w14:val="none"/>
              </w:rPr>
            </w:pPr>
            <w:r w:rsidRPr="006D76D6">
              <w:rPr>
                <w:color w:val="auto"/>
                <w:kern w:val="0"/>
                <w:sz w:val="24"/>
                <w:szCs w:val="24"/>
                <w:lang w:eastAsia="zh-CN"/>
                <w14:ligatures w14:val="none"/>
              </w:rPr>
              <w:t>ОПК-9</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113DE5CB" w14:textId="77777777" w:rsidR="006D76D6" w:rsidRPr="006D76D6" w:rsidRDefault="006D76D6" w:rsidP="006D76D6">
            <w:pPr>
              <w:widowControl w:val="0"/>
              <w:tabs>
                <w:tab w:val="left" w:pos="540"/>
              </w:tabs>
              <w:suppressAutoHyphens/>
              <w:spacing w:after="0" w:line="240" w:lineRule="auto"/>
              <w:ind w:left="0" w:right="0" w:firstLine="0"/>
              <w:contextualSpacing/>
              <w:jc w:val="left"/>
              <w:rPr>
                <w:bCs/>
                <w:color w:val="auto"/>
                <w:kern w:val="0"/>
                <w:sz w:val="24"/>
                <w:szCs w:val="24"/>
                <w:lang w:eastAsia="zh-CN"/>
                <w14:ligatures w14:val="none"/>
              </w:rPr>
            </w:pPr>
            <w:r w:rsidRPr="006D76D6">
              <w:rPr>
                <w:rFonts w:eastAsia="Calibri"/>
                <w:color w:val="auto"/>
                <w:kern w:val="0"/>
                <w:sz w:val="24"/>
                <w:szCs w:val="24"/>
                <w:lang w:eastAsia="en-US"/>
                <w14:ligatures w14:val="none"/>
              </w:rPr>
              <w:t>Способен применять знания особенностей формирующихся технологических укладов и четвертой промышленной революции в разрабатываемых программах и проектах инновационного развития</w:t>
            </w:r>
          </w:p>
        </w:tc>
        <w:tc>
          <w:tcPr>
            <w:tcW w:w="2806" w:type="dxa"/>
            <w:tcBorders>
              <w:top w:val="single" w:sz="4" w:space="0" w:color="000000"/>
              <w:left w:val="single" w:sz="4" w:space="0" w:color="000000"/>
              <w:bottom w:val="single" w:sz="4" w:space="0" w:color="000000"/>
              <w:right w:val="single" w:sz="4" w:space="0" w:color="000000"/>
            </w:tcBorders>
            <w:shd w:val="clear" w:color="auto" w:fill="auto"/>
          </w:tcPr>
          <w:p w14:paraId="0EA56A60" w14:textId="77777777" w:rsidR="006D76D6" w:rsidRPr="006D76D6" w:rsidRDefault="006D76D6" w:rsidP="006D76D6">
            <w:pPr>
              <w:spacing w:after="0" w:line="240" w:lineRule="auto"/>
              <w:ind w:left="0" w:right="0" w:firstLine="0"/>
              <w:rPr>
                <w:rFonts w:eastAsia="Calibri"/>
                <w:color w:val="auto"/>
                <w:kern w:val="0"/>
                <w:sz w:val="24"/>
                <w:szCs w:val="24"/>
                <w:lang w:eastAsia="en-US"/>
                <w14:ligatures w14:val="none"/>
              </w:rPr>
            </w:pPr>
            <w:r w:rsidRPr="006D76D6">
              <w:rPr>
                <w:rFonts w:eastAsia="Calibri"/>
                <w:color w:val="auto"/>
                <w:kern w:val="0"/>
                <w:sz w:val="24"/>
                <w:szCs w:val="24"/>
                <w:lang w:eastAsia="en-US"/>
                <w14:ligatures w14:val="none"/>
              </w:rPr>
              <w:t>1.Применяет знания особенностей формирующихся технологических укладов и четвертой промышленной революции в разрабатываемых программах и проектах инновационного развития.</w:t>
            </w:r>
          </w:p>
          <w:p w14:paraId="7AEE9F3E" w14:textId="77777777" w:rsidR="006D76D6" w:rsidRPr="006D76D6" w:rsidRDefault="006D76D6" w:rsidP="006D76D6">
            <w:pPr>
              <w:widowControl w:val="0"/>
              <w:tabs>
                <w:tab w:val="left" w:pos="540"/>
              </w:tabs>
              <w:suppressAutoHyphens/>
              <w:spacing w:after="0" w:line="240" w:lineRule="auto"/>
              <w:ind w:left="0" w:right="0" w:firstLine="0"/>
              <w:contextualSpacing/>
              <w:jc w:val="left"/>
              <w:rPr>
                <w:rFonts w:eastAsia="Calibri"/>
                <w:color w:val="auto"/>
                <w:kern w:val="0"/>
                <w:sz w:val="24"/>
                <w:szCs w:val="24"/>
                <w:lang w:eastAsia="en-US"/>
                <w14:ligatures w14:val="none"/>
              </w:rPr>
            </w:pPr>
          </w:p>
          <w:p w14:paraId="2F5FFA78" w14:textId="77777777" w:rsidR="006D76D6" w:rsidRPr="006D76D6" w:rsidRDefault="006D76D6" w:rsidP="006D76D6">
            <w:pPr>
              <w:widowControl w:val="0"/>
              <w:tabs>
                <w:tab w:val="left" w:pos="540"/>
              </w:tabs>
              <w:suppressAutoHyphens/>
              <w:spacing w:after="0" w:line="240" w:lineRule="auto"/>
              <w:ind w:left="0" w:right="0" w:firstLine="0"/>
              <w:contextualSpacing/>
              <w:jc w:val="left"/>
              <w:rPr>
                <w:rFonts w:eastAsia="Calibri"/>
                <w:color w:val="auto"/>
                <w:kern w:val="0"/>
                <w:sz w:val="24"/>
                <w:szCs w:val="24"/>
                <w:lang w:eastAsia="en-US"/>
                <w14:ligatures w14:val="none"/>
              </w:rPr>
            </w:pPr>
          </w:p>
          <w:p w14:paraId="1018ABA2" w14:textId="77777777" w:rsidR="006D76D6" w:rsidRPr="006D76D6" w:rsidRDefault="006D76D6" w:rsidP="006D76D6">
            <w:pPr>
              <w:widowControl w:val="0"/>
              <w:tabs>
                <w:tab w:val="left" w:pos="540"/>
              </w:tabs>
              <w:suppressAutoHyphens/>
              <w:spacing w:after="0" w:line="240" w:lineRule="auto"/>
              <w:ind w:left="0" w:right="0" w:firstLine="0"/>
              <w:contextualSpacing/>
              <w:jc w:val="left"/>
              <w:rPr>
                <w:rFonts w:eastAsia="Calibri"/>
                <w:color w:val="auto"/>
                <w:kern w:val="0"/>
                <w:sz w:val="24"/>
                <w:szCs w:val="24"/>
                <w:lang w:eastAsia="en-US"/>
                <w14:ligatures w14:val="none"/>
              </w:rPr>
            </w:pPr>
          </w:p>
          <w:p w14:paraId="1D7D17C2" w14:textId="77777777" w:rsidR="006D76D6" w:rsidRPr="006D76D6" w:rsidRDefault="006D76D6" w:rsidP="006D76D6">
            <w:pPr>
              <w:widowControl w:val="0"/>
              <w:tabs>
                <w:tab w:val="left" w:pos="540"/>
              </w:tabs>
              <w:suppressAutoHyphens/>
              <w:spacing w:after="0" w:line="240" w:lineRule="auto"/>
              <w:ind w:left="0" w:right="0" w:firstLine="0"/>
              <w:contextualSpacing/>
              <w:jc w:val="left"/>
              <w:rPr>
                <w:rFonts w:eastAsia="Calibri"/>
                <w:color w:val="auto"/>
                <w:kern w:val="0"/>
                <w:sz w:val="24"/>
                <w:szCs w:val="24"/>
                <w:lang w:eastAsia="en-US"/>
                <w14:ligatures w14:val="none"/>
              </w:rPr>
            </w:pPr>
          </w:p>
          <w:p w14:paraId="63051FE7" w14:textId="77777777" w:rsidR="006D76D6" w:rsidRPr="006D76D6" w:rsidRDefault="006D76D6" w:rsidP="006D76D6">
            <w:pPr>
              <w:widowControl w:val="0"/>
              <w:tabs>
                <w:tab w:val="left" w:pos="540"/>
              </w:tabs>
              <w:suppressAutoHyphens/>
              <w:spacing w:after="0" w:line="240" w:lineRule="auto"/>
              <w:ind w:left="0" w:right="0" w:firstLine="0"/>
              <w:contextualSpacing/>
              <w:jc w:val="left"/>
              <w:rPr>
                <w:bCs/>
                <w:color w:val="auto"/>
                <w:kern w:val="0"/>
                <w:sz w:val="24"/>
                <w:szCs w:val="24"/>
                <w:lang w:eastAsia="zh-CN"/>
                <w14:ligatures w14:val="none"/>
              </w:rPr>
            </w:pPr>
          </w:p>
          <w:p w14:paraId="56A5C41F" w14:textId="77777777" w:rsidR="006D76D6" w:rsidRPr="006D76D6" w:rsidRDefault="006D76D6" w:rsidP="006D76D6">
            <w:pPr>
              <w:widowControl w:val="0"/>
              <w:tabs>
                <w:tab w:val="left" w:pos="540"/>
              </w:tabs>
              <w:suppressAutoHyphens/>
              <w:spacing w:after="0" w:line="240" w:lineRule="auto"/>
              <w:ind w:left="0" w:right="0" w:firstLine="0"/>
              <w:contextualSpacing/>
              <w:jc w:val="left"/>
              <w:rPr>
                <w:bCs/>
                <w:color w:val="auto"/>
                <w:kern w:val="0"/>
                <w:sz w:val="24"/>
                <w:szCs w:val="24"/>
                <w:lang w:eastAsia="zh-CN"/>
                <w14:ligatures w14:val="none"/>
              </w:rPr>
            </w:pPr>
          </w:p>
        </w:tc>
        <w:tc>
          <w:tcPr>
            <w:tcW w:w="3232" w:type="dxa"/>
            <w:tcBorders>
              <w:top w:val="single" w:sz="4" w:space="0" w:color="000000"/>
              <w:left w:val="single" w:sz="4" w:space="0" w:color="000000"/>
              <w:bottom w:val="single" w:sz="4" w:space="0" w:color="000000"/>
              <w:right w:val="single" w:sz="4" w:space="0" w:color="000000"/>
            </w:tcBorders>
            <w:shd w:val="clear" w:color="auto" w:fill="auto"/>
          </w:tcPr>
          <w:p w14:paraId="3061C5FC" w14:textId="77777777" w:rsidR="006D76D6" w:rsidRPr="006D76D6" w:rsidRDefault="006D76D6" w:rsidP="001E73D9">
            <w:pPr>
              <w:widowControl w:val="0"/>
              <w:tabs>
                <w:tab w:val="left" w:pos="540"/>
              </w:tabs>
              <w:suppressAutoHyphens/>
              <w:spacing w:after="0" w:line="240" w:lineRule="auto"/>
              <w:ind w:left="0" w:right="0" w:firstLine="0"/>
              <w:contextualSpacing/>
              <w:rPr>
                <w:b/>
                <w:color w:val="auto"/>
                <w:kern w:val="0"/>
                <w:sz w:val="24"/>
                <w:szCs w:val="24"/>
                <w:lang w:eastAsia="zh-CN"/>
                <w14:ligatures w14:val="none"/>
              </w:rPr>
            </w:pPr>
            <w:r w:rsidRPr="006D76D6">
              <w:rPr>
                <w:b/>
                <w:color w:val="auto"/>
                <w:kern w:val="0"/>
                <w:sz w:val="24"/>
                <w:szCs w:val="24"/>
                <w:lang w:eastAsia="zh-CN"/>
                <w14:ligatures w14:val="none"/>
              </w:rPr>
              <w:t>Знать:</w:t>
            </w:r>
          </w:p>
          <w:p w14:paraId="31F51D87" w14:textId="77777777" w:rsidR="006D76D6" w:rsidRPr="006D76D6" w:rsidRDefault="006D76D6" w:rsidP="001E73D9">
            <w:pPr>
              <w:widowControl w:val="0"/>
              <w:tabs>
                <w:tab w:val="left" w:pos="540"/>
              </w:tabs>
              <w:suppressAutoHyphens/>
              <w:spacing w:after="0" w:line="240" w:lineRule="auto"/>
              <w:ind w:left="0" w:right="0" w:firstLine="0"/>
              <w:contextualSpacing/>
              <w:rPr>
                <w:bCs/>
                <w:color w:val="auto"/>
                <w:kern w:val="0"/>
                <w:sz w:val="24"/>
                <w:szCs w:val="24"/>
                <w:lang w:eastAsia="zh-CN"/>
                <w14:ligatures w14:val="none"/>
              </w:rPr>
            </w:pPr>
            <w:r w:rsidRPr="006D76D6">
              <w:rPr>
                <w:bCs/>
                <w:color w:val="auto"/>
                <w:kern w:val="0"/>
                <w:sz w:val="24"/>
                <w:szCs w:val="24"/>
                <w:lang w:eastAsia="zh-CN"/>
                <w14:ligatures w14:val="none"/>
              </w:rPr>
              <w:t>- содержание прогрессивных технологических укладов» и особенности четвертой промышленной революции;</w:t>
            </w:r>
          </w:p>
          <w:p w14:paraId="237A9ABD" w14:textId="77777777" w:rsidR="006D76D6" w:rsidRPr="006D76D6" w:rsidRDefault="006D76D6" w:rsidP="001E73D9">
            <w:pPr>
              <w:widowControl w:val="0"/>
              <w:tabs>
                <w:tab w:val="left" w:pos="540"/>
              </w:tabs>
              <w:suppressAutoHyphens/>
              <w:spacing w:after="0" w:line="240" w:lineRule="auto"/>
              <w:ind w:left="0" w:right="0" w:firstLine="0"/>
              <w:contextualSpacing/>
              <w:rPr>
                <w:bCs/>
                <w:color w:val="auto"/>
                <w:kern w:val="0"/>
                <w:sz w:val="24"/>
                <w:szCs w:val="24"/>
                <w:lang w:eastAsia="zh-CN"/>
                <w14:ligatures w14:val="none"/>
              </w:rPr>
            </w:pPr>
            <w:r w:rsidRPr="006D76D6">
              <w:rPr>
                <w:bCs/>
                <w:color w:val="auto"/>
                <w:kern w:val="0"/>
                <w:sz w:val="24"/>
                <w:szCs w:val="24"/>
                <w:lang w:eastAsia="zh-CN"/>
                <w14:ligatures w14:val="none"/>
              </w:rPr>
              <w:t xml:space="preserve"> </w:t>
            </w:r>
          </w:p>
          <w:p w14:paraId="318EFE35" w14:textId="77777777" w:rsidR="006D76D6" w:rsidRPr="006D76D6" w:rsidRDefault="006D76D6" w:rsidP="001E73D9">
            <w:pPr>
              <w:widowControl w:val="0"/>
              <w:tabs>
                <w:tab w:val="left" w:pos="540"/>
              </w:tabs>
              <w:suppressAutoHyphens/>
              <w:spacing w:after="0" w:line="240" w:lineRule="auto"/>
              <w:ind w:left="0" w:right="0" w:firstLine="0"/>
              <w:contextualSpacing/>
              <w:rPr>
                <w:b/>
                <w:color w:val="auto"/>
                <w:kern w:val="0"/>
                <w:sz w:val="24"/>
                <w:szCs w:val="24"/>
                <w:lang w:eastAsia="zh-CN"/>
                <w14:ligatures w14:val="none"/>
              </w:rPr>
            </w:pPr>
            <w:r w:rsidRPr="006D76D6">
              <w:rPr>
                <w:b/>
                <w:color w:val="auto"/>
                <w:kern w:val="0"/>
                <w:sz w:val="24"/>
                <w:szCs w:val="24"/>
                <w:lang w:eastAsia="zh-CN"/>
                <w14:ligatures w14:val="none"/>
              </w:rPr>
              <w:t>Уметь:</w:t>
            </w:r>
          </w:p>
          <w:p w14:paraId="55BAFDE9" w14:textId="77777777" w:rsidR="006D76D6" w:rsidRPr="006D76D6" w:rsidRDefault="006D76D6" w:rsidP="001E73D9">
            <w:pPr>
              <w:widowControl w:val="0"/>
              <w:tabs>
                <w:tab w:val="left" w:pos="540"/>
              </w:tabs>
              <w:suppressAutoHyphens/>
              <w:spacing w:after="0" w:line="240" w:lineRule="auto"/>
              <w:ind w:left="0" w:right="0" w:firstLine="0"/>
              <w:contextualSpacing/>
              <w:rPr>
                <w:bCs/>
                <w:color w:val="auto"/>
                <w:kern w:val="0"/>
                <w:sz w:val="24"/>
                <w:szCs w:val="24"/>
                <w:lang w:eastAsia="zh-CN"/>
                <w14:ligatures w14:val="none"/>
              </w:rPr>
            </w:pPr>
            <w:r w:rsidRPr="006D76D6">
              <w:rPr>
                <w:bCs/>
                <w:color w:val="auto"/>
                <w:kern w:val="0"/>
                <w:sz w:val="24"/>
                <w:szCs w:val="24"/>
                <w:lang w:eastAsia="zh-CN"/>
                <w14:ligatures w14:val="none"/>
              </w:rPr>
              <w:t xml:space="preserve"> -своевременно </w:t>
            </w:r>
          </w:p>
          <w:p w14:paraId="01ABB881" w14:textId="77777777" w:rsidR="006D76D6" w:rsidRPr="006D76D6" w:rsidRDefault="006D76D6" w:rsidP="001E73D9">
            <w:pPr>
              <w:widowControl w:val="0"/>
              <w:tabs>
                <w:tab w:val="left" w:pos="540"/>
              </w:tabs>
              <w:suppressAutoHyphens/>
              <w:spacing w:after="0" w:line="240" w:lineRule="auto"/>
              <w:ind w:left="0" w:right="0" w:firstLine="0"/>
              <w:contextualSpacing/>
              <w:rPr>
                <w:bCs/>
                <w:color w:val="auto"/>
                <w:kern w:val="0"/>
                <w:sz w:val="24"/>
                <w:szCs w:val="24"/>
                <w:lang w:eastAsia="zh-CN"/>
                <w14:ligatures w14:val="none"/>
              </w:rPr>
            </w:pPr>
            <w:r w:rsidRPr="006D76D6">
              <w:rPr>
                <w:bCs/>
                <w:color w:val="auto"/>
                <w:kern w:val="0"/>
                <w:sz w:val="24"/>
                <w:szCs w:val="24"/>
                <w:lang w:eastAsia="zh-CN"/>
                <w14:ligatures w14:val="none"/>
              </w:rPr>
              <w:t>актуализировать направления научных исследований подразделения R&amp;D в соответствии с тенденциями научно-технического прогресса и потребностями рынка;</w:t>
            </w:r>
          </w:p>
          <w:p w14:paraId="6F97F878" w14:textId="77C253AC" w:rsidR="006D76D6" w:rsidRPr="001E73D9" w:rsidRDefault="006D76D6" w:rsidP="001E73D9">
            <w:pPr>
              <w:widowControl w:val="0"/>
              <w:tabs>
                <w:tab w:val="left" w:pos="540"/>
              </w:tabs>
              <w:suppressAutoHyphens/>
              <w:spacing w:after="0" w:line="240" w:lineRule="auto"/>
              <w:ind w:left="0" w:right="0" w:firstLine="0"/>
              <w:contextualSpacing/>
              <w:rPr>
                <w:bCs/>
                <w:color w:val="auto"/>
                <w:kern w:val="0"/>
                <w:sz w:val="24"/>
                <w:szCs w:val="24"/>
                <w:lang w:eastAsia="zh-CN"/>
                <w14:ligatures w14:val="none"/>
              </w:rPr>
            </w:pPr>
            <w:r w:rsidRPr="006D76D6">
              <w:rPr>
                <w:bCs/>
                <w:color w:val="auto"/>
                <w:kern w:val="0"/>
                <w:sz w:val="24"/>
                <w:szCs w:val="24"/>
                <w:lang w:eastAsia="zh-CN"/>
                <w14:ligatures w14:val="none"/>
              </w:rPr>
              <w:t xml:space="preserve">  - использовать возможности технологий четвертой промышленной революц</w:t>
            </w:r>
            <w:r w:rsidR="001E73D9">
              <w:rPr>
                <w:bCs/>
                <w:color w:val="auto"/>
                <w:kern w:val="0"/>
                <w:sz w:val="24"/>
                <w:szCs w:val="24"/>
                <w:lang w:eastAsia="zh-CN"/>
                <w14:ligatures w14:val="none"/>
              </w:rPr>
              <w:t>ии в инновационной деятельности</w:t>
            </w:r>
          </w:p>
        </w:tc>
      </w:tr>
      <w:tr w:rsidR="006D76D6" w:rsidRPr="006D76D6" w14:paraId="5D2FB314" w14:textId="77777777" w:rsidTr="001E73D9">
        <w:trPr>
          <w:trHeight w:val="70"/>
        </w:trPr>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5663E4F" w14:textId="77777777" w:rsidR="006D76D6" w:rsidRPr="006D76D6" w:rsidRDefault="006D76D6" w:rsidP="006D76D6">
            <w:pPr>
              <w:widowControl w:val="0"/>
              <w:tabs>
                <w:tab w:val="left" w:pos="540"/>
              </w:tabs>
              <w:suppressAutoHyphens/>
              <w:spacing w:after="0" w:line="240" w:lineRule="auto"/>
              <w:ind w:left="0" w:right="0" w:firstLine="0"/>
              <w:contextualSpacing/>
              <w:jc w:val="left"/>
              <w:rPr>
                <w:color w:val="auto"/>
                <w:kern w:val="0"/>
                <w:sz w:val="24"/>
                <w:szCs w:val="24"/>
                <w:lang w:eastAsia="zh-CN"/>
                <w14:ligatures w14:val="none"/>
              </w:rPr>
            </w:pPr>
            <w:r w:rsidRPr="006D76D6">
              <w:rPr>
                <w:color w:val="auto"/>
                <w:kern w:val="0"/>
                <w:sz w:val="24"/>
                <w:szCs w:val="24"/>
                <w:lang w:eastAsia="zh-CN"/>
                <w14:ligatures w14:val="none"/>
              </w:rPr>
              <w:t>ОПК-10</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1E713E8F" w14:textId="77777777" w:rsidR="006D76D6" w:rsidRPr="006D76D6" w:rsidRDefault="006D76D6" w:rsidP="006D76D6">
            <w:pPr>
              <w:widowControl w:val="0"/>
              <w:tabs>
                <w:tab w:val="left" w:pos="540"/>
              </w:tabs>
              <w:suppressAutoHyphens/>
              <w:spacing w:after="0" w:line="240" w:lineRule="auto"/>
              <w:ind w:left="0" w:right="0" w:firstLine="0"/>
              <w:contextualSpacing/>
              <w:jc w:val="left"/>
              <w:rPr>
                <w:color w:val="auto"/>
                <w:kern w:val="0"/>
                <w:sz w:val="24"/>
                <w:szCs w:val="24"/>
                <w:lang w:eastAsia="zh-CN"/>
                <w14:ligatures w14:val="none"/>
              </w:rPr>
            </w:pPr>
            <w:r w:rsidRPr="006D76D6">
              <w:rPr>
                <w:rFonts w:eastAsia="Calibri"/>
                <w:color w:val="auto"/>
                <w:kern w:val="0"/>
                <w:sz w:val="24"/>
                <w:szCs w:val="24"/>
                <w:lang w:eastAsia="en-US"/>
                <w14:ligatures w14:val="none"/>
              </w:rPr>
              <w:t>Способен разрабатывать алгоритмы и компьютерные программы, пригодные для практического применения</w:t>
            </w:r>
          </w:p>
        </w:tc>
        <w:tc>
          <w:tcPr>
            <w:tcW w:w="2806" w:type="dxa"/>
            <w:tcBorders>
              <w:top w:val="single" w:sz="4" w:space="0" w:color="000000"/>
              <w:left w:val="single" w:sz="4" w:space="0" w:color="000000"/>
              <w:bottom w:val="single" w:sz="4" w:space="0" w:color="000000"/>
              <w:right w:val="single" w:sz="4" w:space="0" w:color="000000"/>
            </w:tcBorders>
            <w:shd w:val="clear" w:color="auto" w:fill="auto"/>
          </w:tcPr>
          <w:p w14:paraId="7979AFF7" w14:textId="77777777" w:rsidR="006D76D6" w:rsidRPr="006D76D6" w:rsidRDefault="006D76D6" w:rsidP="006D76D6">
            <w:pPr>
              <w:widowControl w:val="0"/>
              <w:tabs>
                <w:tab w:val="left" w:pos="540"/>
              </w:tabs>
              <w:suppressAutoHyphens/>
              <w:spacing w:after="0" w:line="240" w:lineRule="auto"/>
              <w:ind w:left="0" w:right="0" w:firstLine="0"/>
              <w:contextualSpacing/>
              <w:jc w:val="left"/>
              <w:rPr>
                <w:rFonts w:eastAsia="Calibri"/>
                <w:color w:val="auto"/>
                <w:kern w:val="0"/>
                <w:sz w:val="24"/>
                <w:szCs w:val="24"/>
                <w:lang w:eastAsia="en-US"/>
                <w14:ligatures w14:val="none"/>
              </w:rPr>
            </w:pPr>
            <w:r w:rsidRPr="006D76D6">
              <w:rPr>
                <w:rFonts w:eastAsia="Calibri"/>
                <w:color w:val="auto"/>
                <w:kern w:val="0"/>
                <w:sz w:val="24"/>
                <w:szCs w:val="24"/>
                <w:lang w:eastAsia="en-US"/>
                <w14:ligatures w14:val="none"/>
              </w:rPr>
              <w:t xml:space="preserve">1. Разрабатывает алгоритмы и программные приложения для решения практических задач </w:t>
            </w:r>
            <w:proofErr w:type="spellStart"/>
            <w:r w:rsidRPr="006D76D6">
              <w:rPr>
                <w:rFonts w:eastAsia="Calibri"/>
                <w:color w:val="auto"/>
                <w:kern w:val="0"/>
                <w:sz w:val="24"/>
                <w:szCs w:val="24"/>
                <w:lang w:eastAsia="en-US"/>
                <w14:ligatures w14:val="none"/>
              </w:rPr>
              <w:t>цифровизации</w:t>
            </w:r>
            <w:proofErr w:type="spellEnd"/>
            <w:r w:rsidRPr="006D76D6">
              <w:rPr>
                <w:rFonts w:eastAsia="Calibri"/>
                <w:color w:val="auto"/>
                <w:kern w:val="0"/>
                <w:sz w:val="24"/>
                <w:szCs w:val="24"/>
                <w:lang w:eastAsia="en-US"/>
                <w14:ligatures w14:val="none"/>
              </w:rPr>
              <w:t>.</w:t>
            </w:r>
          </w:p>
          <w:p w14:paraId="4C608387" w14:textId="77777777" w:rsidR="006D76D6" w:rsidRPr="006D76D6" w:rsidRDefault="006D76D6" w:rsidP="006D76D6">
            <w:pPr>
              <w:widowControl w:val="0"/>
              <w:tabs>
                <w:tab w:val="left" w:pos="540"/>
              </w:tabs>
              <w:suppressAutoHyphens/>
              <w:spacing w:after="0" w:line="240" w:lineRule="auto"/>
              <w:ind w:left="0" w:right="0" w:firstLine="0"/>
              <w:contextualSpacing/>
              <w:jc w:val="left"/>
              <w:rPr>
                <w:rFonts w:eastAsia="Calibri"/>
                <w:color w:val="auto"/>
                <w:kern w:val="0"/>
                <w:sz w:val="24"/>
                <w:szCs w:val="24"/>
                <w:lang w:eastAsia="en-US"/>
                <w14:ligatures w14:val="none"/>
              </w:rPr>
            </w:pPr>
          </w:p>
          <w:p w14:paraId="2DA2A1FE" w14:textId="77777777" w:rsidR="006D76D6" w:rsidRPr="006D76D6" w:rsidRDefault="006D76D6" w:rsidP="006D76D6">
            <w:pPr>
              <w:widowControl w:val="0"/>
              <w:tabs>
                <w:tab w:val="left" w:pos="540"/>
              </w:tabs>
              <w:suppressAutoHyphens/>
              <w:spacing w:after="0" w:line="240" w:lineRule="auto"/>
              <w:ind w:left="0" w:right="0" w:firstLine="0"/>
              <w:contextualSpacing/>
              <w:jc w:val="left"/>
              <w:rPr>
                <w:rFonts w:eastAsia="Calibri"/>
                <w:color w:val="auto"/>
                <w:kern w:val="0"/>
                <w:sz w:val="24"/>
                <w:szCs w:val="24"/>
                <w:lang w:eastAsia="en-US"/>
                <w14:ligatures w14:val="none"/>
              </w:rPr>
            </w:pPr>
          </w:p>
          <w:p w14:paraId="532D5FD8" w14:textId="77777777" w:rsidR="006D76D6" w:rsidRPr="006D76D6" w:rsidRDefault="006D76D6" w:rsidP="006D76D6">
            <w:pPr>
              <w:widowControl w:val="0"/>
              <w:tabs>
                <w:tab w:val="left" w:pos="540"/>
              </w:tabs>
              <w:suppressAutoHyphens/>
              <w:spacing w:after="0" w:line="240" w:lineRule="auto"/>
              <w:ind w:left="0" w:right="0" w:firstLine="0"/>
              <w:contextualSpacing/>
              <w:jc w:val="left"/>
              <w:rPr>
                <w:rFonts w:eastAsia="Calibri"/>
                <w:color w:val="auto"/>
                <w:kern w:val="0"/>
                <w:sz w:val="24"/>
                <w:szCs w:val="24"/>
                <w:lang w:eastAsia="en-US"/>
                <w14:ligatures w14:val="none"/>
              </w:rPr>
            </w:pPr>
          </w:p>
          <w:p w14:paraId="0EC2C1C1" w14:textId="77777777" w:rsidR="006D76D6" w:rsidRPr="006D76D6" w:rsidRDefault="006D76D6" w:rsidP="006D76D6">
            <w:pPr>
              <w:widowControl w:val="0"/>
              <w:tabs>
                <w:tab w:val="left" w:pos="540"/>
              </w:tabs>
              <w:suppressAutoHyphens/>
              <w:spacing w:after="0" w:line="240" w:lineRule="auto"/>
              <w:ind w:left="0" w:right="0" w:firstLine="0"/>
              <w:contextualSpacing/>
              <w:jc w:val="left"/>
              <w:rPr>
                <w:rFonts w:eastAsia="Calibri"/>
                <w:color w:val="auto"/>
                <w:kern w:val="0"/>
                <w:sz w:val="24"/>
                <w:szCs w:val="24"/>
                <w:lang w:eastAsia="en-US"/>
                <w14:ligatures w14:val="none"/>
              </w:rPr>
            </w:pPr>
          </w:p>
          <w:p w14:paraId="3A3DDB2C" w14:textId="0B44D51D" w:rsidR="006D76D6" w:rsidRPr="006D76D6" w:rsidRDefault="006D76D6" w:rsidP="006D76D6">
            <w:pPr>
              <w:widowControl w:val="0"/>
              <w:tabs>
                <w:tab w:val="left" w:pos="540"/>
              </w:tabs>
              <w:suppressAutoHyphens/>
              <w:spacing w:after="0" w:line="240" w:lineRule="auto"/>
              <w:ind w:left="0" w:right="0" w:firstLine="0"/>
              <w:contextualSpacing/>
              <w:jc w:val="left"/>
              <w:rPr>
                <w:color w:val="auto"/>
                <w:kern w:val="0"/>
                <w:sz w:val="24"/>
                <w:szCs w:val="24"/>
                <w:lang w:eastAsia="zh-CN"/>
                <w14:ligatures w14:val="none"/>
              </w:rPr>
            </w:pPr>
            <w:r w:rsidRPr="006D76D6">
              <w:rPr>
                <w:rFonts w:eastAsia="Calibri"/>
                <w:color w:val="auto"/>
                <w:kern w:val="0"/>
                <w:sz w:val="24"/>
                <w:szCs w:val="24"/>
                <w:lang w:eastAsia="en-US"/>
                <w14:ligatures w14:val="none"/>
              </w:rPr>
              <w:t>2. Применяет современные модели алгоритмов и программных приложений в целях развития цифровых продуктов.</w:t>
            </w:r>
          </w:p>
        </w:tc>
        <w:tc>
          <w:tcPr>
            <w:tcW w:w="3232" w:type="dxa"/>
            <w:tcBorders>
              <w:top w:val="single" w:sz="4" w:space="0" w:color="000000"/>
              <w:left w:val="single" w:sz="4" w:space="0" w:color="000000"/>
              <w:bottom w:val="single" w:sz="4" w:space="0" w:color="000000"/>
              <w:right w:val="single" w:sz="4" w:space="0" w:color="000000"/>
            </w:tcBorders>
            <w:shd w:val="clear" w:color="auto" w:fill="auto"/>
          </w:tcPr>
          <w:p w14:paraId="720DF01D" w14:textId="77777777" w:rsidR="006D76D6" w:rsidRPr="006D76D6" w:rsidRDefault="006D76D6" w:rsidP="001E73D9">
            <w:pPr>
              <w:widowControl w:val="0"/>
              <w:tabs>
                <w:tab w:val="left" w:pos="540"/>
              </w:tabs>
              <w:suppressAutoHyphens/>
              <w:spacing w:after="0" w:line="240" w:lineRule="auto"/>
              <w:ind w:left="0" w:right="0" w:firstLine="0"/>
              <w:contextualSpacing/>
              <w:rPr>
                <w:b/>
                <w:color w:val="auto"/>
                <w:kern w:val="0"/>
                <w:sz w:val="24"/>
                <w:szCs w:val="24"/>
                <w:lang w:eastAsia="zh-CN"/>
                <w14:ligatures w14:val="none"/>
              </w:rPr>
            </w:pPr>
            <w:r w:rsidRPr="006D76D6">
              <w:rPr>
                <w:b/>
                <w:color w:val="auto"/>
                <w:kern w:val="0"/>
                <w:sz w:val="24"/>
                <w:szCs w:val="24"/>
                <w:lang w:eastAsia="zh-CN"/>
                <w14:ligatures w14:val="none"/>
              </w:rPr>
              <w:t>Знать:</w:t>
            </w:r>
          </w:p>
          <w:p w14:paraId="1BC16D2B" w14:textId="77777777" w:rsidR="006D76D6" w:rsidRPr="006D76D6" w:rsidRDefault="006D76D6" w:rsidP="001E73D9">
            <w:pPr>
              <w:widowControl w:val="0"/>
              <w:tabs>
                <w:tab w:val="left" w:pos="540"/>
              </w:tabs>
              <w:suppressAutoHyphens/>
              <w:spacing w:after="0" w:line="240" w:lineRule="auto"/>
              <w:ind w:left="0" w:right="0" w:firstLine="0"/>
              <w:contextualSpacing/>
              <w:rPr>
                <w:bCs/>
                <w:color w:val="auto"/>
                <w:kern w:val="0"/>
                <w:sz w:val="24"/>
                <w:szCs w:val="24"/>
                <w:lang w:eastAsia="zh-CN"/>
                <w14:ligatures w14:val="none"/>
              </w:rPr>
            </w:pPr>
            <w:r w:rsidRPr="006D76D6">
              <w:rPr>
                <w:bCs/>
                <w:color w:val="auto"/>
                <w:kern w:val="0"/>
                <w:sz w:val="24"/>
                <w:szCs w:val="24"/>
                <w:lang w:eastAsia="zh-CN"/>
                <w14:ligatures w14:val="none"/>
              </w:rPr>
              <w:t xml:space="preserve"> -типовые алгоритмы для решения практических задач </w:t>
            </w:r>
            <w:proofErr w:type="spellStart"/>
            <w:r w:rsidRPr="006D76D6">
              <w:rPr>
                <w:bCs/>
                <w:color w:val="auto"/>
                <w:kern w:val="0"/>
                <w:sz w:val="24"/>
                <w:szCs w:val="24"/>
                <w:lang w:eastAsia="zh-CN"/>
                <w14:ligatures w14:val="none"/>
              </w:rPr>
              <w:t>цифровизации</w:t>
            </w:r>
            <w:proofErr w:type="spellEnd"/>
            <w:r w:rsidRPr="006D76D6">
              <w:rPr>
                <w:bCs/>
                <w:color w:val="auto"/>
                <w:kern w:val="0"/>
                <w:sz w:val="24"/>
                <w:szCs w:val="24"/>
                <w:lang w:eastAsia="zh-CN"/>
                <w14:ligatures w14:val="none"/>
              </w:rPr>
              <w:t>;</w:t>
            </w:r>
          </w:p>
          <w:p w14:paraId="6685BBFF" w14:textId="77777777" w:rsidR="006D76D6" w:rsidRPr="006D76D6" w:rsidRDefault="006D76D6" w:rsidP="001E73D9">
            <w:pPr>
              <w:widowControl w:val="0"/>
              <w:tabs>
                <w:tab w:val="left" w:pos="540"/>
              </w:tabs>
              <w:suppressAutoHyphens/>
              <w:spacing w:after="0" w:line="240" w:lineRule="auto"/>
              <w:ind w:left="0" w:right="0" w:firstLine="0"/>
              <w:contextualSpacing/>
              <w:rPr>
                <w:b/>
                <w:color w:val="auto"/>
                <w:kern w:val="0"/>
                <w:sz w:val="24"/>
                <w:szCs w:val="24"/>
                <w:lang w:eastAsia="zh-CN"/>
                <w14:ligatures w14:val="none"/>
              </w:rPr>
            </w:pPr>
            <w:r w:rsidRPr="006D76D6">
              <w:rPr>
                <w:bCs/>
                <w:color w:val="auto"/>
                <w:kern w:val="0"/>
                <w:sz w:val="24"/>
                <w:szCs w:val="24"/>
                <w:lang w:eastAsia="zh-CN"/>
                <w14:ligatures w14:val="none"/>
              </w:rPr>
              <w:t xml:space="preserve"> </w:t>
            </w:r>
            <w:r w:rsidRPr="006D76D6">
              <w:rPr>
                <w:b/>
                <w:color w:val="auto"/>
                <w:kern w:val="0"/>
                <w:sz w:val="24"/>
                <w:szCs w:val="24"/>
                <w:lang w:eastAsia="zh-CN"/>
                <w14:ligatures w14:val="none"/>
              </w:rPr>
              <w:t>Уметь:</w:t>
            </w:r>
          </w:p>
          <w:p w14:paraId="338A1A60" w14:textId="77777777" w:rsidR="006D76D6" w:rsidRPr="006D76D6" w:rsidRDefault="006D76D6" w:rsidP="001E73D9">
            <w:pPr>
              <w:widowControl w:val="0"/>
              <w:tabs>
                <w:tab w:val="left" w:pos="540"/>
              </w:tabs>
              <w:suppressAutoHyphens/>
              <w:spacing w:after="0" w:line="240" w:lineRule="auto"/>
              <w:ind w:left="0" w:right="0" w:firstLine="0"/>
              <w:contextualSpacing/>
              <w:rPr>
                <w:bCs/>
                <w:color w:val="auto"/>
                <w:kern w:val="0"/>
                <w:sz w:val="24"/>
                <w:szCs w:val="24"/>
                <w:lang w:eastAsia="zh-CN"/>
                <w14:ligatures w14:val="none"/>
              </w:rPr>
            </w:pPr>
            <w:r w:rsidRPr="006D76D6">
              <w:rPr>
                <w:bCs/>
                <w:color w:val="auto"/>
                <w:kern w:val="0"/>
                <w:sz w:val="24"/>
                <w:szCs w:val="24"/>
                <w:lang w:eastAsia="zh-CN"/>
                <w14:ligatures w14:val="none"/>
              </w:rPr>
              <w:t xml:space="preserve">  - использовать типовые алгоритмы в решении практических задач</w:t>
            </w:r>
          </w:p>
          <w:p w14:paraId="5422AE90" w14:textId="77777777" w:rsidR="006D76D6" w:rsidRPr="006D76D6" w:rsidRDefault="006D76D6" w:rsidP="001E73D9">
            <w:pPr>
              <w:widowControl w:val="0"/>
              <w:tabs>
                <w:tab w:val="left" w:pos="540"/>
              </w:tabs>
              <w:suppressAutoHyphens/>
              <w:spacing w:after="0" w:line="240" w:lineRule="auto"/>
              <w:ind w:left="0" w:right="0" w:firstLine="0"/>
              <w:contextualSpacing/>
              <w:rPr>
                <w:bCs/>
                <w:color w:val="auto"/>
                <w:kern w:val="0"/>
                <w:sz w:val="24"/>
                <w:szCs w:val="24"/>
                <w:lang w:eastAsia="zh-CN"/>
                <w14:ligatures w14:val="none"/>
              </w:rPr>
            </w:pPr>
          </w:p>
          <w:p w14:paraId="518FB469" w14:textId="77777777" w:rsidR="006D76D6" w:rsidRPr="006D76D6" w:rsidRDefault="006D76D6" w:rsidP="001E73D9">
            <w:pPr>
              <w:widowControl w:val="0"/>
              <w:tabs>
                <w:tab w:val="left" w:pos="540"/>
              </w:tabs>
              <w:suppressAutoHyphens/>
              <w:spacing w:after="0" w:line="240" w:lineRule="auto"/>
              <w:ind w:left="0" w:right="0" w:firstLine="0"/>
              <w:contextualSpacing/>
              <w:rPr>
                <w:b/>
                <w:color w:val="auto"/>
                <w:kern w:val="0"/>
                <w:sz w:val="24"/>
                <w:szCs w:val="24"/>
                <w:lang w:eastAsia="zh-CN"/>
                <w14:ligatures w14:val="none"/>
              </w:rPr>
            </w:pPr>
          </w:p>
          <w:p w14:paraId="120EE45E" w14:textId="519E0FF1" w:rsidR="006D76D6" w:rsidRPr="006D76D6" w:rsidRDefault="006D76D6" w:rsidP="001E73D9">
            <w:pPr>
              <w:widowControl w:val="0"/>
              <w:tabs>
                <w:tab w:val="left" w:pos="540"/>
              </w:tabs>
              <w:suppressAutoHyphens/>
              <w:spacing w:after="0" w:line="240" w:lineRule="auto"/>
              <w:ind w:left="0" w:right="0" w:firstLine="0"/>
              <w:contextualSpacing/>
              <w:rPr>
                <w:b/>
                <w:color w:val="auto"/>
                <w:kern w:val="0"/>
                <w:sz w:val="24"/>
                <w:szCs w:val="24"/>
                <w:lang w:eastAsia="zh-CN"/>
                <w14:ligatures w14:val="none"/>
              </w:rPr>
            </w:pPr>
            <w:r w:rsidRPr="006D76D6">
              <w:rPr>
                <w:b/>
                <w:color w:val="auto"/>
                <w:kern w:val="0"/>
                <w:sz w:val="24"/>
                <w:szCs w:val="24"/>
                <w:lang w:eastAsia="zh-CN"/>
                <w14:ligatures w14:val="none"/>
              </w:rPr>
              <w:t>Знать:</w:t>
            </w:r>
          </w:p>
          <w:p w14:paraId="605B929C" w14:textId="77777777" w:rsidR="006D76D6" w:rsidRPr="006D76D6" w:rsidRDefault="006D76D6" w:rsidP="001E73D9">
            <w:pPr>
              <w:widowControl w:val="0"/>
              <w:tabs>
                <w:tab w:val="left" w:pos="540"/>
              </w:tabs>
              <w:suppressAutoHyphens/>
              <w:spacing w:after="0" w:line="240" w:lineRule="auto"/>
              <w:ind w:left="0" w:right="0" w:firstLine="0"/>
              <w:contextualSpacing/>
              <w:rPr>
                <w:bCs/>
                <w:color w:val="auto"/>
                <w:kern w:val="0"/>
                <w:sz w:val="24"/>
                <w:szCs w:val="24"/>
                <w:lang w:eastAsia="zh-CN"/>
                <w14:ligatures w14:val="none"/>
              </w:rPr>
            </w:pPr>
            <w:r w:rsidRPr="006D76D6">
              <w:rPr>
                <w:bCs/>
                <w:color w:val="auto"/>
                <w:kern w:val="0"/>
                <w:sz w:val="24"/>
                <w:szCs w:val="24"/>
                <w:lang w:eastAsia="zh-CN"/>
                <w14:ligatures w14:val="none"/>
              </w:rPr>
              <w:t xml:space="preserve">  - процесс </w:t>
            </w:r>
            <w:proofErr w:type="spellStart"/>
            <w:r w:rsidRPr="006D76D6">
              <w:rPr>
                <w:bCs/>
                <w:color w:val="auto"/>
                <w:kern w:val="0"/>
                <w:sz w:val="24"/>
                <w:szCs w:val="24"/>
                <w:lang w:eastAsia="zh-CN"/>
                <w14:ligatures w14:val="none"/>
              </w:rPr>
              <w:t>цифровизации</w:t>
            </w:r>
            <w:proofErr w:type="spellEnd"/>
            <w:r w:rsidRPr="006D76D6">
              <w:rPr>
                <w:bCs/>
                <w:color w:val="auto"/>
                <w:kern w:val="0"/>
                <w:sz w:val="24"/>
                <w:szCs w:val="24"/>
                <w:lang w:eastAsia="zh-CN"/>
                <w14:ligatures w14:val="none"/>
              </w:rPr>
              <w:t xml:space="preserve"> разработки продукта.</w:t>
            </w:r>
          </w:p>
          <w:p w14:paraId="341447CF" w14:textId="77777777" w:rsidR="006D76D6" w:rsidRPr="006D76D6" w:rsidRDefault="006D76D6" w:rsidP="001E73D9">
            <w:pPr>
              <w:widowControl w:val="0"/>
              <w:tabs>
                <w:tab w:val="left" w:pos="540"/>
              </w:tabs>
              <w:suppressAutoHyphens/>
              <w:spacing w:after="0" w:line="240" w:lineRule="auto"/>
              <w:ind w:left="0" w:right="0" w:firstLine="0"/>
              <w:contextualSpacing/>
              <w:rPr>
                <w:b/>
                <w:color w:val="auto"/>
                <w:kern w:val="0"/>
                <w:sz w:val="24"/>
                <w:szCs w:val="24"/>
                <w:lang w:eastAsia="zh-CN"/>
                <w14:ligatures w14:val="none"/>
              </w:rPr>
            </w:pPr>
            <w:r w:rsidRPr="006D76D6">
              <w:rPr>
                <w:b/>
                <w:color w:val="auto"/>
                <w:kern w:val="0"/>
                <w:sz w:val="24"/>
                <w:szCs w:val="24"/>
                <w:lang w:eastAsia="zh-CN"/>
                <w14:ligatures w14:val="none"/>
              </w:rPr>
              <w:t>Уметь:</w:t>
            </w:r>
          </w:p>
          <w:p w14:paraId="512A41EB" w14:textId="24E34DA7" w:rsidR="006D76D6" w:rsidRPr="006D76D6" w:rsidRDefault="006D76D6" w:rsidP="001E73D9">
            <w:pPr>
              <w:widowControl w:val="0"/>
              <w:tabs>
                <w:tab w:val="left" w:pos="540"/>
              </w:tabs>
              <w:suppressAutoHyphens/>
              <w:spacing w:after="0" w:line="240" w:lineRule="auto"/>
              <w:ind w:left="0" w:right="0" w:firstLine="0"/>
              <w:contextualSpacing/>
              <w:rPr>
                <w:bCs/>
                <w:color w:val="auto"/>
                <w:kern w:val="0"/>
                <w:sz w:val="24"/>
                <w:szCs w:val="24"/>
                <w:lang w:eastAsia="zh-CN"/>
                <w14:ligatures w14:val="none"/>
              </w:rPr>
            </w:pPr>
            <w:r w:rsidRPr="006D76D6">
              <w:rPr>
                <w:bCs/>
                <w:color w:val="auto"/>
                <w:kern w:val="0"/>
                <w:sz w:val="24"/>
                <w:szCs w:val="24"/>
                <w:lang w:eastAsia="zh-CN"/>
                <w14:ligatures w14:val="none"/>
              </w:rPr>
              <w:t xml:space="preserve"> - применять алгоритмы и программные приложения для создания цифровых продуктов.</w:t>
            </w:r>
          </w:p>
        </w:tc>
      </w:tr>
      <w:bookmarkEnd w:id="4"/>
    </w:tbl>
    <w:p w14:paraId="09F5F6E3" w14:textId="77777777" w:rsidR="006D76D6" w:rsidRPr="006D76D6" w:rsidRDefault="006D76D6" w:rsidP="006D76D6">
      <w:pPr>
        <w:widowControl w:val="0"/>
        <w:suppressAutoHyphens/>
        <w:spacing w:after="0" w:line="360" w:lineRule="auto"/>
        <w:ind w:left="0" w:right="0" w:firstLine="0"/>
        <w:jc w:val="right"/>
        <w:rPr>
          <w:color w:val="auto"/>
          <w:kern w:val="0"/>
          <w:szCs w:val="28"/>
          <w:lang w:eastAsia="zh-CN"/>
          <w14:ligatures w14:val="none"/>
        </w:rPr>
      </w:pPr>
    </w:p>
    <w:p w14:paraId="38E9F3AC" w14:textId="77777777" w:rsidR="00AF4C08" w:rsidRDefault="006D76D6" w:rsidP="00AF4C08">
      <w:pPr>
        <w:widowControl w:val="0"/>
        <w:tabs>
          <w:tab w:val="num" w:pos="0"/>
        </w:tabs>
        <w:suppressAutoHyphens/>
        <w:spacing w:after="0" w:line="360" w:lineRule="auto"/>
        <w:ind w:left="0" w:right="0" w:firstLine="0"/>
        <w:outlineLvl w:val="0"/>
        <w:rPr>
          <w:rFonts w:ascii="Arial" w:hAnsi="Arial" w:cs="Arial"/>
          <w:b/>
          <w:bCs/>
          <w:color w:val="auto"/>
          <w:sz w:val="32"/>
          <w:szCs w:val="32"/>
          <w:lang w:val="x-none" w:eastAsia="zh-CN"/>
          <w14:ligatures w14:val="none"/>
        </w:rPr>
      </w:pPr>
      <w:r w:rsidRPr="006D76D6">
        <w:rPr>
          <w:b/>
          <w:bCs/>
          <w:color w:val="auto"/>
          <w:szCs w:val="28"/>
          <w14:ligatures w14:val="none"/>
        </w:rPr>
        <w:t>3. Место дисциплины в структуре образовательной программы</w:t>
      </w:r>
    </w:p>
    <w:p w14:paraId="5D182FD5" w14:textId="5CF30003" w:rsidR="006D76D6" w:rsidRPr="00AF4C08" w:rsidRDefault="00AF4C08" w:rsidP="00AF4C08">
      <w:pPr>
        <w:widowControl w:val="0"/>
        <w:tabs>
          <w:tab w:val="num" w:pos="0"/>
        </w:tabs>
        <w:suppressAutoHyphens/>
        <w:spacing w:after="0" w:line="360" w:lineRule="auto"/>
        <w:ind w:left="0" w:right="0" w:firstLine="0"/>
        <w:outlineLvl w:val="0"/>
        <w:rPr>
          <w:rFonts w:ascii="Arial" w:hAnsi="Arial" w:cs="Arial"/>
          <w:b/>
          <w:bCs/>
          <w:color w:val="auto"/>
          <w:sz w:val="32"/>
          <w:szCs w:val="32"/>
          <w:lang w:val="x-none" w:eastAsia="zh-CN"/>
          <w14:ligatures w14:val="none"/>
        </w:rPr>
      </w:pPr>
      <w:r>
        <w:rPr>
          <w:rFonts w:ascii="Arial" w:hAnsi="Arial" w:cs="Arial"/>
          <w:b/>
          <w:bCs/>
          <w:color w:val="auto"/>
          <w:sz w:val="32"/>
          <w:szCs w:val="32"/>
          <w:lang w:eastAsia="zh-CN"/>
          <w14:ligatures w14:val="none"/>
        </w:rPr>
        <w:t xml:space="preserve">  </w:t>
      </w:r>
      <w:r>
        <w:rPr>
          <w:color w:val="auto"/>
          <w:kern w:val="0"/>
          <w:szCs w:val="28"/>
          <w14:ligatures w14:val="none"/>
        </w:rPr>
        <w:t xml:space="preserve"> </w:t>
      </w:r>
      <w:r w:rsidR="006D76D6" w:rsidRPr="006D76D6">
        <w:rPr>
          <w:color w:val="auto"/>
          <w:kern w:val="0"/>
          <w:szCs w:val="28"/>
          <w14:ligatures w14:val="none"/>
        </w:rPr>
        <w:t xml:space="preserve">Дисциплина «Инновации. Управление исследованиями и разработками» относится к </w:t>
      </w:r>
      <w:bookmarkStart w:id="5" w:name="_Hlk184379973"/>
      <w:proofErr w:type="spellStart"/>
      <w:r w:rsidR="006D76D6" w:rsidRPr="006D76D6">
        <w:rPr>
          <w:color w:val="auto"/>
          <w:kern w:val="0"/>
          <w:szCs w:val="28"/>
          <w14:ligatures w14:val="none"/>
        </w:rPr>
        <w:t>Общефакультетск</w:t>
      </w:r>
      <w:r w:rsidR="001E73D9">
        <w:rPr>
          <w:color w:val="auto"/>
          <w:kern w:val="0"/>
          <w:szCs w:val="28"/>
          <w14:ligatures w14:val="none"/>
        </w:rPr>
        <w:t>ому</w:t>
      </w:r>
      <w:proofErr w:type="spellEnd"/>
      <w:r w:rsidR="006D76D6" w:rsidRPr="006D76D6">
        <w:rPr>
          <w:color w:val="auto"/>
          <w:kern w:val="0"/>
          <w:szCs w:val="28"/>
          <w14:ligatures w14:val="none"/>
        </w:rPr>
        <w:t xml:space="preserve"> (</w:t>
      </w:r>
      <w:proofErr w:type="spellStart"/>
      <w:r w:rsidR="006D76D6" w:rsidRPr="006D76D6">
        <w:rPr>
          <w:color w:val="auto"/>
          <w:kern w:val="0"/>
          <w:szCs w:val="28"/>
          <w14:ligatures w14:val="none"/>
        </w:rPr>
        <w:t>предпрофильн</w:t>
      </w:r>
      <w:r w:rsidR="001E73D9">
        <w:rPr>
          <w:color w:val="auto"/>
          <w:kern w:val="0"/>
          <w:szCs w:val="28"/>
          <w14:ligatures w14:val="none"/>
        </w:rPr>
        <w:t>ому</w:t>
      </w:r>
      <w:proofErr w:type="spellEnd"/>
      <w:r w:rsidR="006D76D6" w:rsidRPr="006D76D6">
        <w:rPr>
          <w:color w:val="auto"/>
          <w:kern w:val="0"/>
          <w:szCs w:val="28"/>
          <w14:ligatures w14:val="none"/>
        </w:rPr>
        <w:t>) цикл</w:t>
      </w:r>
      <w:bookmarkEnd w:id="5"/>
      <w:r w:rsidR="001E73D9">
        <w:rPr>
          <w:color w:val="auto"/>
          <w:kern w:val="0"/>
          <w:szCs w:val="28"/>
          <w14:ligatures w14:val="none"/>
        </w:rPr>
        <w:t xml:space="preserve">у </w:t>
      </w:r>
      <w:r w:rsidR="006D76D6" w:rsidRPr="006D76D6">
        <w:rPr>
          <w:color w:val="auto"/>
          <w:kern w:val="0"/>
          <w:szCs w:val="28"/>
          <w14:ligatures w14:val="none"/>
        </w:rPr>
        <w:t xml:space="preserve">направления подготовки 27.03.05 </w:t>
      </w:r>
      <w:r w:rsidR="001E73D9">
        <w:rPr>
          <w:color w:val="auto"/>
          <w:kern w:val="0"/>
          <w:szCs w:val="28"/>
          <w14:ligatures w14:val="none"/>
        </w:rPr>
        <w:t xml:space="preserve">- </w:t>
      </w:r>
      <w:proofErr w:type="spellStart"/>
      <w:r w:rsidR="006D76D6" w:rsidRPr="006D76D6">
        <w:rPr>
          <w:color w:val="auto"/>
          <w:kern w:val="0"/>
          <w:szCs w:val="28"/>
          <w14:ligatures w14:val="none"/>
        </w:rPr>
        <w:t>Инноватика</w:t>
      </w:r>
      <w:proofErr w:type="spellEnd"/>
      <w:r w:rsidR="006D76D6" w:rsidRPr="006D76D6">
        <w:rPr>
          <w:color w:val="auto"/>
          <w:kern w:val="0"/>
          <w:szCs w:val="28"/>
          <w14:ligatures w14:val="none"/>
        </w:rPr>
        <w:t xml:space="preserve">, ОП </w:t>
      </w:r>
      <w:r w:rsidR="001E73D9">
        <w:rPr>
          <w:color w:val="auto"/>
          <w:kern w:val="0"/>
          <w:szCs w:val="28"/>
          <w14:ligatures w14:val="none"/>
        </w:rPr>
        <w:t>«</w:t>
      </w:r>
      <w:r w:rsidR="006D76D6" w:rsidRPr="006D76D6">
        <w:rPr>
          <w:color w:val="auto"/>
          <w:kern w:val="0"/>
          <w:szCs w:val="28"/>
          <w14:ligatures w14:val="none"/>
        </w:rPr>
        <w:t>Управление цифровыми инновациями</w:t>
      </w:r>
      <w:r w:rsidR="001E73D9">
        <w:rPr>
          <w:color w:val="auto"/>
          <w:kern w:val="0"/>
          <w:szCs w:val="28"/>
          <w14:ligatures w14:val="none"/>
        </w:rPr>
        <w:t>»</w:t>
      </w:r>
      <w:r w:rsidR="006D76D6" w:rsidRPr="006D76D6">
        <w:rPr>
          <w:color w:val="auto"/>
          <w:kern w:val="0"/>
          <w:szCs w:val="28"/>
          <w14:ligatures w14:val="none"/>
        </w:rPr>
        <w:t>.</w:t>
      </w:r>
    </w:p>
    <w:p w14:paraId="03EFF1C6" w14:textId="77777777" w:rsidR="006D76D6" w:rsidRPr="006D76D6" w:rsidRDefault="006D76D6" w:rsidP="006D76D6">
      <w:pPr>
        <w:suppressAutoHyphens/>
        <w:spacing w:after="0" w:line="360" w:lineRule="auto"/>
        <w:ind w:left="0" w:right="0" w:firstLine="708"/>
        <w:outlineLvl w:val="0"/>
        <w:rPr>
          <w:color w:val="auto"/>
          <w:szCs w:val="28"/>
          <w14:ligatures w14:val="none"/>
        </w:rPr>
      </w:pPr>
    </w:p>
    <w:p w14:paraId="271AE1EB" w14:textId="77777777" w:rsidR="006D76D6" w:rsidRPr="006D76D6" w:rsidRDefault="006D76D6" w:rsidP="001E73D9">
      <w:pPr>
        <w:widowControl w:val="0"/>
        <w:tabs>
          <w:tab w:val="num" w:pos="0"/>
        </w:tabs>
        <w:suppressAutoHyphens/>
        <w:spacing w:after="0" w:line="360" w:lineRule="auto"/>
        <w:ind w:left="0" w:right="0" w:firstLine="0"/>
        <w:outlineLvl w:val="0"/>
        <w:rPr>
          <w:rFonts w:ascii="Arial" w:hAnsi="Arial" w:cs="Arial"/>
          <w:b/>
          <w:bCs/>
          <w:color w:val="auto"/>
          <w:sz w:val="32"/>
          <w:szCs w:val="32"/>
          <w:lang w:val="x-none" w:eastAsia="zh-CN"/>
          <w14:ligatures w14:val="none"/>
        </w:rPr>
      </w:pPr>
      <w:r w:rsidRPr="006D76D6">
        <w:rPr>
          <w:b/>
          <w:bCs/>
          <w:color w:val="auto"/>
          <w:szCs w:val="28"/>
          <w14:ligatures w14:val="none"/>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4D59B58F" w14:textId="77777777" w:rsidR="006D76D6" w:rsidRPr="006D76D6" w:rsidRDefault="006D76D6" w:rsidP="006D76D6">
      <w:pPr>
        <w:suppressAutoHyphens/>
        <w:spacing w:after="0" w:line="360" w:lineRule="auto"/>
        <w:ind w:left="0" w:right="0" w:firstLine="0"/>
        <w:jc w:val="left"/>
        <w:rPr>
          <w:color w:val="auto"/>
          <w:kern w:val="0"/>
          <w:szCs w:val="28"/>
          <w14:ligatures w14:val="none"/>
        </w:rPr>
      </w:pPr>
    </w:p>
    <w:p w14:paraId="059709D7" w14:textId="77777777" w:rsidR="006D76D6" w:rsidRPr="00DF2708" w:rsidRDefault="006D76D6" w:rsidP="006D76D6">
      <w:pPr>
        <w:widowControl w:val="0"/>
        <w:suppressAutoHyphens/>
        <w:spacing w:after="0" w:line="360" w:lineRule="auto"/>
        <w:ind w:left="0" w:right="0" w:firstLine="0"/>
        <w:jc w:val="right"/>
        <w:rPr>
          <w:color w:val="auto"/>
          <w:kern w:val="0"/>
          <w:sz w:val="22"/>
          <w:szCs w:val="24"/>
          <w:lang w:eastAsia="zh-CN"/>
          <w14:ligatures w14:val="none"/>
        </w:rPr>
      </w:pPr>
      <w:r w:rsidRPr="00DF2708">
        <w:rPr>
          <w:color w:val="auto"/>
          <w:kern w:val="0"/>
          <w:sz w:val="24"/>
          <w:szCs w:val="28"/>
          <w:lang w:eastAsia="zh-CN"/>
          <w14:ligatures w14:val="none"/>
        </w:rPr>
        <w:t>Таблица 2</w:t>
      </w:r>
    </w:p>
    <w:tbl>
      <w:tblPr>
        <w:tblW w:w="4750" w:type="pct"/>
        <w:jc w:val="center"/>
        <w:tblLayout w:type="fixed"/>
        <w:tblLook w:val="0000" w:firstRow="0" w:lastRow="0" w:firstColumn="0" w:lastColumn="0" w:noHBand="0" w:noVBand="0"/>
      </w:tblPr>
      <w:tblGrid>
        <w:gridCol w:w="4486"/>
        <w:gridCol w:w="2506"/>
        <w:gridCol w:w="2492"/>
      </w:tblGrid>
      <w:tr w:rsidR="006D76D6" w:rsidRPr="006D76D6" w14:paraId="32CB8623" w14:textId="77777777" w:rsidTr="0092503B">
        <w:trPr>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0E613D3F" w14:textId="77777777" w:rsidR="006D76D6" w:rsidRPr="001E73D9" w:rsidRDefault="006D76D6" w:rsidP="006D76D6">
            <w:pPr>
              <w:keepNext/>
              <w:widowControl w:val="0"/>
              <w:suppressAutoHyphens/>
              <w:spacing w:after="0" w:line="240" w:lineRule="auto"/>
              <w:ind w:left="0" w:right="0" w:firstLine="0"/>
              <w:jc w:val="left"/>
              <w:rPr>
                <w:color w:val="auto"/>
                <w:kern w:val="0"/>
                <w:sz w:val="24"/>
                <w:szCs w:val="24"/>
                <w:lang w:eastAsia="zh-CN"/>
                <w14:ligatures w14:val="none"/>
              </w:rPr>
            </w:pPr>
            <w:r w:rsidRPr="001E73D9">
              <w:rPr>
                <w:b/>
                <w:color w:val="auto"/>
                <w:kern w:val="0"/>
                <w:sz w:val="24"/>
                <w:szCs w:val="32"/>
                <w:lang w:eastAsia="zh-CN"/>
                <w14:ligatures w14:val="none"/>
              </w:rPr>
              <w:t>Вид учебной работы по дисциплине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43775FF2" w14:textId="77777777" w:rsidR="006D76D6" w:rsidRPr="001E73D9" w:rsidRDefault="006D76D6" w:rsidP="006D76D6">
            <w:pPr>
              <w:keepNext/>
              <w:widowControl w:val="0"/>
              <w:suppressAutoHyphens/>
              <w:spacing w:after="0" w:line="240" w:lineRule="auto"/>
              <w:ind w:left="0" w:right="0" w:firstLine="0"/>
              <w:jc w:val="center"/>
              <w:rPr>
                <w:color w:val="auto"/>
                <w:kern w:val="0"/>
                <w:sz w:val="24"/>
                <w:szCs w:val="24"/>
                <w:lang w:eastAsia="zh-CN"/>
                <w14:ligatures w14:val="none"/>
              </w:rPr>
            </w:pPr>
            <w:r w:rsidRPr="001E73D9">
              <w:rPr>
                <w:b/>
                <w:color w:val="auto"/>
                <w:kern w:val="0"/>
                <w:sz w:val="24"/>
                <w:szCs w:val="32"/>
                <w:lang w:eastAsia="zh-CN"/>
                <w14:ligatures w14:val="none"/>
              </w:rPr>
              <w:t>Всего</w:t>
            </w:r>
          </w:p>
          <w:p w14:paraId="55A89A62" w14:textId="77777777" w:rsidR="006D76D6" w:rsidRPr="001E73D9" w:rsidRDefault="006D76D6" w:rsidP="006D76D6">
            <w:pPr>
              <w:keepNext/>
              <w:widowControl w:val="0"/>
              <w:suppressAutoHyphens/>
              <w:spacing w:after="0" w:line="240" w:lineRule="auto"/>
              <w:ind w:left="0" w:right="0" w:firstLine="0"/>
              <w:jc w:val="center"/>
              <w:rPr>
                <w:color w:val="auto"/>
                <w:kern w:val="0"/>
                <w:sz w:val="24"/>
                <w:szCs w:val="24"/>
                <w:lang w:eastAsia="zh-CN"/>
                <w14:ligatures w14:val="none"/>
              </w:rPr>
            </w:pPr>
            <w:r w:rsidRPr="001E73D9">
              <w:rPr>
                <w:b/>
                <w:color w:val="auto"/>
                <w:kern w:val="0"/>
                <w:sz w:val="24"/>
                <w:szCs w:val="32"/>
                <w:lang w:eastAsia="zh-CN"/>
                <w14:ligatures w14:val="none"/>
              </w:rPr>
              <w:t>(в з/е и часах)</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403788C7" w14:textId="6FF4E27F" w:rsidR="006D76D6" w:rsidRPr="001E73D9" w:rsidRDefault="001E73D9" w:rsidP="006D76D6">
            <w:pPr>
              <w:keepNext/>
              <w:widowControl w:val="0"/>
              <w:suppressAutoHyphens/>
              <w:spacing w:after="0" w:line="240" w:lineRule="auto"/>
              <w:ind w:left="0" w:right="0" w:firstLine="0"/>
              <w:jc w:val="center"/>
              <w:rPr>
                <w:color w:val="auto"/>
                <w:kern w:val="0"/>
                <w:sz w:val="24"/>
                <w:szCs w:val="24"/>
                <w:lang w:eastAsia="zh-CN"/>
                <w14:ligatures w14:val="none"/>
              </w:rPr>
            </w:pPr>
            <w:r w:rsidRPr="001E73D9">
              <w:rPr>
                <w:b/>
                <w:color w:val="auto"/>
                <w:kern w:val="0"/>
                <w:sz w:val="24"/>
                <w:szCs w:val="32"/>
                <w:lang w:eastAsia="zh-CN"/>
                <w14:ligatures w14:val="none"/>
              </w:rPr>
              <w:t>Семестр</w:t>
            </w:r>
            <w:r w:rsidR="006D76D6" w:rsidRPr="001E73D9">
              <w:rPr>
                <w:b/>
                <w:color w:val="auto"/>
                <w:kern w:val="0"/>
                <w:sz w:val="24"/>
                <w:szCs w:val="32"/>
                <w:lang w:eastAsia="zh-CN"/>
                <w14:ligatures w14:val="none"/>
              </w:rPr>
              <w:t xml:space="preserve"> 5</w:t>
            </w:r>
          </w:p>
          <w:p w14:paraId="2D8718B4" w14:textId="77777777" w:rsidR="006D76D6" w:rsidRPr="001E73D9" w:rsidRDefault="006D76D6" w:rsidP="006D76D6">
            <w:pPr>
              <w:keepNext/>
              <w:widowControl w:val="0"/>
              <w:suppressAutoHyphens/>
              <w:spacing w:after="0" w:line="240" w:lineRule="auto"/>
              <w:ind w:left="0" w:right="0" w:firstLine="0"/>
              <w:jc w:val="center"/>
              <w:rPr>
                <w:color w:val="auto"/>
                <w:kern w:val="0"/>
                <w:sz w:val="24"/>
                <w:szCs w:val="24"/>
                <w:lang w:eastAsia="zh-CN"/>
                <w14:ligatures w14:val="none"/>
              </w:rPr>
            </w:pPr>
            <w:r w:rsidRPr="001E73D9">
              <w:rPr>
                <w:b/>
                <w:color w:val="auto"/>
                <w:kern w:val="0"/>
                <w:sz w:val="24"/>
                <w:szCs w:val="32"/>
                <w:lang w:eastAsia="zh-CN"/>
                <w14:ligatures w14:val="none"/>
              </w:rPr>
              <w:t>(в часах)</w:t>
            </w:r>
          </w:p>
        </w:tc>
      </w:tr>
      <w:tr w:rsidR="006D76D6" w:rsidRPr="006D76D6" w14:paraId="47AC81C6" w14:textId="77777777" w:rsidTr="0092503B">
        <w:trPr>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44E5B0E6" w14:textId="77777777" w:rsidR="006D76D6" w:rsidRPr="001E73D9" w:rsidRDefault="006D76D6" w:rsidP="006D76D6">
            <w:pPr>
              <w:keepNext/>
              <w:widowControl w:val="0"/>
              <w:suppressAutoHyphens/>
              <w:spacing w:after="0" w:line="240" w:lineRule="auto"/>
              <w:ind w:left="0" w:right="0" w:firstLine="0"/>
              <w:jc w:val="left"/>
              <w:rPr>
                <w:color w:val="auto"/>
                <w:kern w:val="0"/>
                <w:sz w:val="24"/>
                <w:szCs w:val="24"/>
                <w:lang w:eastAsia="zh-CN"/>
                <w14:ligatures w14:val="none"/>
              </w:rPr>
            </w:pPr>
            <w:r w:rsidRPr="001E73D9">
              <w:rPr>
                <w:b/>
                <w:color w:val="auto"/>
                <w:kern w:val="0"/>
                <w:sz w:val="24"/>
                <w:szCs w:val="32"/>
                <w:lang w:eastAsia="zh-CN"/>
                <w14:ligatures w14:val="none"/>
              </w:rPr>
              <w:t>Общая трудоемкость дисциплины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3AC04CA2" w14:textId="77777777" w:rsidR="006D76D6" w:rsidRPr="001E73D9" w:rsidRDefault="006D76D6" w:rsidP="006D76D6">
            <w:pPr>
              <w:keepNext/>
              <w:widowControl w:val="0"/>
              <w:suppressAutoHyphens/>
              <w:spacing w:after="0" w:line="240" w:lineRule="auto"/>
              <w:ind w:left="0" w:right="0" w:firstLine="0"/>
              <w:jc w:val="center"/>
              <w:rPr>
                <w:color w:val="auto"/>
                <w:kern w:val="0"/>
                <w:sz w:val="24"/>
                <w:szCs w:val="24"/>
                <w:lang w:eastAsia="zh-CN"/>
                <w14:ligatures w14:val="none"/>
              </w:rPr>
            </w:pPr>
            <w:r w:rsidRPr="001E73D9">
              <w:rPr>
                <w:b/>
                <w:color w:val="auto"/>
                <w:kern w:val="0"/>
                <w:sz w:val="24"/>
                <w:szCs w:val="32"/>
                <w:lang w:eastAsia="zh-CN"/>
                <w14:ligatures w14:val="none"/>
              </w:rPr>
              <w:t xml:space="preserve">5 </w:t>
            </w:r>
            <w:proofErr w:type="spellStart"/>
            <w:r w:rsidRPr="001E73D9">
              <w:rPr>
                <w:b/>
                <w:color w:val="auto"/>
                <w:kern w:val="0"/>
                <w:sz w:val="24"/>
                <w:szCs w:val="32"/>
                <w:lang w:eastAsia="zh-CN"/>
                <w14:ligatures w14:val="none"/>
              </w:rPr>
              <w:t>з.е</w:t>
            </w:r>
            <w:proofErr w:type="spellEnd"/>
            <w:r w:rsidRPr="001E73D9">
              <w:rPr>
                <w:b/>
                <w:color w:val="auto"/>
                <w:kern w:val="0"/>
                <w:sz w:val="24"/>
                <w:szCs w:val="32"/>
                <w:lang w:eastAsia="zh-CN"/>
                <w14:ligatures w14:val="none"/>
              </w:rPr>
              <w:t>./180</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7E48BDF6" w14:textId="77777777" w:rsidR="006D76D6" w:rsidRPr="001E73D9" w:rsidRDefault="006D76D6" w:rsidP="006D76D6">
            <w:pPr>
              <w:keepNext/>
              <w:widowControl w:val="0"/>
              <w:suppressAutoHyphens/>
              <w:spacing w:after="0" w:line="240" w:lineRule="auto"/>
              <w:ind w:left="0" w:right="0" w:firstLine="0"/>
              <w:jc w:val="center"/>
              <w:rPr>
                <w:color w:val="auto"/>
                <w:kern w:val="0"/>
                <w:sz w:val="24"/>
                <w:szCs w:val="24"/>
                <w:lang w:eastAsia="zh-CN"/>
                <w14:ligatures w14:val="none"/>
              </w:rPr>
            </w:pPr>
            <w:r w:rsidRPr="001E73D9">
              <w:rPr>
                <w:b/>
                <w:color w:val="auto"/>
                <w:kern w:val="0"/>
                <w:sz w:val="24"/>
                <w:szCs w:val="32"/>
                <w:lang w:eastAsia="zh-CN"/>
                <w14:ligatures w14:val="none"/>
              </w:rPr>
              <w:t>180</w:t>
            </w:r>
          </w:p>
        </w:tc>
      </w:tr>
      <w:tr w:rsidR="006D76D6" w:rsidRPr="006D76D6" w14:paraId="34A9627B" w14:textId="77777777" w:rsidTr="0092503B">
        <w:trPr>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3FFB6910" w14:textId="77777777" w:rsidR="006D76D6" w:rsidRPr="001E73D9" w:rsidRDefault="006D76D6" w:rsidP="006D76D6">
            <w:pPr>
              <w:keepNext/>
              <w:widowControl w:val="0"/>
              <w:suppressAutoHyphens/>
              <w:spacing w:after="0" w:line="240" w:lineRule="auto"/>
              <w:ind w:left="0" w:right="0" w:firstLine="0"/>
              <w:jc w:val="left"/>
              <w:rPr>
                <w:color w:val="auto"/>
                <w:kern w:val="0"/>
                <w:sz w:val="24"/>
                <w:szCs w:val="24"/>
                <w:lang w:eastAsia="zh-CN"/>
                <w14:ligatures w14:val="none"/>
              </w:rPr>
            </w:pPr>
            <w:r w:rsidRPr="001E73D9">
              <w:rPr>
                <w:b/>
                <w:i/>
                <w:color w:val="auto"/>
                <w:kern w:val="0"/>
                <w:sz w:val="24"/>
                <w:szCs w:val="32"/>
                <w:lang w:eastAsia="zh-CN"/>
                <w14:ligatures w14:val="none"/>
              </w:rPr>
              <w:t>Контактная работа – Аудиторные занятия</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AFA6660" w14:textId="77777777" w:rsidR="006D76D6" w:rsidRPr="001E73D9" w:rsidRDefault="006D76D6" w:rsidP="006D76D6">
            <w:pPr>
              <w:keepNext/>
              <w:widowControl w:val="0"/>
              <w:suppressAutoHyphens/>
              <w:spacing w:after="0" w:line="240" w:lineRule="auto"/>
              <w:ind w:left="0" w:right="0" w:firstLine="0"/>
              <w:jc w:val="center"/>
              <w:rPr>
                <w:color w:val="auto"/>
                <w:kern w:val="0"/>
                <w:sz w:val="24"/>
                <w:szCs w:val="24"/>
                <w:lang w:eastAsia="zh-CN"/>
                <w14:ligatures w14:val="none"/>
              </w:rPr>
            </w:pPr>
            <w:r w:rsidRPr="001E73D9">
              <w:rPr>
                <w:b/>
                <w:i/>
                <w:color w:val="auto"/>
                <w:kern w:val="0"/>
                <w:sz w:val="24"/>
                <w:szCs w:val="32"/>
                <w:lang w:eastAsia="zh-CN"/>
                <w14:ligatures w14:val="none"/>
              </w:rPr>
              <w:t>68</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6336495D" w14:textId="77777777" w:rsidR="006D76D6" w:rsidRPr="001E73D9" w:rsidRDefault="006D76D6" w:rsidP="006D76D6">
            <w:pPr>
              <w:keepNext/>
              <w:widowControl w:val="0"/>
              <w:suppressAutoHyphens/>
              <w:spacing w:after="0" w:line="240" w:lineRule="auto"/>
              <w:ind w:left="0" w:right="0" w:firstLine="0"/>
              <w:jc w:val="center"/>
              <w:rPr>
                <w:color w:val="auto"/>
                <w:kern w:val="0"/>
                <w:sz w:val="24"/>
                <w:szCs w:val="24"/>
                <w:lang w:eastAsia="zh-CN"/>
                <w14:ligatures w14:val="none"/>
              </w:rPr>
            </w:pPr>
            <w:r w:rsidRPr="001E73D9">
              <w:rPr>
                <w:b/>
                <w:i/>
                <w:color w:val="auto"/>
                <w:kern w:val="0"/>
                <w:sz w:val="24"/>
                <w:szCs w:val="32"/>
                <w:lang w:eastAsia="zh-CN"/>
                <w14:ligatures w14:val="none"/>
              </w:rPr>
              <w:t>68</w:t>
            </w:r>
          </w:p>
        </w:tc>
      </w:tr>
      <w:tr w:rsidR="006D76D6" w:rsidRPr="006D76D6" w14:paraId="3DAED01B" w14:textId="77777777" w:rsidTr="0092503B">
        <w:trPr>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6133DF86" w14:textId="77777777" w:rsidR="006D76D6" w:rsidRPr="001E73D9" w:rsidRDefault="006D76D6" w:rsidP="006D76D6">
            <w:pPr>
              <w:keepNext/>
              <w:widowControl w:val="0"/>
              <w:suppressAutoHyphens/>
              <w:spacing w:after="0" w:line="240" w:lineRule="auto"/>
              <w:ind w:left="0" w:right="0" w:firstLine="0"/>
              <w:jc w:val="left"/>
              <w:rPr>
                <w:color w:val="auto"/>
                <w:kern w:val="0"/>
                <w:sz w:val="24"/>
                <w:szCs w:val="24"/>
                <w:lang w:eastAsia="zh-CN"/>
                <w14:ligatures w14:val="none"/>
              </w:rPr>
            </w:pPr>
            <w:r w:rsidRPr="001E73D9">
              <w:rPr>
                <w:i/>
                <w:color w:val="auto"/>
                <w:kern w:val="0"/>
                <w:sz w:val="24"/>
                <w:szCs w:val="32"/>
                <w:lang w:eastAsia="zh-CN"/>
                <w14:ligatures w14:val="none"/>
              </w:rPr>
              <w:t>Лекции</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1E130587" w14:textId="77777777" w:rsidR="006D76D6" w:rsidRPr="001E73D9" w:rsidRDefault="006D76D6" w:rsidP="006D76D6">
            <w:pPr>
              <w:keepNext/>
              <w:widowControl w:val="0"/>
              <w:suppressAutoHyphens/>
              <w:spacing w:after="0" w:line="240" w:lineRule="auto"/>
              <w:ind w:left="0" w:right="0" w:firstLine="0"/>
              <w:jc w:val="center"/>
              <w:rPr>
                <w:color w:val="auto"/>
                <w:kern w:val="0"/>
                <w:sz w:val="24"/>
                <w:szCs w:val="24"/>
                <w:lang w:eastAsia="zh-CN"/>
                <w14:ligatures w14:val="none"/>
              </w:rPr>
            </w:pPr>
            <w:r w:rsidRPr="001E73D9">
              <w:rPr>
                <w:i/>
                <w:color w:val="auto"/>
                <w:kern w:val="0"/>
                <w:sz w:val="24"/>
                <w:szCs w:val="32"/>
                <w:lang w:eastAsia="zh-CN"/>
                <w14:ligatures w14:val="none"/>
              </w:rPr>
              <w:t>34</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5AC7CA75" w14:textId="77777777" w:rsidR="006D76D6" w:rsidRPr="001E73D9" w:rsidRDefault="006D76D6" w:rsidP="006D76D6">
            <w:pPr>
              <w:keepNext/>
              <w:widowControl w:val="0"/>
              <w:suppressAutoHyphens/>
              <w:spacing w:after="0" w:line="240" w:lineRule="auto"/>
              <w:ind w:left="0" w:right="0" w:firstLine="0"/>
              <w:jc w:val="center"/>
              <w:rPr>
                <w:color w:val="auto"/>
                <w:kern w:val="0"/>
                <w:sz w:val="24"/>
                <w:szCs w:val="24"/>
                <w:lang w:eastAsia="zh-CN"/>
                <w14:ligatures w14:val="none"/>
              </w:rPr>
            </w:pPr>
            <w:r w:rsidRPr="001E73D9">
              <w:rPr>
                <w:i/>
                <w:color w:val="auto"/>
                <w:kern w:val="0"/>
                <w:sz w:val="24"/>
                <w:szCs w:val="32"/>
                <w:lang w:eastAsia="zh-CN"/>
                <w14:ligatures w14:val="none"/>
              </w:rPr>
              <w:t>34</w:t>
            </w:r>
          </w:p>
        </w:tc>
      </w:tr>
      <w:tr w:rsidR="006D76D6" w:rsidRPr="006D76D6" w14:paraId="54ABD737" w14:textId="77777777" w:rsidTr="0092503B">
        <w:trPr>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76728155" w14:textId="77777777" w:rsidR="006D76D6" w:rsidRPr="001E73D9" w:rsidRDefault="006D76D6" w:rsidP="006D76D6">
            <w:pPr>
              <w:keepNext/>
              <w:widowControl w:val="0"/>
              <w:suppressAutoHyphens/>
              <w:spacing w:after="0" w:line="240" w:lineRule="auto"/>
              <w:ind w:left="0" w:right="0" w:firstLine="0"/>
              <w:jc w:val="left"/>
              <w:rPr>
                <w:color w:val="auto"/>
                <w:kern w:val="0"/>
                <w:sz w:val="24"/>
                <w:szCs w:val="24"/>
                <w:lang w:eastAsia="zh-CN"/>
                <w14:ligatures w14:val="none"/>
              </w:rPr>
            </w:pPr>
            <w:r w:rsidRPr="001E73D9">
              <w:rPr>
                <w:i/>
                <w:color w:val="auto"/>
                <w:kern w:val="0"/>
                <w:sz w:val="24"/>
                <w:szCs w:val="32"/>
                <w:lang w:eastAsia="zh-CN"/>
                <w14:ligatures w14:val="none"/>
              </w:rPr>
              <w:t>Семинары, практические занятия</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1D89ECE" w14:textId="77777777" w:rsidR="006D76D6" w:rsidRPr="001E73D9" w:rsidRDefault="006D76D6" w:rsidP="006D76D6">
            <w:pPr>
              <w:keepNext/>
              <w:widowControl w:val="0"/>
              <w:suppressAutoHyphens/>
              <w:spacing w:after="0" w:line="240" w:lineRule="auto"/>
              <w:ind w:left="0" w:right="0" w:firstLine="0"/>
              <w:jc w:val="center"/>
              <w:rPr>
                <w:color w:val="auto"/>
                <w:kern w:val="0"/>
                <w:sz w:val="24"/>
                <w:szCs w:val="24"/>
                <w:lang w:eastAsia="zh-CN"/>
                <w14:ligatures w14:val="none"/>
              </w:rPr>
            </w:pPr>
            <w:r w:rsidRPr="001E73D9">
              <w:rPr>
                <w:i/>
                <w:color w:val="auto"/>
                <w:kern w:val="0"/>
                <w:sz w:val="24"/>
                <w:szCs w:val="32"/>
                <w:lang w:eastAsia="zh-CN"/>
                <w14:ligatures w14:val="none"/>
              </w:rPr>
              <w:t>34</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0E51014E" w14:textId="77777777" w:rsidR="006D76D6" w:rsidRPr="001E73D9" w:rsidRDefault="006D76D6" w:rsidP="006D76D6">
            <w:pPr>
              <w:keepNext/>
              <w:widowControl w:val="0"/>
              <w:suppressAutoHyphens/>
              <w:spacing w:after="0" w:line="240" w:lineRule="auto"/>
              <w:ind w:left="0" w:right="0" w:firstLine="0"/>
              <w:jc w:val="center"/>
              <w:rPr>
                <w:color w:val="auto"/>
                <w:kern w:val="0"/>
                <w:sz w:val="24"/>
                <w:szCs w:val="24"/>
                <w:lang w:eastAsia="zh-CN"/>
                <w14:ligatures w14:val="none"/>
              </w:rPr>
            </w:pPr>
            <w:r w:rsidRPr="001E73D9">
              <w:rPr>
                <w:i/>
                <w:color w:val="auto"/>
                <w:kern w:val="0"/>
                <w:sz w:val="24"/>
                <w:szCs w:val="32"/>
                <w:lang w:eastAsia="zh-CN"/>
                <w14:ligatures w14:val="none"/>
              </w:rPr>
              <w:t>34</w:t>
            </w:r>
          </w:p>
        </w:tc>
      </w:tr>
      <w:tr w:rsidR="006D76D6" w:rsidRPr="006D76D6" w14:paraId="1AFBF3D8" w14:textId="77777777" w:rsidTr="0092503B">
        <w:trPr>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5F6C3690" w14:textId="77777777" w:rsidR="006D76D6" w:rsidRPr="001E73D9" w:rsidRDefault="006D76D6" w:rsidP="006D76D6">
            <w:pPr>
              <w:keepNext/>
              <w:widowControl w:val="0"/>
              <w:suppressAutoHyphens/>
              <w:spacing w:after="0" w:line="240" w:lineRule="auto"/>
              <w:ind w:left="0" w:right="0" w:firstLine="0"/>
              <w:jc w:val="left"/>
              <w:rPr>
                <w:color w:val="auto"/>
                <w:kern w:val="0"/>
                <w:sz w:val="24"/>
                <w:szCs w:val="24"/>
                <w:lang w:eastAsia="zh-CN"/>
                <w14:ligatures w14:val="none"/>
              </w:rPr>
            </w:pPr>
            <w:r w:rsidRPr="001E73D9">
              <w:rPr>
                <w:b/>
                <w:i/>
                <w:color w:val="auto"/>
                <w:kern w:val="0"/>
                <w:sz w:val="24"/>
                <w:szCs w:val="32"/>
                <w:lang w:eastAsia="zh-CN"/>
                <w14:ligatures w14:val="none"/>
              </w:rPr>
              <w:t>Самостоятельная работа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55762D7E" w14:textId="77777777" w:rsidR="006D76D6" w:rsidRPr="001E73D9" w:rsidRDefault="006D76D6" w:rsidP="006D76D6">
            <w:pPr>
              <w:keepNext/>
              <w:widowControl w:val="0"/>
              <w:suppressAutoHyphens/>
              <w:spacing w:after="0" w:line="240" w:lineRule="auto"/>
              <w:ind w:left="0" w:right="0" w:firstLine="0"/>
              <w:jc w:val="center"/>
              <w:rPr>
                <w:color w:val="auto"/>
                <w:kern w:val="0"/>
                <w:sz w:val="24"/>
                <w:szCs w:val="24"/>
                <w:lang w:eastAsia="zh-CN"/>
                <w14:ligatures w14:val="none"/>
              </w:rPr>
            </w:pPr>
            <w:r w:rsidRPr="001E73D9">
              <w:rPr>
                <w:b/>
                <w:i/>
                <w:color w:val="auto"/>
                <w:kern w:val="0"/>
                <w:sz w:val="24"/>
                <w:szCs w:val="32"/>
                <w:lang w:eastAsia="zh-CN"/>
                <w14:ligatures w14:val="none"/>
              </w:rPr>
              <w:t>112</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31BC2C4A" w14:textId="77777777" w:rsidR="006D76D6" w:rsidRPr="001E73D9" w:rsidRDefault="006D76D6" w:rsidP="006D76D6">
            <w:pPr>
              <w:keepNext/>
              <w:widowControl w:val="0"/>
              <w:suppressAutoHyphens/>
              <w:spacing w:after="0" w:line="240" w:lineRule="auto"/>
              <w:ind w:left="0" w:right="0" w:firstLine="0"/>
              <w:jc w:val="center"/>
              <w:rPr>
                <w:color w:val="auto"/>
                <w:kern w:val="0"/>
                <w:sz w:val="24"/>
                <w:szCs w:val="24"/>
                <w:lang w:eastAsia="zh-CN"/>
                <w14:ligatures w14:val="none"/>
              </w:rPr>
            </w:pPr>
            <w:r w:rsidRPr="001E73D9">
              <w:rPr>
                <w:b/>
                <w:i/>
                <w:color w:val="auto"/>
                <w:kern w:val="0"/>
                <w:sz w:val="24"/>
                <w:szCs w:val="32"/>
                <w:lang w:eastAsia="zh-CN"/>
                <w14:ligatures w14:val="none"/>
              </w:rPr>
              <w:t>112</w:t>
            </w:r>
          </w:p>
        </w:tc>
      </w:tr>
      <w:tr w:rsidR="006D76D6" w:rsidRPr="006D76D6" w14:paraId="458EECCA" w14:textId="77777777" w:rsidTr="0092503B">
        <w:trPr>
          <w:trHeight w:val="356"/>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4EC65A98" w14:textId="77777777" w:rsidR="006D76D6" w:rsidRPr="001E73D9" w:rsidRDefault="006D76D6" w:rsidP="006D76D6">
            <w:pPr>
              <w:keepNext/>
              <w:widowControl w:val="0"/>
              <w:suppressAutoHyphens/>
              <w:spacing w:after="0" w:line="240" w:lineRule="auto"/>
              <w:ind w:left="0" w:right="0" w:firstLine="0"/>
              <w:jc w:val="left"/>
              <w:rPr>
                <w:color w:val="auto"/>
                <w:kern w:val="0"/>
                <w:sz w:val="24"/>
                <w:szCs w:val="24"/>
                <w:lang w:eastAsia="zh-CN"/>
                <w14:ligatures w14:val="none"/>
              </w:rPr>
            </w:pPr>
            <w:r w:rsidRPr="001E73D9">
              <w:rPr>
                <w:color w:val="auto"/>
                <w:kern w:val="0"/>
                <w:sz w:val="24"/>
                <w:szCs w:val="32"/>
                <w:lang w:eastAsia="zh-CN"/>
                <w14:ligatures w14:val="none"/>
              </w:rPr>
              <w:t>Вид текущего контроля</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A8E4ABE" w14:textId="77777777" w:rsidR="006D76D6" w:rsidRPr="001E73D9" w:rsidRDefault="006D76D6" w:rsidP="006D76D6">
            <w:pPr>
              <w:keepNext/>
              <w:widowControl w:val="0"/>
              <w:suppressAutoHyphens/>
              <w:spacing w:after="0" w:line="240" w:lineRule="auto"/>
              <w:ind w:left="0" w:right="0" w:firstLine="0"/>
              <w:jc w:val="center"/>
              <w:rPr>
                <w:color w:val="auto"/>
                <w:kern w:val="0"/>
                <w:sz w:val="24"/>
                <w:szCs w:val="24"/>
                <w:lang w:eastAsia="zh-CN"/>
                <w14:ligatures w14:val="none"/>
              </w:rPr>
            </w:pPr>
            <w:r w:rsidRPr="001E73D9">
              <w:rPr>
                <w:i/>
                <w:color w:val="auto"/>
                <w:kern w:val="0"/>
                <w:sz w:val="24"/>
                <w:szCs w:val="32"/>
                <w:lang w:eastAsia="zh-CN"/>
                <w14:ligatures w14:val="none"/>
              </w:rPr>
              <w:t>Проектная работа</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2FD6267A" w14:textId="77777777" w:rsidR="006D76D6" w:rsidRPr="001E73D9" w:rsidRDefault="006D76D6" w:rsidP="006D76D6">
            <w:pPr>
              <w:keepNext/>
              <w:widowControl w:val="0"/>
              <w:suppressAutoHyphens/>
              <w:spacing w:after="0" w:line="240" w:lineRule="auto"/>
              <w:ind w:left="0" w:right="0" w:firstLine="0"/>
              <w:jc w:val="center"/>
              <w:rPr>
                <w:color w:val="auto"/>
                <w:kern w:val="0"/>
                <w:sz w:val="24"/>
                <w:szCs w:val="24"/>
                <w:lang w:eastAsia="zh-CN"/>
                <w14:ligatures w14:val="none"/>
              </w:rPr>
            </w:pPr>
            <w:r w:rsidRPr="001E73D9">
              <w:rPr>
                <w:i/>
                <w:color w:val="auto"/>
                <w:kern w:val="0"/>
                <w:sz w:val="24"/>
                <w:szCs w:val="32"/>
                <w:lang w:eastAsia="zh-CN"/>
                <w14:ligatures w14:val="none"/>
              </w:rPr>
              <w:t>Проектная работа</w:t>
            </w:r>
          </w:p>
        </w:tc>
      </w:tr>
      <w:tr w:rsidR="006D76D6" w:rsidRPr="006D76D6" w14:paraId="34010391" w14:textId="77777777" w:rsidTr="0092503B">
        <w:trPr>
          <w:trHeight w:val="493"/>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171ECC64" w14:textId="77777777" w:rsidR="006D76D6" w:rsidRPr="001E73D9" w:rsidRDefault="006D76D6" w:rsidP="006D76D6">
            <w:pPr>
              <w:keepNext/>
              <w:widowControl w:val="0"/>
              <w:suppressAutoHyphens/>
              <w:spacing w:after="0" w:line="240" w:lineRule="auto"/>
              <w:ind w:left="0" w:right="0" w:firstLine="0"/>
              <w:jc w:val="left"/>
              <w:rPr>
                <w:color w:val="auto"/>
                <w:kern w:val="0"/>
                <w:sz w:val="24"/>
                <w:szCs w:val="24"/>
                <w:lang w:eastAsia="zh-CN"/>
                <w14:ligatures w14:val="none"/>
              </w:rPr>
            </w:pPr>
            <w:r w:rsidRPr="001E73D9">
              <w:rPr>
                <w:color w:val="auto"/>
                <w:kern w:val="0"/>
                <w:sz w:val="24"/>
                <w:szCs w:val="32"/>
                <w:lang w:eastAsia="zh-CN"/>
                <w14:ligatures w14:val="none"/>
              </w:rPr>
              <w:t>Вид промежуточной аттестации</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1393C4FD" w14:textId="77777777" w:rsidR="006D76D6" w:rsidRPr="001E73D9" w:rsidRDefault="006D76D6" w:rsidP="006D76D6">
            <w:pPr>
              <w:keepNext/>
              <w:widowControl w:val="0"/>
              <w:suppressAutoHyphens/>
              <w:spacing w:after="0" w:line="240" w:lineRule="auto"/>
              <w:ind w:left="0" w:right="0" w:firstLine="0"/>
              <w:jc w:val="center"/>
              <w:rPr>
                <w:color w:val="auto"/>
                <w:kern w:val="0"/>
                <w:sz w:val="24"/>
                <w:szCs w:val="24"/>
                <w:lang w:eastAsia="zh-CN"/>
                <w14:ligatures w14:val="none"/>
              </w:rPr>
            </w:pPr>
            <w:r w:rsidRPr="001E73D9">
              <w:rPr>
                <w:i/>
                <w:color w:val="auto"/>
                <w:kern w:val="0"/>
                <w:sz w:val="24"/>
                <w:szCs w:val="32"/>
                <w:lang w:eastAsia="zh-CN"/>
                <w14:ligatures w14:val="none"/>
              </w:rPr>
              <w:t>экзамен</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26F8DB47" w14:textId="77777777" w:rsidR="006D76D6" w:rsidRPr="001E73D9" w:rsidRDefault="006D76D6" w:rsidP="006D76D6">
            <w:pPr>
              <w:keepNext/>
              <w:widowControl w:val="0"/>
              <w:suppressAutoHyphens/>
              <w:spacing w:after="0" w:line="240" w:lineRule="auto"/>
              <w:ind w:left="0" w:right="0" w:firstLine="0"/>
              <w:jc w:val="center"/>
              <w:rPr>
                <w:color w:val="auto"/>
                <w:kern w:val="0"/>
                <w:sz w:val="24"/>
                <w:szCs w:val="24"/>
                <w:lang w:eastAsia="zh-CN"/>
                <w14:ligatures w14:val="none"/>
              </w:rPr>
            </w:pPr>
            <w:r w:rsidRPr="001E73D9">
              <w:rPr>
                <w:i/>
                <w:color w:val="auto"/>
                <w:kern w:val="0"/>
                <w:sz w:val="24"/>
                <w:szCs w:val="32"/>
                <w:lang w:eastAsia="zh-CN"/>
                <w14:ligatures w14:val="none"/>
              </w:rPr>
              <w:t>экзамен</w:t>
            </w:r>
          </w:p>
        </w:tc>
      </w:tr>
    </w:tbl>
    <w:p w14:paraId="25F2A42C" w14:textId="77777777" w:rsidR="006D76D6" w:rsidRPr="006D76D6" w:rsidRDefault="006D76D6" w:rsidP="006D76D6">
      <w:pPr>
        <w:widowControl w:val="0"/>
        <w:suppressAutoHyphens/>
        <w:spacing w:after="0" w:line="360" w:lineRule="auto"/>
        <w:ind w:left="0" w:right="0" w:firstLine="0"/>
        <w:jc w:val="left"/>
        <w:rPr>
          <w:color w:val="auto"/>
          <w:kern w:val="0"/>
          <w:szCs w:val="28"/>
          <w:lang w:val="uk-UA" w:eastAsia="zh-CN"/>
          <w14:ligatures w14:val="none"/>
        </w:rPr>
      </w:pPr>
    </w:p>
    <w:p w14:paraId="6891054C" w14:textId="77777777" w:rsidR="006D76D6" w:rsidRPr="006D76D6" w:rsidRDefault="006D76D6" w:rsidP="001E73D9">
      <w:pPr>
        <w:widowControl w:val="0"/>
        <w:tabs>
          <w:tab w:val="num" w:pos="0"/>
        </w:tabs>
        <w:suppressAutoHyphens/>
        <w:spacing w:after="0" w:line="360" w:lineRule="auto"/>
        <w:ind w:left="0" w:right="0" w:firstLine="0"/>
        <w:outlineLvl w:val="0"/>
        <w:rPr>
          <w:rFonts w:ascii="Arial" w:hAnsi="Arial" w:cs="Arial"/>
          <w:b/>
          <w:bCs/>
          <w:color w:val="auto"/>
          <w:sz w:val="32"/>
          <w:szCs w:val="32"/>
          <w:lang w:val="x-none" w:eastAsia="zh-CN"/>
          <w14:ligatures w14:val="none"/>
        </w:rPr>
      </w:pPr>
      <w:r w:rsidRPr="006D76D6">
        <w:rPr>
          <w:b/>
          <w:bCs/>
          <w:color w:val="auto"/>
          <w:szCs w:val="28"/>
          <w14:ligatures w14: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E85223B" w14:textId="77777777" w:rsidR="006D76D6" w:rsidRPr="006D76D6" w:rsidRDefault="006D76D6" w:rsidP="001E73D9">
      <w:pPr>
        <w:widowControl w:val="0"/>
        <w:numPr>
          <w:ilvl w:val="1"/>
          <w:numId w:val="0"/>
        </w:numPr>
        <w:tabs>
          <w:tab w:val="num" w:pos="0"/>
        </w:tabs>
        <w:suppressAutoHyphens/>
        <w:spacing w:after="0" w:line="360" w:lineRule="auto"/>
        <w:ind w:right="0"/>
        <w:outlineLvl w:val="1"/>
        <w:rPr>
          <w:b/>
          <w:kern w:val="0"/>
          <w:szCs w:val="28"/>
          <w:lang w:eastAsia="zh-CN"/>
          <w14:ligatures w14:val="none"/>
        </w:rPr>
      </w:pPr>
      <w:r w:rsidRPr="006D76D6">
        <w:rPr>
          <w:b/>
          <w:kern w:val="0"/>
          <w:szCs w:val="28"/>
          <w:lang w:eastAsia="zh-CN"/>
          <w14:ligatures w14:val="none"/>
        </w:rPr>
        <w:t>5.1. Содержание дисциплины</w:t>
      </w:r>
    </w:p>
    <w:p w14:paraId="747F014E" w14:textId="77777777" w:rsidR="006D76D6" w:rsidRPr="006D76D6" w:rsidRDefault="006D76D6" w:rsidP="006D76D6">
      <w:pPr>
        <w:suppressAutoHyphens/>
        <w:spacing w:after="0" w:line="360" w:lineRule="auto"/>
        <w:ind w:left="0" w:right="0" w:firstLine="0"/>
        <w:rPr>
          <w:rFonts w:eastAsia="TimesNewRomanPS-BoldMT"/>
          <w:b/>
          <w:color w:val="auto"/>
          <w:kern w:val="0"/>
          <w:szCs w:val="28"/>
          <w14:ligatures w14:val="none"/>
        </w:rPr>
      </w:pPr>
      <w:r w:rsidRPr="006D76D6">
        <w:rPr>
          <w:rFonts w:eastAsia="TimesNewRomanPS-BoldMT"/>
          <w:b/>
          <w:color w:val="auto"/>
          <w:kern w:val="0"/>
          <w:szCs w:val="28"/>
          <w14:ligatures w14:val="none"/>
        </w:rPr>
        <w:t>Тема 1. Понятие и роль инноваций в современном мире.</w:t>
      </w:r>
    </w:p>
    <w:p w14:paraId="4761FF4D" w14:textId="77777777" w:rsidR="006D76D6" w:rsidRPr="006D76D6" w:rsidRDefault="006D76D6" w:rsidP="006D76D6">
      <w:pPr>
        <w:suppressAutoHyphens/>
        <w:spacing w:after="0" w:line="360" w:lineRule="auto"/>
        <w:ind w:left="0" w:right="0" w:firstLine="709"/>
        <w:rPr>
          <w:rFonts w:eastAsia="TimesNewRomanPS-BoldMT"/>
          <w:bCs/>
          <w:color w:val="auto"/>
          <w:kern w:val="0"/>
          <w:szCs w:val="28"/>
          <w14:ligatures w14:val="none"/>
        </w:rPr>
      </w:pPr>
      <w:r w:rsidRPr="006D76D6">
        <w:rPr>
          <w:rFonts w:eastAsia="TimesNewRomanPS-BoldMT"/>
          <w:bCs/>
          <w:color w:val="auto"/>
          <w:kern w:val="0"/>
          <w:szCs w:val="28"/>
          <w14:ligatures w14:val="none"/>
        </w:rPr>
        <w:t xml:space="preserve">Понятие новшества и инноваций. Определения инновации и инновационной̆ деятельности в руководстве Осло. Критерии инноваций. Классификация инноваций. 10 типов инноваций по </w:t>
      </w:r>
      <w:proofErr w:type="spellStart"/>
      <w:r w:rsidRPr="006D76D6">
        <w:rPr>
          <w:rFonts w:eastAsia="TimesNewRomanPS-BoldMT"/>
          <w:bCs/>
          <w:color w:val="auto"/>
          <w:kern w:val="0"/>
          <w:szCs w:val="28"/>
          <w14:ligatures w14:val="none"/>
        </w:rPr>
        <w:t>Килли</w:t>
      </w:r>
      <w:proofErr w:type="spellEnd"/>
      <w:r w:rsidRPr="006D76D6">
        <w:rPr>
          <w:rFonts w:eastAsia="TimesNewRomanPS-BoldMT"/>
          <w:bCs/>
          <w:color w:val="auto"/>
          <w:kern w:val="0"/>
          <w:szCs w:val="28"/>
          <w14:ligatures w14:val="none"/>
        </w:rPr>
        <w:t>. Подрывные инновации.</w:t>
      </w:r>
    </w:p>
    <w:p w14:paraId="158C1174" w14:textId="6B0A1EF6" w:rsidR="006D76D6" w:rsidRDefault="006D76D6" w:rsidP="006D76D6">
      <w:pPr>
        <w:suppressAutoHyphens/>
        <w:spacing w:after="0" w:line="360" w:lineRule="auto"/>
        <w:ind w:left="0" w:right="0" w:firstLine="709"/>
        <w:rPr>
          <w:rFonts w:eastAsia="TimesNewRomanPS-BoldMT"/>
          <w:bCs/>
          <w:color w:val="auto"/>
          <w:kern w:val="0"/>
          <w:szCs w:val="28"/>
          <w14:ligatures w14:val="none"/>
        </w:rPr>
      </w:pPr>
      <w:r w:rsidRPr="006D76D6">
        <w:rPr>
          <w:rFonts w:eastAsia="TimesNewRomanPS-BoldMT"/>
          <w:bCs/>
          <w:color w:val="auto"/>
          <w:kern w:val="0"/>
          <w:szCs w:val="28"/>
          <w14:ligatures w14:val="none"/>
        </w:rPr>
        <w:t xml:space="preserve"> Развитие теории инноваций. Концепция «креативного разрушения» Й.</w:t>
      </w:r>
      <w:proofErr w:type="spellStart"/>
      <w:r w:rsidRPr="006D76D6">
        <w:rPr>
          <w:rFonts w:eastAsia="TimesNewRomanPS-BoldMT"/>
          <w:bCs/>
          <w:color w:val="auto"/>
          <w:kern w:val="0"/>
          <w:szCs w:val="28"/>
          <w14:ligatures w14:val="none"/>
        </w:rPr>
        <w:t>Шумпетера</w:t>
      </w:r>
      <w:proofErr w:type="spellEnd"/>
      <w:r w:rsidRPr="006D76D6">
        <w:rPr>
          <w:rFonts w:eastAsia="TimesNewRomanPS-BoldMT"/>
          <w:bCs/>
          <w:color w:val="auto"/>
          <w:kern w:val="0"/>
          <w:szCs w:val="28"/>
          <w14:ligatures w14:val="none"/>
        </w:rPr>
        <w:t>.</w:t>
      </w:r>
    </w:p>
    <w:p w14:paraId="7E52AD9D" w14:textId="0EE896CF" w:rsidR="001E73D9" w:rsidRDefault="001E73D9" w:rsidP="006D76D6">
      <w:pPr>
        <w:suppressAutoHyphens/>
        <w:spacing w:after="0" w:line="360" w:lineRule="auto"/>
        <w:ind w:left="0" w:right="0" w:firstLine="709"/>
        <w:rPr>
          <w:rFonts w:eastAsia="TimesNewRomanPS-BoldMT"/>
          <w:bCs/>
          <w:color w:val="auto"/>
          <w:kern w:val="0"/>
          <w:szCs w:val="28"/>
          <w14:ligatures w14:val="none"/>
        </w:rPr>
      </w:pPr>
    </w:p>
    <w:p w14:paraId="0BEE394D" w14:textId="77777777" w:rsidR="001E73D9" w:rsidRPr="006D76D6" w:rsidRDefault="001E73D9" w:rsidP="006D76D6">
      <w:pPr>
        <w:suppressAutoHyphens/>
        <w:spacing w:after="0" w:line="360" w:lineRule="auto"/>
        <w:ind w:left="0" w:right="0" w:firstLine="709"/>
        <w:rPr>
          <w:rFonts w:eastAsia="TimesNewRomanPS-BoldMT"/>
          <w:bCs/>
          <w:color w:val="auto"/>
          <w:kern w:val="0"/>
          <w:szCs w:val="28"/>
          <w14:ligatures w14:val="none"/>
        </w:rPr>
      </w:pPr>
    </w:p>
    <w:p w14:paraId="720C32A8" w14:textId="77777777" w:rsidR="006D76D6" w:rsidRPr="006D76D6" w:rsidRDefault="006D76D6" w:rsidP="006D76D6">
      <w:pPr>
        <w:suppressAutoHyphens/>
        <w:spacing w:after="0" w:line="360" w:lineRule="auto"/>
        <w:ind w:left="0" w:right="0" w:firstLine="0"/>
        <w:rPr>
          <w:rFonts w:eastAsia="TimesNewRomanPS-BoldMT"/>
          <w:b/>
          <w:color w:val="auto"/>
          <w:kern w:val="0"/>
          <w:szCs w:val="28"/>
          <w14:ligatures w14:val="none"/>
        </w:rPr>
      </w:pPr>
      <w:r w:rsidRPr="006D76D6">
        <w:rPr>
          <w:rFonts w:eastAsia="TimesNewRomanPS-BoldMT"/>
          <w:b/>
          <w:color w:val="auto"/>
          <w:kern w:val="0"/>
          <w:szCs w:val="28"/>
          <w14:ligatures w14:val="none"/>
        </w:rPr>
        <w:lastRenderedPageBreak/>
        <w:t>Тема 2. Инновационная деятельность. Инновационный процесс.</w:t>
      </w:r>
    </w:p>
    <w:p w14:paraId="59005A74" w14:textId="77777777" w:rsidR="006D76D6" w:rsidRPr="006D76D6" w:rsidRDefault="006D76D6" w:rsidP="006D76D6">
      <w:pPr>
        <w:suppressAutoHyphens/>
        <w:spacing w:after="0" w:line="360" w:lineRule="auto"/>
        <w:ind w:left="0" w:right="0" w:firstLine="709"/>
        <w:rPr>
          <w:rFonts w:eastAsia="TimesNewRomanPS-BoldMT"/>
          <w:bCs/>
          <w:color w:val="auto"/>
          <w:kern w:val="0"/>
          <w:szCs w:val="28"/>
          <w14:ligatures w14:val="none"/>
        </w:rPr>
      </w:pPr>
      <w:r w:rsidRPr="006D76D6">
        <w:rPr>
          <w:rFonts w:eastAsia="TimesNewRomanPS-BoldMT"/>
          <w:bCs/>
          <w:color w:val="auto"/>
          <w:kern w:val="0"/>
          <w:szCs w:val="28"/>
          <w14:ligatures w14:val="none"/>
        </w:rPr>
        <w:t>Понятие и этапы инновационного процесса. Разработка новшества. Коммерциализация инноваций. Этапы разработки новшества: Фундаментальные НИР. Прикладные НИР. Проектно-конструкторские разработки. Создание опытного образца. Формы коммерциализации. Прямой вывод продукта на рынок. Продажа интеллектуальной собственности, созданной в результате научно-исследовательской деятельности. Создание компаний для реализации разработок. Фазы коммерциализации. Пробное размещение на рынке. Диффузия нововведения.</w:t>
      </w:r>
    </w:p>
    <w:p w14:paraId="7D9B050E" w14:textId="77777777" w:rsidR="006D76D6" w:rsidRPr="006D76D6" w:rsidRDefault="006D76D6" w:rsidP="006D76D6">
      <w:pPr>
        <w:suppressAutoHyphens/>
        <w:spacing w:after="0" w:line="360" w:lineRule="auto"/>
        <w:ind w:left="0" w:right="0" w:firstLine="709"/>
        <w:rPr>
          <w:rFonts w:eastAsia="TimesNewRomanPS-BoldMT"/>
          <w:bCs/>
          <w:color w:val="auto"/>
          <w:kern w:val="0"/>
          <w:szCs w:val="28"/>
          <w14:ligatures w14:val="none"/>
        </w:rPr>
      </w:pPr>
      <w:r w:rsidRPr="006D76D6">
        <w:rPr>
          <w:rFonts w:eastAsia="TimesNewRomanPS-BoldMT"/>
          <w:bCs/>
          <w:color w:val="auto"/>
          <w:kern w:val="0"/>
          <w:szCs w:val="28"/>
          <w14:ligatures w14:val="none"/>
        </w:rPr>
        <w:t>Эволюция моделей инновационных процессов. Модель открытых инноваций.</w:t>
      </w:r>
    </w:p>
    <w:p w14:paraId="78281C6B" w14:textId="1C97958A" w:rsidR="006D76D6" w:rsidRPr="006D76D6" w:rsidRDefault="006D76D6" w:rsidP="001E73D9">
      <w:pPr>
        <w:suppressAutoHyphens/>
        <w:spacing w:after="0" w:line="360" w:lineRule="auto"/>
        <w:ind w:left="0" w:right="0" w:firstLine="709"/>
        <w:rPr>
          <w:rFonts w:eastAsia="TimesNewRomanPS-BoldMT"/>
          <w:bCs/>
          <w:color w:val="auto"/>
          <w:kern w:val="0"/>
          <w:szCs w:val="28"/>
          <w14:ligatures w14:val="none"/>
        </w:rPr>
      </w:pPr>
      <w:r w:rsidRPr="006D76D6">
        <w:rPr>
          <w:rFonts w:eastAsia="TimesNewRomanPS-BoldMT"/>
          <w:bCs/>
          <w:color w:val="auto"/>
          <w:kern w:val="0"/>
          <w:szCs w:val="28"/>
          <w14:ligatures w14:val="none"/>
        </w:rPr>
        <w:t>Проблемы иннов</w:t>
      </w:r>
      <w:r w:rsidR="001E73D9">
        <w:rPr>
          <w:rFonts w:eastAsia="TimesNewRomanPS-BoldMT"/>
          <w:bCs/>
          <w:color w:val="auto"/>
          <w:kern w:val="0"/>
          <w:szCs w:val="28"/>
          <w14:ligatures w14:val="none"/>
        </w:rPr>
        <w:t>ационной деятельности в России.</w:t>
      </w:r>
    </w:p>
    <w:p w14:paraId="35D737B2" w14:textId="77777777" w:rsidR="006D76D6" w:rsidRPr="006D76D6" w:rsidRDefault="006D76D6" w:rsidP="006D76D6">
      <w:pPr>
        <w:suppressAutoHyphens/>
        <w:spacing w:after="0" w:line="360" w:lineRule="auto"/>
        <w:ind w:left="0" w:right="0" w:firstLine="0"/>
        <w:rPr>
          <w:rFonts w:eastAsia="TimesNewRomanPS-BoldMT"/>
          <w:b/>
          <w:color w:val="auto"/>
          <w:kern w:val="0"/>
          <w:szCs w:val="28"/>
          <w14:ligatures w14:val="none"/>
        </w:rPr>
      </w:pPr>
      <w:r w:rsidRPr="006D76D6">
        <w:rPr>
          <w:rFonts w:eastAsia="TimesNewRomanPS-BoldMT"/>
          <w:b/>
          <w:color w:val="auto"/>
          <w:kern w:val="0"/>
          <w:szCs w:val="28"/>
          <w14:ligatures w14:val="none"/>
        </w:rPr>
        <w:t>Тема 3. Закономерности и тенденция технологического развития</w:t>
      </w:r>
    </w:p>
    <w:p w14:paraId="1C808733" w14:textId="77777777" w:rsidR="006D76D6" w:rsidRPr="006D76D6" w:rsidRDefault="006D76D6" w:rsidP="006D76D6">
      <w:pPr>
        <w:suppressAutoHyphens/>
        <w:spacing w:after="0" w:line="360" w:lineRule="auto"/>
        <w:ind w:left="0" w:right="0" w:firstLine="0"/>
        <w:rPr>
          <w:rFonts w:eastAsia="TimesNewRomanPS-BoldMT"/>
          <w:bCs/>
          <w:color w:val="auto"/>
          <w:kern w:val="0"/>
          <w:szCs w:val="28"/>
          <w14:ligatures w14:val="none"/>
        </w:rPr>
      </w:pPr>
      <w:r w:rsidRPr="006D76D6">
        <w:rPr>
          <w:rFonts w:eastAsia="TimesNewRomanPS-BoldMT"/>
          <w:b/>
          <w:color w:val="auto"/>
          <w:kern w:val="0"/>
          <w:szCs w:val="28"/>
          <w14:ligatures w14:val="none"/>
        </w:rPr>
        <w:tab/>
      </w:r>
      <w:r w:rsidRPr="006D76D6">
        <w:rPr>
          <w:rFonts w:eastAsia="TimesNewRomanPS-BoldMT"/>
          <w:bCs/>
          <w:color w:val="auto"/>
          <w:kern w:val="0"/>
          <w:szCs w:val="28"/>
          <w14:ligatures w14:val="none"/>
        </w:rPr>
        <w:t>Циклический характер экономического развития. Длинные, средние и короткие циклы. Понятие технологического уклада. Характеристики существующих технологических укладов. Жизненный цикл технологического уклада. Ключевые технологии технологических укладов. 6-й технологический уклад, ядро нового шестого технологического уклада.</w:t>
      </w:r>
    </w:p>
    <w:p w14:paraId="09CF79B6" w14:textId="77777777" w:rsidR="006D76D6" w:rsidRPr="006D76D6" w:rsidRDefault="006D76D6" w:rsidP="006D76D6">
      <w:pPr>
        <w:suppressAutoHyphens/>
        <w:spacing w:after="0" w:line="360" w:lineRule="auto"/>
        <w:ind w:left="0" w:right="0" w:firstLine="0"/>
        <w:rPr>
          <w:rFonts w:eastAsia="TimesNewRomanPS-BoldMT"/>
          <w:bCs/>
          <w:color w:val="auto"/>
          <w:kern w:val="0"/>
          <w:szCs w:val="28"/>
          <w14:ligatures w14:val="none"/>
        </w:rPr>
      </w:pPr>
      <w:r w:rsidRPr="006D76D6">
        <w:rPr>
          <w:rFonts w:eastAsia="TimesNewRomanPS-BoldMT"/>
          <w:bCs/>
          <w:color w:val="auto"/>
          <w:kern w:val="0"/>
          <w:szCs w:val="28"/>
          <w14:ligatures w14:val="none"/>
        </w:rPr>
        <w:t>Промышленные революции как глобальные переходы от менее производительной формы организации экономической деятельности к более производительной.</w:t>
      </w:r>
    </w:p>
    <w:p w14:paraId="777CE7D9" w14:textId="77777777" w:rsidR="006D76D6" w:rsidRPr="006D76D6" w:rsidRDefault="006D76D6" w:rsidP="006D76D6">
      <w:pPr>
        <w:suppressAutoHyphens/>
        <w:spacing w:after="0" w:line="360" w:lineRule="auto"/>
        <w:ind w:left="0" w:right="0" w:firstLine="0"/>
        <w:rPr>
          <w:rFonts w:eastAsia="TimesNewRomanPS-BoldMT"/>
          <w:bCs/>
          <w:color w:val="auto"/>
          <w:kern w:val="0"/>
          <w:szCs w:val="28"/>
          <w14:ligatures w14:val="none"/>
        </w:rPr>
      </w:pPr>
      <w:r w:rsidRPr="006D76D6">
        <w:rPr>
          <w:rFonts w:eastAsia="TimesNewRomanPS-BoldMT"/>
          <w:bCs/>
          <w:color w:val="auto"/>
          <w:kern w:val="0"/>
          <w:szCs w:val="28"/>
          <w14:ligatures w14:val="none"/>
        </w:rPr>
        <w:t>Влияние промышленных революций на рост производительности труда.</w:t>
      </w:r>
    </w:p>
    <w:p w14:paraId="0DD75A89" w14:textId="77777777" w:rsidR="006D76D6" w:rsidRPr="006D76D6" w:rsidRDefault="006D76D6" w:rsidP="006D76D6">
      <w:pPr>
        <w:suppressAutoHyphens/>
        <w:spacing w:after="0" w:line="360" w:lineRule="auto"/>
        <w:ind w:left="0" w:right="0" w:firstLine="0"/>
        <w:rPr>
          <w:rFonts w:eastAsia="TimesNewRomanPS-BoldMT"/>
          <w:b/>
          <w:color w:val="auto"/>
          <w:kern w:val="0"/>
          <w:szCs w:val="28"/>
          <w14:ligatures w14:val="none"/>
        </w:rPr>
      </w:pPr>
      <w:r w:rsidRPr="006D76D6">
        <w:rPr>
          <w:rFonts w:eastAsia="TimesNewRomanPS-BoldMT"/>
          <w:b/>
          <w:color w:val="auto"/>
          <w:kern w:val="0"/>
          <w:szCs w:val="28"/>
          <w14:ligatures w14:val="none"/>
        </w:rPr>
        <w:t>Тема 4. Технологии Индустрии 4.0 и новые горизонты бизнеса.</w:t>
      </w:r>
    </w:p>
    <w:p w14:paraId="19B8E010" w14:textId="77777777" w:rsidR="006D76D6" w:rsidRPr="006D76D6" w:rsidRDefault="006D76D6" w:rsidP="006D76D6">
      <w:pPr>
        <w:suppressAutoHyphens/>
        <w:spacing w:after="0" w:line="360" w:lineRule="auto"/>
        <w:ind w:left="0" w:right="0" w:firstLine="709"/>
        <w:rPr>
          <w:bCs/>
          <w:color w:val="auto"/>
          <w:kern w:val="0"/>
          <w:szCs w:val="28"/>
          <w14:ligatures w14:val="none"/>
        </w:rPr>
      </w:pPr>
      <w:r w:rsidRPr="006D76D6">
        <w:rPr>
          <w:bCs/>
          <w:color w:val="auto"/>
          <w:kern w:val="0"/>
          <w:szCs w:val="28"/>
          <w14:ligatures w14:val="none"/>
        </w:rPr>
        <w:t xml:space="preserve">Четвертая промышленная революция, новые технологии, сильные и слабые стороны, распространенность, возможность использования. Развитие технологий искусственного интеллекта и машинного обучения, внедрение промышленного интернета вещей, цифровых двойников, технологий </w:t>
      </w:r>
      <w:r w:rsidRPr="006D76D6">
        <w:rPr>
          <w:bCs/>
          <w:color w:val="auto"/>
          <w:kern w:val="0"/>
          <w:szCs w:val="28"/>
          <w:lang w:val="en-US"/>
          <w14:ligatures w14:val="none"/>
        </w:rPr>
        <w:t>AR</w:t>
      </w:r>
      <w:r w:rsidRPr="006D76D6">
        <w:rPr>
          <w:bCs/>
          <w:color w:val="auto"/>
          <w:kern w:val="0"/>
          <w:szCs w:val="28"/>
          <w14:ligatures w14:val="none"/>
        </w:rPr>
        <w:t>, создание 3D-моделей, использование облачных вычислений, роботизации.</w:t>
      </w:r>
    </w:p>
    <w:p w14:paraId="64787251" w14:textId="77777777" w:rsidR="006D76D6" w:rsidRPr="006D76D6" w:rsidRDefault="006D76D6" w:rsidP="006D76D6">
      <w:pPr>
        <w:suppressAutoHyphens/>
        <w:spacing w:after="0" w:line="360" w:lineRule="auto"/>
        <w:ind w:left="0" w:right="0" w:firstLine="709"/>
        <w:rPr>
          <w:bCs/>
          <w:color w:val="auto"/>
          <w:kern w:val="0"/>
          <w:szCs w:val="28"/>
          <w14:ligatures w14:val="none"/>
        </w:rPr>
      </w:pPr>
      <w:r w:rsidRPr="006D76D6">
        <w:rPr>
          <w:bCs/>
          <w:color w:val="auto"/>
          <w:kern w:val="0"/>
          <w:szCs w:val="28"/>
          <w14:ligatures w14:val="none"/>
        </w:rPr>
        <w:t xml:space="preserve">Разработка цифровых продуктов в различных сферах деятельности. </w:t>
      </w:r>
    </w:p>
    <w:p w14:paraId="7BC68994" w14:textId="77777777" w:rsidR="006D76D6" w:rsidRPr="006D76D6" w:rsidRDefault="006D76D6" w:rsidP="006D76D6">
      <w:pPr>
        <w:suppressAutoHyphens/>
        <w:spacing w:after="0" w:line="360" w:lineRule="auto"/>
        <w:ind w:left="0" w:right="0" w:firstLine="709"/>
        <w:rPr>
          <w:bCs/>
          <w:color w:val="auto"/>
          <w:kern w:val="0"/>
          <w:szCs w:val="28"/>
          <w14:ligatures w14:val="none"/>
        </w:rPr>
      </w:pPr>
      <w:r w:rsidRPr="006D76D6">
        <w:rPr>
          <w:bCs/>
          <w:color w:val="auto"/>
          <w:kern w:val="0"/>
          <w:szCs w:val="28"/>
          <w14:ligatures w14:val="none"/>
        </w:rPr>
        <w:t>Поддержка индустриальных инноваций в России. Ассоциация «Индустриальные инновации».</w:t>
      </w:r>
    </w:p>
    <w:p w14:paraId="0A98F226" w14:textId="4160B031" w:rsidR="006D76D6" w:rsidRDefault="006D76D6" w:rsidP="006D76D6">
      <w:pPr>
        <w:suppressAutoHyphens/>
        <w:spacing w:after="0" w:line="360" w:lineRule="auto"/>
        <w:ind w:left="0" w:right="0" w:firstLine="709"/>
        <w:rPr>
          <w:bCs/>
          <w:color w:val="auto"/>
          <w:kern w:val="0"/>
          <w:szCs w:val="28"/>
          <w14:ligatures w14:val="none"/>
        </w:rPr>
      </w:pPr>
    </w:p>
    <w:p w14:paraId="35541BCC" w14:textId="184D0D2E" w:rsidR="001E73D9" w:rsidRDefault="001E73D9" w:rsidP="006D76D6">
      <w:pPr>
        <w:suppressAutoHyphens/>
        <w:spacing w:after="0" w:line="360" w:lineRule="auto"/>
        <w:ind w:left="0" w:right="0" w:firstLine="709"/>
        <w:rPr>
          <w:bCs/>
          <w:color w:val="auto"/>
          <w:kern w:val="0"/>
          <w:szCs w:val="28"/>
          <w14:ligatures w14:val="none"/>
        </w:rPr>
      </w:pPr>
    </w:p>
    <w:p w14:paraId="5EFF5694" w14:textId="77777777" w:rsidR="001E73D9" w:rsidRPr="006D76D6" w:rsidRDefault="001E73D9" w:rsidP="006D76D6">
      <w:pPr>
        <w:suppressAutoHyphens/>
        <w:spacing w:after="0" w:line="360" w:lineRule="auto"/>
        <w:ind w:left="0" w:right="0" w:firstLine="709"/>
        <w:rPr>
          <w:bCs/>
          <w:color w:val="auto"/>
          <w:kern w:val="0"/>
          <w:szCs w:val="28"/>
          <w14:ligatures w14:val="none"/>
        </w:rPr>
      </w:pPr>
    </w:p>
    <w:p w14:paraId="288E4731" w14:textId="77777777" w:rsidR="006D76D6" w:rsidRPr="006D76D6" w:rsidRDefault="006D76D6" w:rsidP="006D76D6">
      <w:pPr>
        <w:suppressAutoHyphens/>
        <w:spacing w:after="0" w:line="360" w:lineRule="auto"/>
        <w:ind w:left="0" w:right="0" w:firstLine="0"/>
        <w:rPr>
          <w:b/>
          <w:bCs/>
          <w:color w:val="auto"/>
          <w:kern w:val="0"/>
          <w:szCs w:val="28"/>
          <w14:ligatures w14:val="none"/>
        </w:rPr>
      </w:pPr>
      <w:r w:rsidRPr="006D76D6">
        <w:rPr>
          <w:b/>
          <w:bCs/>
          <w:color w:val="auto"/>
          <w:kern w:val="0"/>
          <w:szCs w:val="28"/>
          <w14:ligatures w14:val="none"/>
        </w:rPr>
        <w:lastRenderedPageBreak/>
        <w:t>Тема 5. Цифровые технологии как движущие силы трансформации бизнеса</w:t>
      </w:r>
    </w:p>
    <w:p w14:paraId="754DDCCB" w14:textId="77777777" w:rsidR="006D76D6" w:rsidRPr="006D76D6" w:rsidRDefault="006D76D6" w:rsidP="006D76D6">
      <w:pPr>
        <w:suppressAutoHyphens/>
        <w:spacing w:after="0" w:line="360" w:lineRule="auto"/>
        <w:ind w:left="0" w:right="0" w:firstLine="709"/>
        <w:rPr>
          <w:bCs/>
          <w:color w:val="auto"/>
          <w:kern w:val="0"/>
          <w:szCs w:val="28"/>
          <w14:ligatures w14:val="none"/>
        </w:rPr>
      </w:pPr>
      <w:bookmarkStart w:id="6" w:name="_Hlk149332087"/>
      <w:r w:rsidRPr="006D76D6">
        <w:rPr>
          <w:bCs/>
          <w:color w:val="auto"/>
          <w:kern w:val="0"/>
          <w:szCs w:val="28"/>
          <w14:ligatures w14:val="none"/>
        </w:rPr>
        <w:t>Основные цифровые технологии, используемые в контексте трансформации бизнеса</w:t>
      </w:r>
      <w:bookmarkEnd w:id="6"/>
      <w:r w:rsidRPr="006D76D6">
        <w:rPr>
          <w:bCs/>
          <w:color w:val="auto"/>
          <w:kern w:val="0"/>
          <w:szCs w:val="28"/>
          <w14:ligatures w14:val="none"/>
        </w:rPr>
        <w:t>.</w:t>
      </w:r>
    </w:p>
    <w:p w14:paraId="471C4837" w14:textId="77777777" w:rsidR="006D76D6" w:rsidRPr="006D76D6" w:rsidRDefault="006D76D6" w:rsidP="006D76D6">
      <w:pPr>
        <w:suppressAutoHyphens/>
        <w:spacing w:after="0" w:line="360" w:lineRule="auto"/>
        <w:ind w:left="0" w:right="0" w:firstLine="709"/>
        <w:rPr>
          <w:bCs/>
          <w:color w:val="auto"/>
          <w:kern w:val="0"/>
          <w:szCs w:val="28"/>
          <w14:ligatures w14:val="none"/>
        </w:rPr>
      </w:pPr>
      <w:r w:rsidRPr="006D76D6">
        <w:rPr>
          <w:bCs/>
          <w:color w:val="auto"/>
          <w:kern w:val="0"/>
          <w:szCs w:val="28"/>
          <w14:ligatures w14:val="none"/>
        </w:rPr>
        <w:t>Влияние цифровых технологий на бизнес. Новые инновационные бизнес-модели организации.</w:t>
      </w:r>
    </w:p>
    <w:p w14:paraId="230B322F" w14:textId="77777777" w:rsidR="006D76D6" w:rsidRDefault="006D76D6" w:rsidP="006D76D6">
      <w:pPr>
        <w:suppressAutoHyphens/>
        <w:spacing w:after="0" w:line="360" w:lineRule="auto"/>
        <w:ind w:left="0" w:right="0" w:firstLine="709"/>
        <w:rPr>
          <w:bCs/>
          <w:color w:val="auto"/>
          <w:kern w:val="0"/>
          <w:szCs w:val="28"/>
          <w14:ligatures w14:val="none"/>
        </w:rPr>
      </w:pPr>
      <w:r w:rsidRPr="006D76D6">
        <w:rPr>
          <w:bCs/>
          <w:color w:val="auto"/>
          <w:kern w:val="0"/>
          <w:szCs w:val="28"/>
          <w14:ligatures w14:val="none"/>
        </w:rPr>
        <w:t>Принципы гибкой интеграции основных видов деятельности цифровой инженерии в индустрии и экономике. Примеры внедрения цифровых технологий в российских и зарубежных компаниях («</w:t>
      </w:r>
      <w:proofErr w:type="spellStart"/>
      <w:r w:rsidRPr="006D76D6">
        <w:rPr>
          <w:bCs/>
          <w:color w:val="auto"/>
          <w:kern w:val="0"/>
          <w:szCs w:val="28"/>
          <w14:ligatures w14:val="none"/>
        </w:rPr>
        <w:t>Nike</w:t>
      </w:r>
      <w:proofErr w:type="spellEnd"/>
      <w:r w:rsidRPr="006D76D6">
        <w:rPr>
          <w:bCs/>
          <w:color w:val="auto"/>
          <w:kern w:val="0"/>
          <w:szCs w:val="28"/>
          <w14:ligatures w14:val="none"/>
        </w:rPr>
        <w:t>», «</w:t>
      </w:r>
      <w:proofErr w:type="spellStart"/>
      <w:r w:rsidRPr="006D76D6">
        <w:rPr>
          <w:bCs/>
          <w:color w:val="auto"/>
          <w:kern w:val="0"/>
          <w:szCs w:val="28"/>
          <w14:ligatures w14:val="none"/>
        </w:rPr>
        <w:t>Ocado</w:t>
      </w:r>
      <w:proofErr w:type="spellEnd"/>
      <w:r w:rsidRPr="006D76D6">
        <w:rPr>
          <w:bCs/>
          <w:color w:val="auto"/>
          <w:kern w:val="0"/>
          <w:szCs w:val="28"/>
          <w14:ligatures w14:val="none"/>
        </w:rPr>
        <w:t xml:space="preserve">», «Газпром нефть). Барьеры и факторы успеха цифровой трансформации бизнеса. </w:t>
      </w:r>
    </w:p>
    <w:p w14:paraId="41FC38A4" w14:textId="72C1F2F3" w:rsidR="009664AB" w:rsidRPr="009664AB" w:rsidRDefault="009664AB" w:rsidP="009664AB">
      <w:pPr>
        <w:suppressAutoHyphens/>
        <w:spacing w:after="0" w:line="360" w:lineRule="auto"/>
        <w:ind w:right="0"/>
        <w:rPr>
          <w:b/>
          <w:color w:val="auto"/>
          <w:kern w:val="0"/>
          <w:szCs w:val="28"/>
          <w14:ligatures w14:val="none"/>
        </w:rPr>
      </w:pPr>
      <w:r w:rsidRPr="009664AB">
        <w:rPr>
          <w:b/>
          <w:color w:val="auto"/>
          <w:kern w:val="0"/>
          <w:szCs w:val="28"/>
          <w14:ligatures w14:val="none"/>
        </w:rPr>
        <w:t>Тема 6. Разработка нового продукта</w:t>
      </w:r>
    </w:p>
    <w:p w14:paraId="0415BED4" w14:textId="77777777" w:rsidR="009664AB" w:rsidRPr="009664AB" w:rsidRDefault="009664AB" w:rsidP="009664AB">
      <w:pPr>
        <w:suppressAutoHyphens/>
        <w:spacing w:after="0" w:line="360" w:lineRule="auto"/>
        <w:ind w:left="0" w:right="0" w:firstLine="709"/>
        <w:rPr>
          <w:bCs/>
          <w:color w:val="auto"/>
          <w:kern w:val="0"/>
          <w:szCs w:val="28"/>
          <w14:ligatures w14:val="none"/>
        </w:rPr>
      </w:pPr>
      <w:r w:rsidRPr="009664AB">
        <w:rPr>
          <w:bCs/>
          <w:color w:val="auto"/>
          <w:kern w:val="0"/>
          <w:szCs w:val="28"/>
          <w14:ligatures w14:val="none"/>
        </w:rPr>
        <w:t xml:space="preserve">Понимание потребностей потребителей. Вовлечение покупателей в качестве </w:t>
      </w:r>
    </w:p>
    <w:p w14:paraId="514676EC" w14:textId="3C7A75A9" w:rsidR="009664AB" w:rsidRPr="009664AB" w:rsidRDefault="009664AB" w:rsidP="009664AB">
      <w:pPr>
        <w:suppressAutoHyphens/>
        <w:spacing w:after="0" w:line="360" w:lineRule="auto"/>
        <w:ind w:left="0" w:right="0" w:firstLine="0"/>
        <w:rPr>
          <w:bCs/>
          <w:color w:val="auto"/>
          <w:kern w:val="0"/>
          <w:szCs w:val="28"/>
          <w14:ligatures w14:val="none"/>
        </w:rPr>
      </w:pPr>
      <w:proofErr w:type="spellStart"/>
      <w:r w:rsidRPr="009664AB">
        <w:rPr>
          <w:bCs/>
          <w:color w:val="auto"/>
          <w:kern w:val="0"/>
          <w:szCs w:val="28"/>
          <w14:ligatures w14:val="none"/>
        </w:rPr>
        <w:t>соинноваторов</w:t>
      </w:r>
      <w:proofErr w:type="spellEnd"/>
      <w:r w:rsidRPr="009664AB">
        <w:rPr>
          <w:bCs/>
          <w:color w:val="auto"/>
          <w:kern w:val="0"/>
          <w:szCs w:val="28"/>
          <w14:ligatures w14:val="none"/>
        </w:rPr>
        <w:t xml:space="preserve">. Генерация идей нового продукта. </w:t>
      </w:r>
      <w:r w:rsidR="003617A7">
        <w:rPr>
          <w:bCs/>
          <w:color w:val="auto"/>
          <w:kern w:val="0"/>
          <w:szCs w:val="28"/>
          <w14:ligatures w14:val="none"/>
        </w:rPr>
        <w:t>Методы и т</w:t>
      </w:r>
      <w:r w:rsidRPr="009664AB">
        <w:rPr>
          <w:bCs/>
          <w:color w:val="auto"/>
          <w:kern w:val="0"/>
          <w:szCs w:val="28"/>
          <w14:ligatures w14:val="none"/>
        </w:rPr>
        <w:t xml:space="preserve">ехнологии генерации идей. </w:t>
      </w:r>
    </w:p>
    <w:p w14:paraId="79666AA7" w14:textId="730C972C" w:rsidR="006D76D6" w:rsidRPr="006D76D6" w:rsidRDefault="009664AB" w:rsidP="00C17DE1">
      <w:pPr>
        <w:suppressAutoHyphens/>
        <w:spacing w:after="0" w:line="360" w:lineRule="auto"/>
        <w:ind w:left="0" w:right="0" w:firstLine="709"/>
        <w:rPr>
          <w:rFonts w:eastAsia="TimesNewRomanPS-BoldMT"/>
          <w:b/>
          <w:color w:val="auto"/>
          <w:kern w:val="0"/>
          <w:szCs w:val="28"/>
          <w14:ligatures w14:val="none"/>
        </w:rPr>
      </w:pPr>
      <w:r w:rsidRPr="009664AB">
        <w:rPr>
          <w:bCs/>
          <w:color w:val="auto"/>
          <w:kern w:val="0"/>
          <w:szCs w:val="28"/>
          <w14:ligatures w14:val="none"/>
        </w:rPr>
        <w:t>Селекция идей нового продукта. Методы сравнительного анализа идей на этапе селекции. Критерии оценки идей новых продуктов на этапе селекции. Разработка концепции нового продукта. Основные требования к концепции проекта на базе</w:t>
      </w:r>
      <w:r>
        <w:rPr>
          <w:bCs/>
          <w:color w:val="auto"/>
          <w:kern w:val="0"/>
          <w:szCs w:val="28"/>
          <w14:ligatures w14:val="none"/>
        </w:rPr>
        <w:t xml:space="preserve"> </w:t>
      </w:r>
      <w:r w:rsidRPr="009664AB">
        <w:rPr>
          <w:bCs/>
          <w:color w:val="auto"/>
          <w:kern w:val="0"/>
          <w:szCs w:val="28"/>
          <w14:ligatures w14:val="none"/>
        </w:rPr>
        <w:t xml:space="preserve">инновационных разработок. Проверка концепции нового продукта. </w:t>
      </w:r>
      <w:proofErr w:type="spellStart"/>
      <w:r w:rsidRPr="009664AB">
        <w:rPr>
          <w:bCs/>
          <w:color w:val="auto"/>
          <w:kern w:val="0"/>
          <w:szCs w:val="28"/>
          <w14:ligatures w14:val="none"/>
        </w:rPr>
        <w:t>Бизнесанализ</w:t>
      </w:r>
      <w:proofErr w:type="spellEnd"/>
      <w:r w:rsidRPr="009664AB">
        <w:rPr>
          <w:bCs/>
          <w:color w:val="auto"/>
          <w:kern w:val="0"/>
          <w:szCs w:val="28"/>
          <w14:ligatures w14:val="none"/>
        </w:rPr>
        <w:t>. Формулирование технического задания на разработку продукта.</w:t>
      </w:r>
      <w:r w:rsidRPr="009664AB">
        <w:rPr>
          <w:bCs/>
          <w:color w:val="auto"/>
          <w:kern w:val="0"/>
          <w:szCs w:val="28"/>
          <w14:ligatures w14:val="none"/>
        </w:rPr>
        <w:cr/>
      </w:r>
      <w:r w:rsidR="006D76D6" w:rsidRPr="006D76D6">
        <w:rPr>
          <w:rFonts w:eastAsia="TimesNewRomanPS-BoldMT"/>
          <w:b/>
          <w:color w:val="auto"/>
          <w:kern w:val="0"/>
          <w:szCs w:val="28"/>
          <w14:ligatures w14:val="none"/>
        </w:rPr>
        <w:t xml:space="preserve">Тема </w:t>
      </w:r>
      <w:r w:rsidR="00C17DE1">
        <w:rPr>
          <w:rFonts w:eastAsia="TimesNewRomanPS-BoldMT"/>
          <w:b/>
          <w:color w:val="auto"/>
          <w:kern w:val="0"/>
          <w:szCs w:val="28"/>
          <w14:ligatures w14:val="none"/>
        </w:rPr>
        <w:t>7</w:t>
      </w:r>
      <w:r w:rsidR="006D76D6" w:rsidRPr="006D76D6">
        <w:rPr>
          <w:rFonts w:eastAsia="TimesNewRomanPS-BoldMT"/>
          <w:b/>
          <w:color w:val="auto"/>
          <w:kern w:val="0"/>
          <w:szCs w:val="28"/>
          <w14:ligatures w14:val="none"/>
        </w:rPr>
        <w:t>. Инжиниринг как ключевой элемент инновационного развития</w:t>
      </w:r>
    </w:p>
    <w:p w14:paraId="691685DF" w14:textId="77777777" w:rsidR="006D76D6" w:rsidRPr="006D76D6" w:rsidRDefault="006D76D6" w:rsidP="006D76D6">
      <w:pPr>
        <w:suppressAutoHyphens/>
        <w:spacing w:after="0" w:line="360" w:lineRule="auto"/>
        <w:ind w:left="0" w:right="0" w:firstLine="709"/>
        <w:rPr>
          <w:bCs/>
          <w:color w:val="auto"/>
          <w:kern w:val="0"/>
          <w:szCs w:val="28"/>
          <w14:ligatures w14:val="none"/>
        </w:rPr>
      </w:pPr>
      <w:r w:rsidRPr="006D76D6">
        <w:rPr>
          <w:bCs/>
          <w:color w:val="auto"/>
          <w:kern w:val="0"/>
          <w:szCs w:val="28"/>
          <w14:ligatures w14:val="none"/>
        </w:rPr>
        <w:t>Инжиниринг - ключевой элемент для внедрения и коммерциализации инновационных разработок в разных областях. Инжиниринг как интегратор бизнеса, науки, подготовки специалистов для системного развития отраслей промышленности и наукоемкого сектора производства. Технико-экономические преимущества инжиниринга: повышение производительности труда; экономия ресурсов; снижение рисков проектов; готовность к преобразованиям производственных и управленческих процессов.</w:t>
      </w:r>
    </w:p>
    <w:p w14:paraId="201AA9EF" w14:textId="1EA7BDA9" w:rsidR="006D76D6" w:rsidRPr="006D76D6" w:rsidRDefault="006D76D6" w:rsidP="006D76D6">
      <w:pPr>
        <w:suppressAutoHyphens/>
        <w:spacing w:after="0" w:line="360" w:lineRule="auto"/>
        <w:ind w:left="0" w:right="0" w:firstLine="709"/>
        <w:rPr>
          <w:b/>
          <w:bCs/>
          <w:color w:val="auto"/>
          <w:kern w:val="0"/>
          <w:szCs w:val="28"/>
          <w14:ligatures w14:val="none"/>
        </w:rPr>
      </w:pPr>
      <w:r w:rsidRPr="006D76D6">
        <w:rPr>
          <w:b/>
          <w:bCs/>
          <w:color w:val="auto"/>
          <w:kern w:val="0"/>
          <w:szCs w:val="28"/>
          <w14:ligatures w14:val="none"/>
        </w:rPr>
        <w:t xml:space="preserve">Тема </w:t>
      </w:r>
      <w:r w:rsidR="00C17DE1">
        <w:rPr>
          <w:b/>
          <w:bCs/>
          <w:color w:val="auto"/>
          <w:kern w:val="0"/>
          <w:szCs w:val="28"/>
          <w14:ligatures w14:val="none"/>
        </w:rPr>
        <w:t>8</w:t>
      </w:r>
      <w:r w:rsidRPr="006D76D6">
        <w:rPr>
          <w:b/>
          <w:bCs/>
          <w:color w:val="auto"/>
          <w:kern w:val="0"/>
          <w:szCs w:val="28"/>
          <w14:ligatures w14:val="none"/>
        </w:rPr>
        <w:t xml:space="preserve">. Цифровой инжиниринг и </w:t>
      </w:r>
      <w:proofErr w:type="spellStart"/>
      <w:r w:rsidRPr="006D76D6">
        <w:rPr>
          <w:b/>
          <w:bCs/>
          <w:color w:val="auto"/>
          <w:kern w:val="0"/>
          <w:szCs w:val="28"/>
          <w14:ligatures w14:val="none"/>
        </w:rPr>
        <w:t>цифровизация</w:t>
      </w:r>
      <w:proofErr w:type="spellEnd"/>
      <w:r w:rsidRPr="006D76D6">
        <w:rPr>
          <w:b/>
          <w:bCs/>
          <w:color w:val="auto"/>
          <w:kern w:val="0"/>
          <w:szCs w:val="28"/>
          <w14:ligatures w14:val="none"/>
        </w:rPr>
        <w:t xml:space="preserve"> процесса разработки продукта</w:t>
      </w:r>
    </w:p>
    <w:p w14:paraId="39F5FB35" w14:textId="77777777" w:rsidR="006D76D6" w:rsidRPr="006D76D6" w:rsidRDefault="006D76D6" w:rsidP="006D76D6">
      <w:pPr>
        <w:suppressAutoHyphens/>
        <w:spacing w:after="0" w:line="360" w:lineRule="auto"/>
        <w:ind w:left="0" w:right="0" w:firstLine="709"/>
        <w:rPr>
          <w:color w:val="auto"/>
          <w:kern w:val="0"/>
          <w:szCs w:val="28"/>
          <w14:ligatures w14:val="none"/>
        </w:rPr>
      </w:pPr>
      <w:r w:rsidRPr="006D76D6">
        <w:rPr>
          <w:color w:val="auto"/>
          <w:kern w:val="0"/>
          <w:szCs w:val="28"/>
          <w14:ligatures w14:val="none"/>
        </w:rPr>
        <w:t>Понятие цифрового инжиниринга, его зарождение. Цифровой инженер и его функции.</w:t>
      </w:r>
    </w:p>
    <w:p w14:paraId="2CB301BD" w14:textId="77777777" w:rsidR="006D76D6" w:rsidRPr="006D76D6" w:rsidRDefault="006D76D6" w:rsidP="006D76D6">
      <w:pPr>
        <w:suppressAutoHyphens/>
        <w:spacing w:after="0" w:line="360" w:lineRule="auto"/>
        <w:ind w:left="0" w:right="0" w:firstLine="709"/>
        <w:rPr>
          <w:color w:val="auto"/>
          <w:kern w:val="0"/>
          <w:szCs w:val="28"/>
          <w14:ligatures w14:val="none"/>
        </w:rPr>
      </w:pPr>
      <w:r w:rsidRPr="006D76D6">
        <w:rPr>
          <w:color w:val="auto"/>
          <w:kern w:val="0"/>
          <w:sz w:val="24"/>
          <w:szCs w:val="24"/>
          <w:lang w:eastAsia="zh-CN"/>
          <w14:ligatures w14:val="none"/>
        </w:rPr>
        <w:lastRenderedPageBreak/>
        <w:t>О</w:t>
      </w:r>
      <w:r w:rsidRPr="006D76D6">
        <w:rPr>
          <w:color w:val="auto"/>
          <w:kern w:val="0"/>
          <w:szCs w:val="28"/>
          <w14:ligatures w14:val="none"/>
        </w:rPr>
        <w:t xml:space="preserve">течественное программное обеспечение для моделирования систем и объектов управления. Обзор функционала, библиотек, спектр решаемых задач. </w:t>
      </w:r>
    </w:p>
    <w:p w14:paraId="6A566F32" w14:textId="77777777" w:rsidR="006D76D6" w:rsidRPr="006D76D6" w:rsidRDefault="006D76D6" w:rsidP="006D76D6">
      <w:pPr>
        <w:suppressAutoHyphens/>
        <w:spacing w:after="0" w:line="360" w:lineRule="auto"/>
        <w:ind w:left="0" w:right="0" w:firstLine="709"/>
        <w:rPr>
          <w:color w:val="auto"/>
          <w:kern w:val="0"/>
          <w:szCs w:val="28"/>
          <w14:ligatures w14:val="none"/>
        </w:rPr>
      </w:pPr>
      <w:r w:rsidRPr="006D76D6">
        <w:rPr>
          <w:color w:val="auto"/>
          <w:kern w:val="0"/>
          <w:szCs w:val="28"/>
          <w14:ligatures w14:val="none"/>
        </w:rPr>
        <w:t xml:space="preserve">Этапы </w:t>
      </w:r>
      <w:proofErr w:type="spellStart"/>
      <w:r w:rsidRPr="006D76D6">
        <w:rPr>
          <w:color w:val="auto"/>
          <w:kern w:val="0"/>
          <w:szCs w:val="28"/>
          <w14:ligatures w14:val="none"/>
        </w:rPr>
        <w:t>цифровизации</w:t>
      </w:r>
      <w:proofErr w:type="spellEnd"/>
      <w:r w:rsidRPr="006D76D6">
        <w:rPr>
          <w:color w:val="auto"/>
          <w:kern w:val="0"/>
          <w:szCs w:val="28"/>
          <w14:ligatures w14:val="none"/>
        </w:rPr>
        <w:t xml:space="preserve"> разработки продукта. Сложный инженерный объект и его жизненный цикл.</w:t>
      </w:r>
    </w:p>
    <w:p w14:paraId="10F4D292" w14:textId="77777777" w:rsidR="006D76D6" w:rsidRPr="006D76D6" w:rsidRDefault="006D76D6" w:rsidP="006D76D6">
      <w:pPr>
        <w:suppressAutoHyphens/>
        <w:spacing w:after="0" w:line="360" w:lineRule="auto"/>
        <w:ind w:left="0" w:right="0" w:firstLine="709"/>
        <w:rPr>
          <w:color w:val="auto"/>
          <w:kern w:val="0"/>
          <w:szCs w:val="28"/>
          <w14:ligatures w14:val="none"/>
        </w:rPr>
      </w:pPr>
      <w:r w:rsidRPr="006D76D6">
        <w:rPr>
          <w:color w:val="auto"/>
          <w:kern w:val="0"/>
          <w:szCs w:val="28"/>
          <w14:ligatures w14:val="none"/>
        </w:rPr>
        <w:t xml:space="preserve">Инструменты цифрового инжиниринга. Инструменты CAD. Цифровое </w:t>
      </w:r>
      <w:proofErr w:type="spellStart"/>
      <w:r w:rsidRPr="006D76D6">
        <w:rPr>
          <w:color w:val="auto"/>
          <w:kern w:val="0"/>
          <w:szCs w:val="28"/>
          <w14:ligatures w14:val="none"/>
        </w:rPr>
        <w:t>прототипирование</w:t>
      </w:r>
      <w:proofErr w:type="spellEnd"/>
      <w:r w:rsidRPr="006D76D6">
        <w:rPr>
          <w:color w:val="auto"/>
          <w:kern w:val="0"/>
          <w:szCs w:val="28"/>
          <w14:ligatures w14:val="none"/>
        </w:rPr>
        <w:t xml:space="preserve"> (</w:t>
      </w:r>
      <w:proofErr w:type="spellStart"/>
      <w:r w:rsidRPr="006D76D6">
        <w:rPr>
          <w:color w:val="auto"/>
          <w:kern w:val="0"/>
          <w:szCs w:val="28"/>
          <w14:ligatures w14:val="none"/>
        </w:rPr>
        <w:t>optioneering</w:t>
      </w:r>
      <w:proofErr w:type="spellEnd"/>
      <w:r w:rsidRPr="006D76D6">
        <w:rPr>
          <w:color w:val="auto"/>
          <w:kern w:val="0"/>
          <w:szCs w:val="28"/>
          <w14:ligatures w14:val="none"/>
        </w:rPr>
        <w:t>).</w:t>
      </w:r>
    </w:p>
    <w:p w14:paraId="1B3ED2C1" w14:textId="77777777" w:rsidR="006D76D6" w:rsidRPr="006D76D6" w:rsidRDefault="006D76D6" w:rsidP="006D76D6">
      <w:pPr>
        <w:suppressAutoHyphens/>
        <w:spacing w:after="0" w:line="360" w:lineRule="auto"/>
        <w:ind w:left="0" w:right="0" w:firstLine="709"/>
        <w:rPr>
          <w:color w:val="auto"/>
          <w:kern w:val="0"/>
          <w:szCs w:val="28"/>
          <w14:ligatures w14:val="none"/>
        </w:rPr>
      </w:pPr>
      <w:r w:rsidRPr="006D76D6">
        <w:rPr>
          <w:color w:val="auto"/>
          <w:kern w:val="0"/>
          <w:szCs w:val="28"/>
          <w14:ligatures w14:val="none"/>
        </w:rPr>
        <w:t>Технологии AR в тестировании различных моделей в виртуальной реальности и возможность сравнивать их по различным параметрам.</w:t>
      </w:r>
    </w:p>
    <w:p w14:paraId="0FF4A6BD" w14:textId="77777777" w:rsidR="006D76D6" w:rsidRDefault="006D76D6">
      <w:pPr>
        <w:spacing w:after="213" w:line="259" w:lineRule="auto"/>
        <w:ind w:left="20" w:right="0" w:firstLine="0"/>
        <w:jc w:val="center"/>
      </w:pPr>
    </w:p>
    <w:p w14:paraId="5523C4D5" w14:textId="77777777" w:rsidR="006115CB" w:rsidRDefault="0092503B" w:rsidP="001E73D9">
      <w:pPr>
        <w:pStyle w:val="2"/>
        <w:spacing w:after="62"/>
        <w:ind w:left="150" w:right="207"/>
        <w:jc w:val="left"/>
      </w:pPr>
      <w:r>
        <w:t>5.2. Учебно-тематический план</w:t>
      </w:r>
      <w:r>
        <w:rPr>
          <w:sz w:val="36"/>
        </w:rPr>
        <w:t xml:space="preserve"> </w:t>
      </w:r>
    </w:p>
    <w:p w14:paraId="5842F625" w14:textId="77777777" w:rsidR="006115CB" w:rsidRPr="001E73D9" w:rsidRDefault="0092503B">
      <w:pPr>
        <w:spacing w:after="0" w:line="259" w:lineRule="auto"/>
        <w:ind w:left="10" w:right="60" w:hanging="10"/>
        <w:jc w:val="right"/>
        <w:rPr>
          <w:sz w:val="24"/>
        </w:rPr>
      </w:pPr>
      <w:r w:rsidRPr="001E73D9">
        <w:rPr>
          <w:sz w:val="24"/>
        </w:rPr>
        <w:t>Таблица 3</w:t>
      </w:r>
      <w:r w:rsidRPr="001E73D9">
        <w:rPr>
          <w:sz w:val="22"/>
        </w:rPr>
        <w:t xml:space="preserve"> </w:t>
      </w:r>
    </w:p>
    <w:tbl>
      <w:tblPr>
        <w:tblStyle w:val="TableGrid"/>
        <w:tblW w:w="10879" w:type="dxa"/>
        <w:tblInd w:w="-478" w:type="dxa"/>
        <w:tblCellMar>
          <w:top w:w="51" w:type="dxa"/>
          <w:left w:w="108" w:type="dxa"/>
        </w:tblCellMar>
        <w:tblLook w:val="04A0" w:firstRow="1" w:lastRow="0" w:firstColumn="1" w:lastColumn="0" w:noHBand="0" w:noVBand="1"/>
      </w:tblPr>
      <w:tblGrid>
        <w:gridCol w:w="750"/>
        <w:gridCol w:w="2827"/>
        <w:gridCol w:w="698"/>
        <w:gridCol w:w="1018"/>
        <w:gridCol w:w="992"/>
        <w:gridCol w:w="1134"/>
        <w:gridCol w:w="1134"/>
        <w:gridCol w:w="2326"/>
      </w:tblGrid>
      <w:tr w:rsidR="006115CB" w14:paraId="7EA8CA4C" w14:textId="77777777" w:rsidTr="001E73D9">
        <w:trPr>
          <w:trHeight w:val="408"/>
        </w:trPr>
        <w:tc>
          <w:tcPr>
            <w:tcW w:w="750" w:type="dxa"/>
            <w:vMerge w:val="restart"/>
            <w:tcBorders>
              <w:top w:val="single" w:sz="4" w:space="0" w:color="000000"/>
              <w:left w:val="single" w:sz="4" w:space="0" w:color="000000"/>
              <w:bottom w:val="single" w:sz="4" w:space="0" w:color="000000"/>
              <w:right w:val="single" w:sz="4" w:space="0" w:color="000000"/>
            </w:tcBorders>
            <w:vAlign w:val="center"/>
          </w:tcPr>
          <w:p w14:paraId="1BE9D052" w14:textId="77777777" w:rsidR="006115CB" w:rsidRDefault="0092503B">
            <w:pPr>
              <w:spacing w:after="20" w:line="259" w:lineRule="auto"/>
              <w:ind w:left="154" w:right="0" w:firstLine="0"/>
              <w:jc w:val="left"/>
            </w:pPr>
            <w:r>
              <w:rPr>
                <w:b/>
                <w:sz w:val="24"/>
              </w:rPr>
              <w:t xml:space="preserve">№ </w:t>
            </w:r>
          </w:p>
          <w:p w14:paraId="73E99C53" w14:textId="77777777" w:rsidR="006115CB" w:rsidRDefault="0092503B">
            <w:pPr>
              <w:spacing w:after="0" w:line="259" w:lineRule="auto"/>
              <w:ind w:left="0" w:right="103" w:firstLine="0"/>
              <w:jc w:val="center"/>
            </w:pPr>
            <w:r>
              <w:rPr>
                <w:b/>
                <w:sz w:val="24"/>
              </w:rPr>
              <w:t>п/п</w:t>
            </w:r>
            <w:r>
              <w:rPr>
                <w:sz w:val="24"/>
              </w:rPr>
              <w:t xml:space="preserve"> </w:t>
            </w:r>
          </w:p>
        </w:tc>
        <w:tc>
          <w:tcPr>
            <w:tcW w:w="2827" w:type="dxa"/>
            <w:vMerge w:val="restart"/>
            <w:tcBorders>
              <w:top w:val="single" w:sz="4" w:space="0" w:color="000000"/>
              <w:left w:val="single" w:sz="4" w:space="0" w:color="000000"/>
              <w:bottom w:val="single" w:sz="4" w:space="0" w:color="000000"/>
              <w:right w:val="single" w:sz="4" w:space="0" w:color="000000"/>
            </w:tcBorders>
            <w:vAlign w:val="center"/>
          </w:tcPr>
          <w:p w14:paraId="641F0161" w14:textId="77777777" w:rsidR="006115CB" w:rsidRDefault="0092503B">
            <w:pPr>
              <w:spacing w:after="0" w:line="259" w:lineRule="auto"/>
              <w:ind w:left="0" w:right="0" w:firstLine="0"/>
              <w:jc w:val="center"/>
            </w:pPr>
            <w:r>
              <w:rPr>
                <w:b/>
                <w:sz w:val="24"/>
              </w:rPr>
              <w:t>Наименование темы (раздела) дисциплины</w:t>
            </w:r>
            <w:r>
              <w:rPr>
                <w:sz w:val="24"/>
              </w:rPr>
              <w:t xml:space="preserve"> </w:t>
            </w:r>
          </w:p>
        </w:tc>
        <w:tc>
          <w:tcPr>
            <w:tcW w:w="698" w:type="dxa"/>
            <w:tcBorders>
              <w:top w:val="single" w:sz="4" w:space="0" w:color="000000"/>
              <w:left w:val="single" w:sz="4" w:space="0" w:color="000000"/>
              <w:bottom w:val="single" w:sz="4" w:space="0" w:color="000000"/>
              <w:right w:val="nil"/>
            </w:tcBorders>
          </w:tcPr>
          <w:p w14:paraId="1484CF5E" w14:textId="77777777" w:rsidR="006115CB" w:rsidRDefault="006115CB">
            <w:pPr>
              <w:spacing w:after="160" w:line="259" w:lineRule="auto"/>
              <w:ind w:left="0" w:right="0" w:firstLine="0"/>
              <w:jc w:val="left"/>
            </w:pPr>
          </w:p>
        </w:tc>
        <w:tc>
          <w:tcPr>
            <w:tcW w:w="3144" w:type="dxa"/>
            <w:gridSpan w:val="3"/>
            <w:tcBorders>
              <w:top w:val="single" w:sz="4" w:space="0" w:color="000000"/>
              <w:left w:val="nil"/>
              <w:bottom w:val="single" w:sz="4" w:space="0" w:color="000000"/>
              <w:right w:val="nil"/>
            </w:tcBorders>
          </w:tcPr>
          <w:p w14:paraId="4613F68E" w14:textId="77777777" w:rsidR="006115CB" w:rsidRDefault="0092503B">
            <w:pPr>
              <w:spacing w:after="0" w:line="259" w:lineRule="auto"/>
              <w:ind w:left="0" w:right="59" w:firstLine="0"/>
              <w:jc w:val="right"/>
            </w:pPr>
            <w:r>
              <w:rPr>
                <w:b/>
                <w:sz w:val="24"/>
              </w:rPr>
              <w:t>Трудоемкость в часах</w:t>
            </w:r>
            <w:r>
              <w:rPr>
                <w:sz w:val="24"/>
              </w:rPr>
              <w:t xml:space="preserve"> </w:t>
            </w:r>
          </w:p>
        </w:tc>
        <w:tc>
          <w:tcPr>
            <w:tcW w:w="1134" w:type="dxa"/>
            <w:tcBorders>
              <w:top w:val="single" w:sz="4" w:space="0" w:color="000000"/>
              <w:left w:val="nil"/>
              <w:bottom w:val="single" w:sz="4" w:space="0" w:color="000000"/>
              <w:right w:val="single" w:sz="4" w:space="0" w:color="000000"/>
            </w:tcBorders>
          </w:tcPr>
          <w:p w14:paraId="06E68247" w14:textId="77777777" w:rsidR="006115CB" w:rsidRDefault="006115CB">
            <w:pPr>
              <w:spacing w:after="160" w:line="259" w:lineRule="auto"/>
              <w:ind w:left="0" w:right="0" w:firstLine="0"/>
              <w:jc w:val="left"/>
            </w:pPr>
          </w:p>
        </w:tc>
        <w:tc>
          <w:tcPr>
            <w:tcW w:w="2326" w:type="dxa"/>
            <w:vMerge w:val="restart"/>
            <w:tcBorders>
              <w:top w:val="single" w:sz="4" w:space="0" w:color="000000"/>
              <w:left w:val="single" w:sz="4" w:space="0" w:color="000000"/>
              <w:bottom w:val="single" w:sz="4" w:space="0" w:color="000000"/>
              <w:right w:val="single" w:sz="4" w:space="0" w:color="000000"/>
            </w:tcBorders>
            <w:vAlign w:val="center"/>
          </w:tcPr>
          <w:p w14:paraId="5420855B" w14:textId="77777777" w:rsidR="006115CB" w:rsidRDefault="0092503B">
            <w:pPr>
              <w:spacing w:after="0" w:line="259" w:lineRule="auto"/>
              <w:ind w:left="0" w:right="0" w:firstLine="0"/>
              <w:jc w:val="center"/>
            </w:pPr>
            <w:r>
              <w:rPr>
                <w:b/>
                <w:sz w:val="24"/>
              </w:rPr>
              <w:t>Формы текущего контроля успеваемости</w:t>
            </w:r>
            <w:r>
              <w:rPr>
                <w:sz w:val="24"/>
              </w:rPr>
              <w:t xml:space="preserve"> </w:t>
            </w:r>
          </w:p>
        </w:tc>
      </w:tr>
      <w:tr w:rsidR="006115CB" w14:paraId="1C2F24C8" w14:textId="77777777" w:rsidTr="001E73D9">
        <w:trPr>
          <w:trHeight w:val="562"/>
        </w:trPr>
        <w:tc>
          <w:tcPr>
            <w:tcW w:w="0" w:type="auto"/>
            <w:vMerge/>
            <w:tcBorders>
              <w:top w:val="nil"/>
              <w:left w:val="single" w:sz="4" w:space="0" w:color="000000"/>
              <w:bottom w:val="nil"/>
              <w:right w:val="single" w:sz="4" w:space="0" w:color="000000"/>
            </w:tcBorders>
          </w:tcPr>
          <w:p w14:paraId="2C65C870" w14:textId="77777777" w:rsidR="006115CB" w:rsidRDefault="006115C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14:paraId="57C729DB" w14:textId="77777777" w:rsidR="006115CB" w:rsidRDefault="006115CB">
            <w:pPr>
              <w:spacing w:after="160" w:line="259" w:lineRule="auto"/>
              <w:ind w:left="0" w:right="0" w:firstLine="0"/>
              <w:jc w:val="left"/>
            </w:pPr>
          </w:p>
        </w:tc>
        <w:tc>
          <w:tcPr>
            <w:tcW w:w="698" w:type="dxa"/>
            <w:vMerge w:val="restart"/>
            <w:tcBorders>
              <w:top w:val="single" w:sz="4" w:space="0" w:color="000000"/>
              <w:left w:val="single" w:sz="4" w:space="0" w:color="000000"/>
              <w:bottom w:val="single" w:sz="4" w:space="0" w:color="000000"/>
              <w:right w:val="single" w:sz="4" w:space="0" w:color="000000"/>
            </w:tcBorders>
          </w:tcPr>
          <w:p w14:paraId="0E9DA71B" w14:textId="77777777" w:rsidR="006115CB" w:rsidRDefault="0092503B">
            <w:pPr>
              <w:spacing w:after="0" w:line="259" w:lineRule="auto"/>
              <w:ind w:left="163" w:right="0" w:firstLine="0"/>
              <w:jc w:val="left"/>
            </w:pPr>
            <w:r>
              <w:rPr>
                <w:rFonts w:ascii="Calibri" w:eastAsia="Calibri" w:hAnsi="Calibri" w:cs="Calibri"/>
                <w:noProof/>
                <w:sz w:val="22"/>
              </w:rPr>
              <mc:AlternateContent>
                <mc:Choice Requires="wpg">
                  <w:drawing>
                    <wp:inline distT="0" distB="0" distL="0" distR="0" wp14:anchorId="26138B7B" wp14:editId="56DABFE1">
                      <wp:extent cx="168707" cy="389001"/>
                      <wp:effectExtent l="0" t="0" r="0" b="0"/>
                      <wp:docPr id="49786" name="Group 49786"/>
                      <wp:cNvGraphicFramePr/>
                      <a:graphic xmlns:a="http://schemas.openxmlformats.org/drawingml/2006/main">
                        <a:graphicData uri="http://schemas.microsoft.com/office/word/2010/wordprocessingGroup">
                          <wpg:wgp>
                            <wpg:cNvGrpSpPr/>
                            <wpg:grpSpPr>
                              <a:xfrm>
                                <a:off x="0" y="0"/>
                                <a:ext cx="168707" cy="389001"/>
                                <a:chOff x="0" y="0"/>
                                <a:chExt cx="168707" cy="389001"/>
                              </a:xfrm>
                            </wpg:grpSpPr>
                            <wps:wsp>
                              <wps:cNvPr id="1537" name="Rectangle 1537"/>
                              <wps:cNvSpPr/>
                              <wps:spPr>
                                <a:xfrm rot="-5399999">
                                  <a:off x="-109601" y="71939"/>
                                  <a:ext cx="467497" cy="166627"/>
                                </a:xfrm>
                                <a:prstGeom prst="rect">
                                  <a:avLst/>
                                </a:prstGeom>
                                <a:ln>
                                  <a:noFill/>
                                </a:ln>
                              </wps:spPr>
                              <wps:txbx>
                                <w:txbxContent>
                                  <w:p w14:paraId="3F07ADAE" w14:textId="77777777" w:rsidR="00AF4C08" w:rsidRDefault="00AF4C08">
                                    <w:pPr>
                                      <w:spacing w:after="160" w:line="259" w:lineRule="auto"/>
                                      <w:ind w:left="0" w:right="0" w:firstLine="0"/>
                                      <w:jc w:val="left"/>
                                    </w:pPr>
                                    <w:r>
                                      <w:rPr>
                                        <w:b/>
                                        <w:sz w:val="22"/>
                                      </w:rPr>
                                      <w:t>Всего</w:t>
                                    </w:r>
                                  </w:p>
                                </w:txbxContent>
                              </wps:txbx>
                              <wps:bodyPr horzOverflow="overflow" vert="horz" lIns="0" tIns="0" rIns="0" bIns="0" rtlCol="0">
                                <a:noAutofit/>
                              </wps:bodyPr>
                            </wps:wsp>
                            <wps:wsp>
                              <wps:cNvPr id="1538" name="Rectangle 1538"/>
                              <wps:cNvSpPr/>
                              <wps:spPr>
                                <a:xfrm rot="-5399999">
                                  <a:off x="86853" y="-99425"/>
                                  <a:ext cx="50673" cy="224380"/>
                                </a:xfrm>
                                <a:prstGeom prst="rect">
                                  <a:avLst/>
                                </a:prstGeom>
                                <a:ln>
                                  <a:noFill/>
                                </a:ln>
                              </wps:spPr>
                              <wps:txbx>
                                <w:txbxContent>
                                  <w:p w14:paraId="7A6B6F07" w14:textId="77777777" w:rsidR="00AF4C08" w:rsidRDefault="00AF4C08">
                                    <w:pPr>
                                      <w:spacing w:after="160" w:line="259" w:lineRule="auto"/>
                                      <w:ind w:left="0" w:right="0" w:firstLine="0"/>
                                      <w:jc w:val="left"/>
                                    </w:pPr>
                                    <w:r>
                                      <w:rPr>
                                        <w:sz w:val="24"/>
                                      </w:rPr>
                                      <w:t xml:space="preserve"> </w:t>
                                    </w:r>
                                  </w:p>
                                </w:txbxContent>
                              </wps:txbx>
                              <wps:bodyPr horzOverflow="overflow" vert="horz" lIns="0" tIns="0" rIns="0" bIns="0" rtlCol="0">
                                <a:noAutofit/>
                              </wps:bodyPr>
                            </wps:wsp>
                          </wpg:wgp>
                        </a:graphicData>
                      </a:graphic>
                    </wp:inline>
                  </w:drawing>
                </mc:Choice>
                <mc:Fallback>
                  <w:pict>
                    <v:group w14:anchorId="26138B7B" id="Group 49786" o:spid="_x0000_s1027" style="width:13.3pt;height:30.65pt;mso-position-horizontal-relative:char;mso-position-vertical-relative:line" coordsize="168707,389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">
                      <v:rect id="Rectangle 1537" o:spid="_x0000_s1028" style="position:absolute;left:-109601;top:71939;width:467497;height:166627;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" filled="f" stroked="f">
                        <v:textbox inset="0,0,0,0">
                          <w:txbxContent>
                            <w:p w14:paraId="3F07ADAE" w14:textId="77777777" w:rsidR="00AF4C08" w:rsidRDefault="00AF4C08">
                              <w:pPr>
                                <w:spacing w:after="160" w:line="259" w:lineRule="auto"/>
                                <w:ind w:left="0" w:right="0" w:firstLine="0"/>
                                <w:jc w:val="left"/>
                              </w:pPr>
                              <w:r>
                                <w:rPr>
                                  <w:b/>
                                  <w:sz w:val="22"/>
                                </w:rPr>
                                <w:t>Всего</w:t>
                              </w:r>
                            </w:p>
                          </w:txbxContent>
                        </v:textbox>
                      </v:rect>
                      <v:rect id="Rectangle 1538" o:spid="_x0000_s1029" style="position:absolute;left:86853;top:-99425;width:50673;height:224380;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" filled="f" stroked="f">
                        <v:textbox inset="0,0,0,0">
                          <w:txbxContent>
                            <w:p w14:paraId="7A6B6F07" w14:textId="77777777" w:rsidR="00AF4C08" w:rsidRDefault="00AF4C08">
                              <w:pPr>
                                <w:spacing w:after="160" w:line="259" w:lineRule="auto"/>
                                <w:ind w:left="0" w:right="0" w:firstLine="0"/>
                                <w:jc w:val="left"/>
                              </w:pPr>
                              <w:r>
                                <w:rPr>
                                  <w:sz w:val="24"/>
                                </w:rPr>
                                <w:t xml:space="preserve"> </w:t>
                              </w:r>
                            </w:p>
                          </w:txbxContent>
                        </v:textbox>
                      </v:rect>
                      <w10:anchorlock/>
                    </v:group>
                  </w:pict>
                </mc:Fallback>
              </mc:AlternateContent>
            </w:r>
          </w:p>
        </w:tc>
        <w:tc>
          <w:tcPr>
            <w:tcW w:w="3144" w:type="dxa"/>
            <w:gridSpan w:val="3"/>
            <w:tcBorders>
              <w:top w:val="single" w:sz="4" w:space="0" w:color="000000"/>
              <w:left w:val="single" w:sz="4" w:space="0" w:color="000000"/>
              <w:bottom w:val="single" w:sz="4" w:space="0" w:color="000000"/>
              <w:right w:val="single" w:sz="4" w:space="0" w:color="000000"/>
            </w:tcBorders>
          </w:tcPr>
          <w:p w14:paraId="5120638A" w14:textId="510AE99D" w:rsidR="006115CB" w:rsidRDefault="001E73D9">
            <w:pPr>
              <w:spacing w:after="0" w:line="259" w:lineRule="auto"/>
              <w:ind w:left="0" w:right="0" w:firstLine="0"/>
              <w:jc w:val="center"/>
            </w:pPr>
            <w:r>
              <w:rPr>
                <w:b/>
                <w:sz w:val="24"/>
              </w:rPr>
              <w:t>*</w:t>
            </w:r>
            <w:r w:rsidR="0092503B">
              <w:rPr>
                <w:b/>
                <w:sz w:val="24"/>
              </w:rPr>
              <w:t>Контактная работа - Аудиторная работа</w:t>
            </w:r>
            <w:r w:rsidR="0092503B">
              <w:rPr>
                <w:sz w:val="24"/>
              </w:rPr>
              <w:t xml:space="preserve"> </w:t>
            </w:r>
          </w:p>
        </w:tc>
        <w:tc>
          <w:tcPr>
            <w:tcW w:w="1134" w:type="dxa"/>
            <w:vMerge w:val="restart"/>
            <w:tcBorders>
              <w:top w:val="single" w:sz="4" w:space="0" w:color="000000"/>
              <w:left w:val="single" w:sz="4" w:space="0" w:color="000000"/>
              <w:bottom w:val="single" w:sz="4" w:space="0" w:color="000000"/>
              <w:right w:val="single" w:sz="4" w:space="0" w:color="000000"/>
            </w:tcBorders>
          </w:tcPr>
          <w:p w14:paraId="62978FD4" w14:textId="77777777" w:rsidR="006115CB" w:rsidRDefault="0092503B">
            <w:pPr>
              <w:spacing w:after="0" w:line="259" w:lineRule="auto"/>
              <w:ind w:left="309" w:right="0" w:firstLine="0"/>
              <w:jc w:val="left"/>
            </w:pPr>
            <w:r>
              <w:rPr>
                <w:rFonts w:ascii="Calibri" w:eastAsia="Calibri" w:hAnsi="Calibri" w:cs="Calibri"/>
                <w:noProof/>
                <w:sz w:val="22"/>
              </w:rPr>
              <mc:AlternateContent>
                <mc:Choice Requires="wpg">
                  <w:drawing>
                    <wp:inline distT="0" distB="0" distL="0" distR="0" wp14:anchorId="20FFFE8C" wp14:editId="4C9AECA0">
                      <wp:extent cx="292466" cy="1156155"/>
                      <wp:effectExtent l="0" t="0" r="0" b="0"/>
                      <wp:docPr id="49835" name="Group 49835"/>
                      <wp:cNvGraphicFramePr/>
                      <a:graphic xmlns:a="http://schemas.openxmlformats.org/drawingml/2006/main">
                        <a:graphicData uri="http://schemas.microsoft.com/office/word/2010/wordprocessingGroup">
                          <wpg:wgp>
                            <wpg:cNvGrpSpPr/>
                            <wpg:grpSpPr>
                              <a:xfrm>
                                <a:off x="0" y="0"/>
                                <a:ext cx="292466" cy="1156155"/>
                                <a:chOff x="0" y="0"/>
                                <a:chExt cx="292466" cy="1156155"/>
                              </a:xfrm>
                            </wpg:grpSpPr>
                            <wps:wsp>
                              <wps:cNvPr id="1549" name="Rectangle 1549"/>
                              <wps:cNvSpPr/>
                              <wps:spPr>
                                <a:xfrm rot="-5399999">
                                  <a:off x="-685528" y="303998"/>
                                  <a:ext cx="1537686" cy="166628"/>
                                </a:xfrm>
                                <a:prstGeom prst="rect">
                                  <a:avLst/>
                                </a:prstGeom>
                                <a:ln>
                                  <a:noFill/>
                                </a:ln>
                              </wps:spPr>
                              <wps:txbx>
                                <w:txbxContent>
                                  <w:p w14:paraId="46786733" w14:textId="77777777" w:rsidR="00AF4C08" w:rsidRDefault="00AF4C08">
                                    <w:pPr>
                                      <w:spacing w:after="160" w:line="259" w:lineRule="auto"/>
                                      <w:ind w:left="0" w:right="0" w:firstLine="0"/>
                                      <w:jc w:val="left"/>
                                    </w:pPr>
                                    <w:r>
                                      <w:rPr>
                                        <w:b/>
                                        <w:sz w:val="22"/>
                                      </w:rPr>
                                      <w:t xml:space="preserve">Самостоятельная </w:t>
                                    </w:r>
                                  </w:p>
                                </w:txbxContent>
                              </wps:txbx>
                              <wps:bodyPr horzOverflow="overflow" vert="horz" lIns="0" tIns="0" rIns="0" bIns="0" rtlCol="0">
                                <a:noAutofit/>
                              </wps:bodyPr>
                            </wps:wsp>
                            <wps:wsp>
                              <wps:cNvPr id="1551" name="Rectangle 1551"/>
                              <wps:cNvSpPr/>
                              <wps:spPr>
                                <a:xfrm rot="-5399999">
                                  <a:off x="-35817" y="440121"/>
                                  <a:ext cx="567449" cy="166628"/>
                                </a:xfrm>
                                <a:prstGeom prst="rect">
                                  <a:avLst/>
                                </a:prstGeom>
                                <a:ln>
                                  <a:noFill/>
                                </a:ln>
                              </wps:spPr>
                              <wps:txbx>
                                <w:txbxContent>
                                  <w:p w14:paraId="104A1080" w14:textId="77777777" w:rsidR="00AF4C08" w:rsidRDefault="00AF4C08">
                                    <w:pPr>
                                      <w:spacing w:after="160" w:line="259" w:lineRule="auto"/>
                                      <w:ind w:left="0" w:right="0" w:firstLine="0"/>
                                      <w:jc w:val="left"/>
                                    </w:pPr>
                                    <w:r>
                                      <w:rPr>
                                        <w:b/>
                                        <w:sz w:val="22"/>
                                      </w:rPr>
                                      <w:t>работа</w:t>
                                    </w:r>
                                  </w:p>
                                </w:txbxContent>
                              </wps:txbx>
                              <wps:bodyPr horzOverflow="overflow" vert="horz" lIns="0" tIns="0" rIns="0" bIns="0" rtlCol="0">
                                <a:noAutofit/>
                              </wps:bodyPr>
                            </wps:wsp>
                            <wps:wsp>
                              <wps:cNvPr id="1552" name="Rectangle 1552"/>
                              <wps:cNvSpPr/>
                              <wps:spPr>
                                <a:xfrm rot="-5399999">
                                  <a:off x="210613" y="244056"/>
                                  <a:ext cx="50673" cy="224380"/>
                                </a:xfrm>
                                <a:prstGeom prst="rect">
                                  <a:avLst/>
                                </a:prstGeom>
                                <a:ln>
                                  <a:noFill/>
                                </a:ln>
                              </wps:spPr>
                              <wps:txbx>
                                <w:txbxContent>
                                  <w:p w14:paraId="1BCCD6D8" w14:textId="77777777" w:rsidR="00AF4C08" w:rsidRDefault="00AF4C08">
                                    <w:pPr>
                                      <w:spacing w:after="160" w:line="259" w:lineRule="auto"/>
                                      <w:ind w:left="0" w:right="0" w:firstLine="0"/>
                                      <w:jc w:val="left"/>
                                    </w:pPr>
                                    <w:r>
                                      <w:rPr>
                                        <w:sz w:val="24"/>
                                      </w:rPr>
                                      <w:t xml:space="preserve"> </w:t>
                                    </w:r>
                                  </w:p>
                                </w:txbxContent>
                              </wps:txbx>
                              <wps:bodyPr horzOverflow="overflow" vert="horz" lIns="0" tIns="0" rIns="0" bIns="0" rtlCol="0">
                                <a:noAutofit/>
                              </wps:bodyPr>
                            </wps:wsp>
                          </wpg:wgp>
                        </a:graphicData>
                      </a:graphic>
                    </wp:inline>
                  </w:drawing>
                </mc:Choice>
                <mc:Fallback>
                  <w:pict>
                    <v:group w14:anchorId="20FFFE8C" id="Group 49835" o:spid="_x0000_s1030" style="width:23.05pt;height:91.05pt;mso-position-horizontal-relative:char;mso-position-vertical-relative:line" coordsize="2924,115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">
                      <v:rect id="Rectangle 1549" o:spid="_x0000_s1031" style="position:absolute;left:-6855;top:3040;width:15376;height:1666;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" filled="f" stroked="f">
                        <v:textbox inset="0,0,0,0">
                          <w:txbxContent>
                            <w:p w14:paraId="46786733" w14:textId="77777777" w:rsidR="00AF4C08" w:rsidRDefault="00AF4C08">
                              <w:pPr>
                                <w:spacing w:after="160" w:line="259" w:lineRule="auto"/>
                                <w:ind w:left="0" w:right="0" w:firstLine="0"/>
                                <w:jc w:val="left"/>
                              </w:pPr>
                              <w:r>
                                <w:rPr>
                                  <w:b/>
                                  <w:sz w:val="22"/>
                                </w:rPr>
                                <w:t xml:space="preserve">Самостоятельная </w:t>
                              </w:r>
                            </w:p>
                          </w:txbxContent>
                        </v:textbox>
                      </v:rect>
                      <v:rect id="Rectangle 1551" o:spid="_x0000_s1032" style="position:absolute;left:-358;top:4400;width:5674;height:1667;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" filled="f" stroked="f">
                        <v:textbox inset="0,0,0,0">
                          <w:txbxContent>
                            <w:p w14:paraId="104A1080" w14:textId="77777777" w:rsidR="00AF4C08" w:rsidRDefault="00AF4C08">
                              <w:pPr>
                                <w:spacing w:after="160" w:line="259" w:lineRule="auto"/>
                                <w:ind w:left="0" w:right="0" w:firstLine="0"/>
                                <w:jc w:val="left"/>
                              </w:pPr>
                              <w:r>
                                <w:rPr>
                                  <w:b/>
                                  <w:sz w:val="22"/>
                                </w:rPr>
                                <w:t>работа</w:t>
                              </w:r>
                            </w:p>
                          </w:txbxContent>
                        </v:textbox>
                      </v:rect>
                      <v:rect id="Rectangle 1552" o:spid="_x0000_s1033" style="position:absolute;left:2106;top:2440;width:506;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" filled="f" stroked="f">
                        <v:textbox inset="0,0,0,0">
                          <w:txbxContent>
                            <w:p w14:paraId="1BCCD6D8" w14:textId="77777777" w:rsidR="00AF4C08" w:rsidRDefault="00AF4C08">
                              <w:pPr>
                                <w:spacing w:after="160" w:line="259" w:lineRule="auto"/>
                                <w:ind w:left="0" w:right="0" w:firstLine="0"/>
                                <w:jc w:val="left"/>
                              </w:pPr>
                              <w:r>
                                <w:rPr>
                                  <w:sz w:val="24"/>
                                </w:rPr>
                                <w:t xml:space="preserve"> </w:t>
                              </w:r>
                            </w:p>
                          </w:txbxContent>
                        </v:textbox>
                      </v:rect>
                      <w10:anchorlock/>
                    </v:group>
                  </w:pict>
                </mc:Fallback>
              </mc:AlternateContent>
            </w:r>
          </w:p>
        </w:tc>
        <w:tc>
          <w:tcPr>
            <w:tcW w:w="2326" w:type="dxa"/>
            <w:vMerge/>
            <w:tcBorders>
              <w:top w:val="nil"/>
              <w:left w:val="single" w:sz="4" w:space="0" w:color="000000"/>
              <w:bottom w:val="nil"/>
              <w:right w:val="single" w:sz="4" w:space="0" w:color="000000"/>
            </w:tcBorders>
          </w:tcPr>
          <w:p w14:paraId="6B75AB07" w14:textId="77777777" w:rsidR="006115CB" w:rsidRDefault="006115CB">
            <w:pPr>
              <w:spacing w:after="160" w:line="259" w:lineRule="auto"/>
              <w:ind w:left="0" w:right="0" w:firstLine="0"/>
              <w:jc w:val="left"/>
            </w:pPr>
          </w:p>
        </w:tc>
      </w:tr>
      <w:tr w:rsidR="006115CB" w14:paraId="459BA3ED" w14:textId="77777777" w:rsidTr="001E73D9">
        <w:trPr>
          <w:trHeight w:val="1721"/>
        </w:trPr>
        <w:tc>
          <w:tcPr>
            <w:tcW w:w="0" w:type="auto"/>
            <w:vMerge/>
            <w:tcBorders>
              <w:top w:val="nil"/>
              <w:left w:val="single" w:sz="4" w:space="0" w:color="000000"/>
              <w:bottom w:val="single" w:sz="4" w:space="0" w:color="000000"/>
              <w:right w:val="single" w:sz="4" w:space="0" w:color="000000"/>
            </w:tcBorders>
          </w:tcPr>
          <w:p w14:paraId="57A2BC3C" w14:textId="77777777" w:rsidR="006115CB" w:rsidRDefault="006115C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14:paraId="191C30C0" w14:textId="77777777" w:rsidR="006115CB" w:rsidRDefault="006115C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14:paraId="6986FF41" w14:textId="77777777" w:rsidR="006115CB" w:rsidRDefault="006115CB">
            <w:pPr>
              <w:spacing w:after="160" w:line="259" w:lineRule="auto"/>
              <w:ind w:left="0" w:right="0" w:firstLine="0"/>
              <w:jc w:val="left"/>
            </w:pPr>
          </w:p>
        </w:tc>
        <w:tc>
          <w:tcPr>
            <w:tcW w:w="1018" w:type="dxa"/>
            <w:tcBorders>
              <w:top w:val="single" w:sz="4" w:space="0" w:color="000000"/>
              <w:left w:val="single" w:sz="4" w:space="0" w:color="000000"/>
              <w:bottom w:val="single" w:sz="4" w:space="0" w:color="000000"/>
              <w:right w:val="single" w:sz="4" w:space="0" w:color="000000"/>
            </w:tcBorders>
            <w:vAlign w:val="center"/>
          </w:tcPr>
          <w:p w14:paraId="7AFB41B8" w14:textId="77777777" w:rsidR="006115CB" w:rsidRDefault="0092503B">
            <w:pPr>
              <w:spacing w:after="0" w:line="259" w:lineRule="auto"/>
              <w:ind w:left="0" w:right="79" w:firstLine="0"/>
              <w:jc w:val="center"/>
            </w:pPr>
            <w:r>
              <w:rPr>
                <w:b/>
                <w:sz w:val="22"/>
              </w:rPr>
              <w:t xml:space="preserve">Общая , в </w:t>
            </w:r>
            <w:proofErr w:type="spellStart"/>
            <w:r>
              <w:rPr>
                <w:b/>
                <w:sz w:val="22"/>
              </w:rPr>
              <w:t>т.ч</w:t>
            </w:r>
            <w:proofErr w:type="spellEnd"/>
            <w:r>
              <w:rPr>
                <w:b/>
                <w:sz w:val="22"/>
              </w:rPr>
              <w:t>.</w:t>
            </w:r>
            <w:r>
              <w:rPr>
                <w:sz w:val="24"/>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14151945" w14:textId="77777777" w:rsidR="006115CB" w:rsidRDefault="0092503B">
            <w:pPr>
              <w:spacing w:after="0" w:line="259" w:lineRule="auto"/>
              <w:ind w:left="5" w:right="0" w:firstLine="0"/>
            </w:pPr>
            <w:r>
              <w:rPr>
                <w:b/>
                <w:sz w:val="22"/>
              </w:rPr>
              <w:t>Лекции</w:t>
            </w:r>
            <w:r>
              <w:rPr>
                <w:sz w:val="24"/>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0877356D" w14:textId="15E8C5E8" w:rsidR="006115CB" w:rsidRDefault="0092503B" w:rsidP="001E73D9">
            <w:pPr>
              <w:spacing w:after="2" w:line="236" w:lineRule="auto"/>
              <w:ind w:left="0" w:right="0" w:firstLine="0"/>
              <w:jc w:val="center"/>
            </w:pPr>
            <w:r>
              <w:rPr>
                <w:b/>
                <w:sz w:val="22"/>
              </w:rPr>
              <w:t xml:space="preserve">Семина </w:t>
            </w:r>
            <w:proofErr w:type="spellStart"/>
            <w:r>
              <w:rPr>
                <w:b/>
                <w:sz w:val="22"/>
              </w:rPr>
              <w:t>ры</w:t>
            </w:r>
            <w:proofErr w:type="spellEnd"/>
            <w:r>
              <w:rPr>
                <w:b/>
                <w:sz w:val="22"/>
              </w:rPr>
              <w:t>,</w:t>
            </w:r>
          </w:p>
          <w:p w14:paraId="60494367" w14:textId="1DFD22AF" w:rsidR="006115CB" w:rsidRDefault="0092503B" w:rsidP="001E73D9">
            <w:pPr>
              <w:spacing w:after="0" w:line="259" w:lineRule="auto"/>
              <w:ind w:left="0" w:right="0" w:firstLine="0"/>
              <w:jc w:val="center"/>
            </w:pPr>
            <w:proofErr w:type="spellStart"/>
            <w:r>
              <w:rPr>
                <w:b/>
                <w:sz w:val="22"/>
              </w:rPr>
              <w:t>практи</w:t>
            </w:r>
            <w:proofErr w:type="spellEnd"/>
            <w:r>
              <w:rPr>
                <w:b/>
                <w:sz w:val="22"/>
              </w:rPr>
              <w:t xml:space="preserve"> </w:t>
            </w:r>
            <w:proofErr w:type="spellStart"/>
            <w:r>
              <w:rPr>
                <w:b/>
                <w:sz w:val="22"/>
              </w:rPr>
              <w:t>ческие</w:t>
            </w:r>
            <w:proofErr w:type="spellEnd"/>
            <w:r>
              <w:rPr>
                <w:b/>
                <w:sz w:val="22"/>
              </w:rPr>
              <w:t xml:space="preserve"> занятия</w:t>
            </w:r>
          </w:p>
        </w:tc>
        <w:tc>
          <w:tcPr>
            <w:tcW w:w="1134" w:type="dxa"/>
            <w:vMerge/>
            <w:tcBorders>
              <w:top w:val="nil"/>
              <w:left w:val="single" w:sz="4" w:space="0" w:color="000000"/>
              <w:bottom w:val="single" w:sz="4" w:space="0" w:color="000000"/>
              <w:right w:val="single" w:sz="4" w:space="0" w:color="000000"/>
            </w:tcBorders>
          </w:tcPr>
          <w:p w14:paraId="75ABB815" w14:textId="77777777" w:rsidR="006115CB" w:rsidRDefault="006115CB">
            <w:pPr>
              <w:spacing w:after="160" w:line="259" w:lineRule="auto"/>
              <w:ind w:left="0" w:right="0" w:firstLine="0"/>
              <w:jc w:val="left"/>
            </w:pPr>
          </w:p>
        </w:tc>
        <w:tc>
          <w:tcPr>
            <w:tcW w:w="2326" w:type="dxa"/>
            <w:vMerge/>
            <w:tcBorders>
              <w:top w:val="nil"/>
              <w:left w:val="single" w:sz="4" w:space="0" w:color="000000"/>
              <w:bottom w:val="single" w:sz="4" w:space="0" w:color="000000"/>
              <w:right w:val="single" w:sz="4" w:space="0" w:color="000000"/>
            </w:tcBorders>
          </w:tcPr>
          <w:p w14:paraId="57C1EC86" w14:textId="77777777" w:rsidR="006115CB" w:rsidRDefault="006115CB">
            <w:pPr>
              <w:spacing w:after="160" w:line="259" w:lineRule="auto"/>
              <w:ind w:left="0" w:right="0" w:firstLine="0"/>
              <w:jc w:val="left"/>
            </w:pPr>
          </w:p>
        </w:tc>
      </w:tr>
      <w:tr w:rsidR="006115CB" w14:paraId="4FB98EC5" w14:textId="77777777" w:rsidTr="001E73D9">
        <w:trPr>
          <w:trHeight w:val="838"/>
        </w:trPr>
        <w:tc>
          <w:tcPr>
            <w:tcW w:w="750" w:type="dxa"/>
            <w:tcBorders>
              <w:top w:val="single" w:sz="4" w:space="0" w:color="000000"/>
              <w:left w:val="single" w:sz="4" w:space="0" w:color="000000"/>
              <w:bottom w:val="single" w:sz="4" w:space="0" w:color="000000"/>
              <w:right w:val="single" w:sz="4" w:space="0" w:color="000000"/>
            </w:tcBorders>
            <w:vAlign w:val="center"/>
          </w:tcPr>
          <w:p w14:paraId="7EEC8D5E" w14:textId="77777777" w:rsidR="006115CB" w:rsidRDefault="0092503B">
            <w:pPr>
              <w:spacing w:after="0" w:line="259" w:lineRule="auto"/>
              <w:ind w:left="2" w:right="0" w:firstLine="0"/>
              <w:jc w:val="left"/>
            </w:pPr>
            <w:r>
              <w:rPr>
                <w:sz w:val="24"/>
              </w:rPr>
              <w:t xml:space="preserve">1. </w:t>
            </w:r>
          </w:p>
        </w:tc>
        <w:tc>
          <w:tcPr>
            <w:tcW w:w="2827" w:type="dxa"/>
            <w:tcBorders>
              <w:top w:val="single" w:sz="4" w:space="0" w:color="000000"/>
              <w:left w:val="single" w:sz="4" w:space="0" w:color="000000"/>
              <w:bottom w:val="single" w:sz="4" w:space="0" w:color="000000"/>
              <w:right w:val="single" w:sz="4" w:space="0" w:color="000000"/>
            </w:tcBorders>
          </w:tcPr>
          <w:p w14:paraId="53F839EC" w14:textId="5BEAFBC1" w:rsidR="006115CB" w:rsidRDefault="006D76D6">
            <w:pPr>
              <w:spacing w:after="0" w:line="259" w:lineRule="auto"/>
              <w:ind w:left="0" w:right="0" w:firstLine="0"/>
              <w:jc w:val="left"/>
            </w:pPr>
            <w:r w:rsidRPr="006D76D6">
              <w:rPr>
                <w:sz w:val="24"/>
              </w:rPr>
              <w:t>Понятие и роль инноваций в современном мире.</w:t>
            </w:r>
          </w:p>
        </w:tc>
        <w:tc>
          <w:tcPr>
            <w:tcW w:w="698" w:type="dxa"/>
            <w:tcBorders>
              <w:top w:val="single" w:sz="4" w:space="0" w:color="000000"/>
              <w:left w:val="single" w:sz="4" w:space="0" w:color="000000"/>
              <w:bottom w:val="single" w:sz="4" w:space="0" w:color="000000"/>
              <w:right w:val="single" w:sz="4" w:space="0" w:color="000000"/>
            </w:tcBorders>
            <w:vAlign w:val="center"/>
          </w:tcPr>
          <w:p w14:paraId="74D2E66D" w14:textId="7820572A" w:rsidR="006115CB" w:rsidRDefault="00271A28">
            <w:pPr>
              <w:spacing w:after="0" w:line="259" w:lineRule="auto"/>
              <w:ind w:left="0" w:right="106" w:firstLine="0"/>
              <w:jc w:val="center"/>
            </w:pPr>
            <w:r>
              <w:rPr>
                <w:sz w:val="24"/>
              </w:rPr>
              <w:t xml:space="preserve">22 </w:t>
            </w:r>
          </w:p>
        </w:tc>
        <w:tc>
          <w:tcPr>
            <w:tcW w:w="1018" w:type="dxa"/>
            <w:tcBorders>
              <w:top w:val="single" w:sz="4" w:space="0" w:color="000000"/>
              <w:left w:val="single" w:sz="4" w:space="0" w:color="000000"/>
              <w:bottom w:val="single" w:sz="4" w:space="0" w:color="000000"/>
              <w:right w:val="single" w:sz="4" w:space="0" w:color="000000"/>
            </w:tcBorders>
            <w:vAlign w:val="center"/>
          </w:tcPr>
          <w:p w14:paraId="59DEDFAD" w14:textId="768D6D28" w:rsidR="006115CB" w:rsidRDefault="004F49F4">
            <w:pPr>
              <w:spacing w:after="0" w:line="259" w:lineRule="auto"/>
              <w:ind w:left="0" w:right="106" w:firstLine="0"/>
              <w:jc w:val="center"/>
            </w:pPr>
            <w:r>
              <w:rPr>
                <w:sz w:val="24"/>
              </w:rPr>
              <w:t>8</w:t>
            </w:r>
          </w:p>
        </w:tc>
        <w:tc>
          <w:tcPr>
            <w:tcW w:w="992" w:type="dxa"/>
            <w:tcBorders>
              <w:top w:val="single" w:sz="4" w:space="0" w:color="000000"/>
              <w:left w:val="single" w:sz="4" w:space="0" w:color="000000"/>
              <w:bottom w:val="single" w:sz="4" w:space="0" w:color="000000"/>
              <w:right w:val="single" w:sz="4" w:space="0" w:color="000000"/>
            </w:tcBorders>
            <w:vAlign w:val="center"/>
          </w:tcPr>
          <w:p w14:paraId="5637E842" w14:textId="77777777" w:rsidR="006115CB" w:rsidRDefault="0092503B">
            <w:pPr>
              <w:spacing w:after="0" w:line="259" w:lineRule="auto"/>
              <w:ind w:left="0" w:right="108" w:firstLine="0"/>
              <w:jc w:val="center"/>
            </w:pPr>
            <w:r>
              <w:rPr>
                <w:sz w:val="24"/>
              </w:rPr>
              <w:t xml:space="preserve">4 </w:t>
            </w:r>
          </w:p>
        </w:tc>
        <w:tc>
          <w:tcPr>
            <w:tcW w:w="1134" w:type="dxa"/>
            <w:tcBorders>
              <w:top w:val="single" w:sz="4" w:space="0" w:color="000000"/>
              <w:left w:val="single" w:sz="4" w:space="0" w:color="000000"/>
              <w:bottom w:val="single" w:sz="4" w:space="0" w:color="000000"/>
              <w:right w:val="single" w:sz="4" w:space="0" w:color="000000"/>
            </w:tcBorders>
            <w:vAlign w:val="center"/>
          </w:tcPr>
          <w:p w14:paraId="39D601D8" w14:textId="1064EA8E" w:rsidR="006115CB" w:rsidRDefault="004F49F4">
            <w:pPr>
              <w:spacing w:after="0" w:line="259" w:lineRule="auto"/>
              <w:ind w:left="0" w:right="110" w:firstLine="0"/>
              <w:jc w:val="center"/>
            </w:pPr>
            <w:r>
              <w:rPr>
                <w:sz w:val="24"/>
              </w:rPr>
              <w:t xml:space="preserve">4 </w:t>
            </w:r>
          </w:p>
        </w:tc>
        <w:tc>
          <w:tcPr>
            <w:tcW w:w="1134" w:type="dxa"/>
            <w:tcBorders>
              <w:top w:val="single" w:sz="4" w:space="0" w:color="000000"/>
              <w:left w:val="single" w:sz="4" w:space="0" w:color="000000"/>
              <w:bottom w:val="single" w:sz="4" w:space="0" w:color="000000"/>
              <w:right w:val="single" w:sz="4" w:space="0" w:color="000000"/>
            </w:tcBorders>
            <w:vAlign w:val="center"/>
          </w:tcPr>
          <w:p w14:paraId="62119B73" w14:textId="72635ECE" w:rsidR="006115CB" w:rsidRDefault="0092503B">
            <w:pPr>
              <w:spacing w:after="0" w:line="259" w:lineRule="auto"/>
              <w:ind w:left="0" w:right="111" w:firstLine="0"/>
              <w:jc w:val="center"/>
            </w:pPr>
            <w:r>
              <w:rPr>
                <w:sz w:val="24"/>
              </w:rPr>
              <w:t>1</w:t>
            </w:r>
            <w:r w:rsidR="004F49F4">
              <w:rPr>
                <w:sz w:val="24"/>
              </w:rPr>
              <w:t>4</w:t>
            </w:r>
            <w:r>
              <w:rPr>
                <w:sz w:val="24"/>
              </w:rPr>
              <w:t xml:space="preserve"> </w:t>
            </w:r>
          </w:p>
        </w:tc>
        <w:tc>
          <w:tcPr>
            <w:tcW w:w="2326" w:type="dxa"/>
            <w:tcBorders>
              <w:top w:val="single" w:sz="4" w:space="0" w:color="000000"/>
              <w:left w:val="single" w:sz="4" w:space="0" w:color="000000"/>
              <w:bottom w:val="single" w:sz="4" w:space="0" w:color="000000"/>
              <w:right w:val="single" w:sz="4" w:space="0" w:color="000000"/>
            </w:tcBorders>
          </w:tcPr>
          <w:p w14:paraId="58857EC4" w14:textId="77777777" w:rsidR="006115CB" w:rsidRDefault="0092503B">
            <w:pPr>
              <w:spacing w:after="46" w:line="238" w:lineRule="auto"/>
              <w:ind w:left="0" w:right="0" w:firstLine="0"/>
              <w:jc w:val="left"/>
            </w:pPr>
            <w:r>
              <w:rPr>
                <w:sz w:val="24"/>
              </w:rPr>
              <w:t xml:space="preserve">Устные ответы, решение </w:t>
            </w:r>
          </w:p>
          <w:p w14:paraId="145D05F0" w14:textId="77777777" w:rsidR="006115CB" w:rsidRDefault="0092503B">
            <w:pPr>
              <w:spacing w:after="0" w:line="259" w:lineRule="auto"/>
              <w:ind w:left="0" w:right="0" w:firstLine="0"/>
            </w:pPr>
            <w:r>
              <w:rPr>
                <w:sz w:val="24"/>
              </w:rPr>
              <w:t xml:space="preserve">ситуационных задач;  </w:t>
            </w:r>
          </w:p>
        </w:tc>
      </w:tr>
      <w:tr w:rsidR="006115CB" w14:paraId="1E41F9D6" w14:textId="77777777" w:rsidTr="001E73D9">
        <w:trPr>
          <w:trHeight w:val="1354"/>
        </w:trPr>
        <w:tc>
          <w:tcPr>
            <w:tcW w:w="750" w:type="dxa"/>
            <w:tcBorders>
              <w:top w:val="single" w:sz="4" w:space="0" w:color="000000"/>
              <w:left w:val="single" w:sz="4" w:space="0" w:color="000000"/>
              <w:bottom w:val="single" w:sz="4" w:space="0" w:color="000000"/>
              <w:right w:val="single" w:sz="4" w:space="0" w:color="000000"/>
            </w:tcBorders>
            <w:vAlign w:val="center"/>
          </w:tcPr>
          <w:p w14:paraId="1CA6F974" w14:textId="77777777" w:rsidR="006115CB" w:rsidRDefault="0092503B">
            <w:pPr>
              <w:spacing w:after="0" w:line="259" w:lineRule="auto"/>
              <w:ind w:left="2" w:right="0" w:firstLine="0"/>
              <w:jc w:val="left"/>
            </w:pPr>
            <w:r>
              <w:rPr>
                <w:sz w:val="24"/>
              </w:rPr>
              <w:t xml:space="preserve">2. </w:t>
            </w:r>
          </w:p>
        </w:tc>
        <w:tc>
          <w:tcPr>
            <w:tcW w:w="2827" w:type="dxa"/>
            <w:tcBorders>
              <w:top w:val="single" w:sz="4" w:space="0" w:color="000000"/>
              <w:left w:val="single" w:sz="4" w:space="0" w:color="000000"/>
              <w:bottom w:val="single" w:sz="4" w:space="0" w:color="000000"/>
              <w:right w:val="single" w:sz="4" w:space="0" w:color="000000"/>
            </w:tcBorders>
          </w:tcPr>
          <w:p w14:paraId="4CBCA178" w14:textId="00C5E14A" w:rsidR="006115CB" w:rsidRDefault="006D76D6">
            <w:pPr>
              <w:spacing w:after="0" w:line="259" w:lineRule="auto"/>
              <w:ind w:left="0" w:right="0" w:firstLine="0"/>
              <w:jc w:val="left"/>
            </w:pPr>
            <w:r w:rsidRPr="006D76D6">
              <w:rPr>
                <w:sz w:val="24"/>
              </w:rPr>
              <w:t>Инновационная деятельность. Инновационный процесс.</w:t>
            </w:r>
          </w:p>
        </w:tc>
        <w:tc>
          <w:tcPr>
            <w:tcW w:w="698" w:type="dxa"/>
            <w:tcBorders>
              <w:top w:val="single" w:sz="4" w:space="0" w:color="000000"/>
              <w:left w:val="single" w:sz="4" w:space="0" w:color="000000"/>
              <w:bottom w:val="single" w:sz="4" w:space="0" w:color="000000"/>
              <w:right w:val="single" w:sz="4" w:space="0" w:color="000000"/>
            </w:tcBorders>
            <w:vAlign w:val="center"/>
          </w:tcPr>
          <w:p w14:paraId="7B8B599F" w14:textId="7310AD9C" w:rsidR="006115CB" w:rsidRDefault="00271A28">
            <w:pPr>
              <w:spacing w:after="0" w:line="259" w:lineRule="auto"/>
              <w:ind w:left="0" w:right="106" w:firstLine="0"/>
              <w:jc w:val="center"/>
            </w:pPr>
            <w:r>
              <w:rPr>
                <w:sz w:val="24"/>
              </w:rPr>
              <w:t xml:space="preserve">22 </w:t>
            </w:r>
          </w:p>
        </w:tc>
        <w:tc>
          <w:tcPr>
            <w:tcW w:w="1018" w:type="dxa"/>
            <w:tcBorders>
              <w:top w:val="single" w:sz="4" w:space="0" w:color="000000"/>
              <w:left w:val="single" w:sz="4" w:space="0" w:color="000000"/>
              <w:bottom w:val="single" w:sz="4" w:space="0" w:color="000000"/>
              <w:right w:val="single" w:sz="4" w:space="0" w:color="000000"/>
            </w:tcBorders>
            <w:vAlign w:val="center"/>
          </w:tcPr>
          <w:p w14:paraId="2BFA3195" w14:textId="117DF91F" w:rsidR="006115CB" w:rsidRDefault="004F49F4">
            <w:pPr>
              <w:spacing w:after="0" w:line="259" w:lineRule="auto"/>
              <w:ind w:left="0" w:right="106" w:firstLine="0"/>
              <w:jc w:val="center"/>
            </w:pPr>
            <w:r>
              <w:rPr>
                <w:sz w:val="24"/>
              </w:rPr>
              <w:t xml:space="preserve">8 </w:t>
            </w:r>
          </w:p>
        </w:tc>
        <w:tc>
          <w:tcPr>
            <w:tcW w:w="992" w:type="dxa"/>
            <w:tcBorders>
              <w:top w:val="single" w:sz="4" w:space="0" w:color="000000"/>
              <w:left w:val="single" w:sz="4" w:space="0" w:color="000000"/>
              <w:bottom w:val="single" w:sz="4" w:space="0" w:color="000000"/>
              <w:right w:val="single" w:sz="4" w:space="0" w:color="000000"/>
            </w:tcBorders>
            <w:vAlign w:val="center"/>
          </w:tcPr>
          <w:p w14:paraId="384CEEAE" w14:textId="77777777" w:rsidR="006115CB" w:rsidRDefault="0092503B">
            <w:pPr>
              <w:spacing w:after="0" w:line="259" w:lineRule="auto"/>
              <w:ind w:left="0" w:right="108" w:firstLine="0"/>
              <w:jc w:val="center"/>
            </w:pPr>
            <w:r>
              <w:rPr>
                <w:sz w:val="24"/>
              </w:rPr>
              <w:t xml:space="preserve">4 </w:t>
            </w:r>
          </w:p>
        </w:tc>
        <w:tc>
          <w:tcPr>
            <w:tcW w:w="1134" w:type="dxa"/>
            <w:tcBorders>
              <w:top w:val="single" w:sz="4" w:space="0" w:color="000000"/>
              <w:left w:val="single" w:sz="4" w:space="0" w:color="000000"/>
              <w:bottom w:val="single" w:sz="4" w:space="0" w:color="000000"/>
              <w:right w:val="single" w:sz="4" w:space="0" w:color="000000"/>
            </w:tcBorders>
            <w:vAlign w:val="center"/>
          </w:tcPr>
          <w:p w14:paraId="7A6D62F9" w14:textId="31544219" w:rsidR="006115CB" w:rsidRDefault="004F49F4">
            <w:pPr>
              <w:spacing w:after="0" w:line="259" w:lineRule="auto"/>
              <w:ind w:left="0" w:right="110" w:firstLine="0"/>
              <w:jc w:val="center"/>
            </w:pPr>
            <w:r>
              <w:rPr>
                <w:sz w:val="24"/>
              </w:rPr>
              <w:t>4</w:t>
            </w:r>
          </w:p>
        </w:tc>
        <w:tc>
          <w:tcPr>
            <w:tcW w:w="1134" w:type="dxa"/>
            <w:tcBorders>
              <w:top w:val="single" w:sz="4" w:space="0" w:color="000000"/>
              <w:left w:val="single" w:sz="4" w:space="0" w:color="000000"/>
              <w:bottom w:val="single" w:sz="4" w:space="0" w:color="000000"/>
              <w:right w:val="single" w:sz="4" w:space="0" w:color="000000"/>
            </w:tcBorders>
            <w:vAlign w:val="center"/>
          </w:tcPr>
          <w:p w14:paraId="517ADB86" w14:textId="1610C5EA" w:rsidR="006115CB" w:rsidRDefault="0092503B">
            <w:pPr>
              <w:spacing w:after="0" w:line="259" w:lineRule="auto"/>
              <w:ind w:left="0" w:right="111" w:firstLine="0"/>
              <w:jc w:val="center"/>
            </w:pPr>
            <w:r>
              <w:rPr>
                <w:sz w:val="24"/>
              </w:rPr>
              <w:t>1</w:t>
            </w:r>
            <w:r w:rsidR="004F49F4">
              <w:rPr>
                <w:sz w:val="24"/>
              </w:rPr>
              <w:t>4</w:t>
            </w:r>
            <w:r>
              <w:rPr>
                <w:sz w:val="24"/>
              </w:rPr>
              <w:t xml:space="preserve"> </w:t>
            </w:r>
          </w:p>
        </w:tc>
        <w:tc>
          <w:tcPr>
            <w:tcW w:w="2326" w:type="dxa"/>
            <w:tcBorders>
              <w:top w:val="single" w:sz="4" w:space="0" w:color="000000"/>
              <w:left w:val="single" w:sz="4" w:space="0" w:color="000000"/>
              <w:bottom w:val="single" w:sz="4" w:space="0" w:color="000000"/>
              <w:right w:val="single" w:sz="4" w:space="0" w:color="000000"/>
            </w:tcBorders>
            <w:vAlign w:val="center"/>
          </w:tcPr>
          <w:p w14:paraId="71448143" w14:textId="77777777" w:rsidR="006115CB" w:rsidRDefault="0092503B">
            <w:pPr>
              <w:spacing w:after="46" w:line="238" w:lineRule="auto"/>
              <w:ind w:left="0" w:right="0" w:firstLine="0"/>
              <w:jc w:val="left"/>
            </w:pPr>
            <w:r>
              <w:rPr>
                <w:sz w:val="24"/>
              </w:rPr>
              <w:t xml:space="preserve">Устные ответы, решение </w:t>
            </w:r>
          </w:p>
          <w:p w14:paraId="6C1FE285" w14:textId="77777777" w:rsidR="006115CB" w:rsidRDefault="0092503B">
            <w:pPr>
              <w:spacing w:after="0" w:line="259" w:lineRule="auto"/>
              <w:ind w:left="0" w:right="0" w:firstLine="0"/>
            </w:pPr>
            <w:r>
              <w:rPr>
                <w:sz w:val="24"/>
              </w:rPr>
              <w:t xml:space="preserve">ситуационных задач;  </w:t>
            </w:r>
          </w:p>
        </w:tc>
      </w:tr>
      <w:tr w:rsidR="006115CB" w14:paraId="3652AFA9" w14:textId="77777777" w:rsidTr="001E73D9">
        <w:trPr>
          <w:trHeight w:val="1354"/>
        </w:trPr>
        <w:tc>
          <w:tcPr>
            <w:tcW w:w="750" w:type="dxa"/>
            <w:tcBorders>
              <w:top w:val="single" w:sz="4" w:space="0" w:color="000000"/>
              <w:left w:val="single" w:sz="4" w:space="0" w:color="000000"/>
              <w:bottom w:val="single" w:sz="4" w:space="0" w:color="000000"/>
              <w:right w:val="single" w:sz="4" w:space="0" w:color="000000"/>
            </w:tcBorders>
            <w:vAlign w:val="center"/>
          </w:tcPr>
          <w:p w14:paraId="641A4169" w14:textId="77777777" w:rsidR="006115CB" w:rsidRDefault="0092503B">
            <w:pPr>
              <w:spacing w:after="0" w:line="259" w:lineRule="auto"/>
              <w:ind w:left="2" w:right="0" w:firstLine="0"/>
              <w:jc w:val="left"/>
            </w:pPr>
            <w:r>
              <w:rPr>
                <w:sz w:val="24"/>
              </w:rPr>
              <w:t xml:space="preserve">3. </w:t>
            </w:r>
          </w:p>
        </w:tc>
        <w:tc>
          <w:tcPr>
            <w:tcW w:w="2827" w:type="dxa"/>
            <w:tcBorders>
              <w:top w:val="single" w:sz="4" w:space="0" w:color="000000"/>
              <w:left w:val="single" w:sz="4" w:space="0" w:color="000000"/>
              <w:bottom w:val="single" w:sz="4" w:space="0" w:color="000000"/>
              <w:right w:val="single" w:sz="4" w:space="0" w:color="000000"/>
            </w:tcBorders>
          </w:tcPr>
          <w:p w14:paraId="5E4C3B99" w14:textId="62F23189" w:rsidR="006115CB" w:rsidRDefault="006D76D6">
            <w:pPr>
              <w:spacing w:after="0" w:line="259" w:lineRule="auto"/>
              <w:ind w:left="0" w:right="0" w:firstLine="0"/>
              <w:jc w:val="left"/>
            </w:pPr>
            <w:r w:rsidRPr="006D76D6">
              <w:rPr>
                <w:sz w:val="24"/>
              </w:rPr>
              <w:t>Закономерности и тенденци</w:t>
            </w:r>
            <w:r w:rsidR="00271A28">
              <w:rPr>
                <w:sz w:val="24"/>
              </w:rPr>
              <w:t xml:space="preserve">и </w:t>
            </w:r>
            <w:r w:rsidRPr="006D76D6">
              <w:rPr>
                <w:sz w:val="24"/>
              </w:rPr>
              <w:t>технологического развития</w:t>
            </w:r>
          </w:p>
        </w:tc>
        <w:tc>
          <w:tcPr>
            <w:tcW w:w="698" w:type="dxa"/>
            <w:tcBorders>
              <w:top w:val="single" w:sz="4" w:space="0" w:color="000000"/>
              <w:left w:val="single" w:sz="4" w:space="0" w:color="000000"/>
              <w:bottom w:val="single" w:sz="4" w:space="0" w:color="000000"/>
              <w:right w:val="single" w:sz="4" w:space="0" w:color="000000"/>
            </w:tcBorders>
            <w:vAlign w:val="center"/>
          </w:tcPr>
          <w:p w14:paraId="2D975059" w14:textId="73AF8A67" w:rsidR="006115CB" w:rsidRDefault="00271A28">
            <w:pPr>
              <w:spacing w:after="0" w:line="259" w:lineRule="auto"/>
              <w:ind w:left="0" w:right="106" w:firstLine="0"/>
              <w:jc w:val="center"/>
            </w:pPr>
            <w:r>
              <w:rPr>
                <w:sz w:val="24"/>
              </w:rPr>
              <w:t>22</w:t>
            </w:r>
          </w:p>
        </w:tc>
        <w:tc>
          <w:tcPr>
            <w:tcW w:w="1018" w:type="dxa"/>
            <w:tcBorders>
              <w:top w:val="single" w:sz="4" w:space="0" w:color="000000"/>
              <w:left w:val="single" w:sz="4" w:space="0" w:color="000000"/>
              <w:bottom w:val="single" w:sz="4" w:space="0" w:color="000000"/>
              <w:right w:val="single" w:sz="4" w:space="0" w:color="000000"/>
            </w:tcBorders>
            <w:vAlign w:val="center"/>
          </w:tcPr>
          <w:p w14:paraId="20F23229" w14:textId="062CC9E1" w:rsidR="006115CB" w:rsidRDefault="004F49F4">
            <w:pPr>
              <w:spacing w:after="0" w:line="259" w:lineRule="auto"/>
              <w:ind w:left="0" w:right="106" w:firstLine="0"/>
              <w:jc w:val="center"/>
            </w:pPr>
            <w:r>
              <w:rPr>
                <w:sz w:val="24"/>
              </w:rPr>
              <w:t>8</w:t>
            </w:r>
          </w:p>
        </w:tc>
        <w:tc>
          <w:tcPr>
            <w:tcW w:w="992" w:type="dxa"/>
            <w:tcBorders>
              <w:top w:val="single" w:sz="4" w:space="0" w:color="000000"/>
              <w:left w:val="single" w:sz="4" w:space="0" w:color="000000"/>
              <w:bottom w:val="single" w:sz="4" w:space="0" w:color="000000"/>
              <w:right w:val="single" w:sz="4" w:space="0" w:color="000000"/>
            </w:tcBorders>
            <w:vAlign w:val="center"/>
          </w:tcPr>
          <w:p w14:paraId="067B21D8" w14:textId="493B0569" w:rsidR="006115CB" w:rsidRDefault="004F49F4">
            <w:pPr>
              <w:spacing w:after="0" w:line="259" w:lineRule="auto"/>
              <w:ind w:left="0" w:right="108" w:firstLine="0"/>
              <w:jc w:val="center"/>
            </w:pPr>
            <w:r>
              <w:rPr>
                <w:sz w:val="24"/>
              </w:rPr>
              <w:t xml:space="preserve">4 </w:t>
            </w:r>
          </w:p>
        </w:tc>
        <w:tc>
          <w:tcPr>
            <w:tcW w:w="1134" w:type="dxa"/>
            <w:tcBorders>
              <w:top w:val="single" w:sz="4" w:space="0" w:color="000000"/>
              <w:left w:val="single" w:sz="4" w:space="0" w:color="000000"/>
              <w:bottom w:val="single" w:sz="4" w:space="0" w:color="000000"/>
              <w:right w:val="single" w:sz="4" w:space="0" w:color="000000"/>
            </w:tcBorders>
            <w:vAlign w:val="center"/>
          </w:tcPr>
          <w:p w14:paraId="3CCE11DE" w14:textId="77777777" w:rsidR="006115CB" w:rsidRDefault="0092503B">
            <w:pPr>
              <w:spacing w:after="0" w:line="259" w:lineRule="auto"/>
              <w:ind w:left="0" w:right="110" w:firstLine="0"/>
              <w:jc w:val="center"/>
            </w:pPr>
            <w:r>
              <w:rPr>
                <w:sz w:val="24"/>
              </w:rPr>
              <w:t xml:space="preserve">4 </w:t>
            </w:r>
          </w:p>
        </w:tc>
        <w:tc>
          <w:tcPr>
            <w:tcW w:w="1134" w:type="dxa"/>
            <w:tcBorders>
              <w:top w:val="single" w:sz="4" w:space="0" w:color="000000"/>
              <w:left w:val="single" w:sz="4" w:space="0" w:color="000000"/>
              <w:bottom w:val="single" w:sz="4" w:space="0" w:color="000000"/>
              <w:right w:val="single" w:sz="4" w:space="0" w:color="000000"/>
            </w:tcBorders>
            <w:vAlign w:val="center"/>
          </w:tcPr>
          <w:p w14:paraId="4890468B" w14:textId="43C8553A" w:rsidR="006115CB" w:rsidRDefault="0092503B">
            <w:pPr>
              <w:spacing w:after="0" w:line="259" w:lineRule="auto"/>
              <w:ind w:left="0" w:right="111" w:firstLine="0"/>
              <w:jc w:val="center"/>
            </w:pPr>
            <w:r>
              <w:rPr>
                <w:sz w:val="24"/>
              </w:rPr>
              <w:t>1</w:t>
            </w:r>
            <w:r w:rsidR="004F49F4">
              <w:rPr>
                <w:sz w:val="24"/>
              </w:rPr>
              <w:t>4</w:t>
            </w:r>
          </w:p>
        </w:tc>
        <w:tc>
          <w:tcPr>
            <w:tcW w:w="2326" w:type="dxa"/>
            <w:tcBorders>
              <w:top w:val="single" w:sz="4" w:space="0" w:color="000000"/>
              <w:left w:val="single" w:sz="4" w:space="0" w:color="000000"/>
              <w:bottom w:val="single" w:sz="4" w:space="0" w:color="000000"/>
              <w:right w:val="single" w:sz="4" w:space="0" w:color="000000"/>
            </w:tcBorders>
            <w:vAlign w:val="center"/>
          </w:tcPr>
          <w:p w14:paraId="61EF149E" w14:textId="77777777" w:rsidR="006115CB" w:rsidRDefault="0092503B">
            <w:pPr>
              <w:spacing w:after="46" w:line="238" w:lineRule="auto"/>
              <w:ind w:left="0" w:right="0" w:firstLine="0"/>
              <w:jc w:val="left"/>
            </w:pPr>
            <w:r>
              <w:rPr>
                <w:sz w:val="24"/>
              </w:rPr>
              <w:t xml:space="preserve">Устные ответы, решение </w:t>
            </w:r>
          </w:p>
          <w:p w14:paraId="2BF6CE3C" w14:textId="77777777" w:rsidR="006115CB" w:rsidRDefault="0092503B">
            <w:pPr>
              <w:spacing w:after="0" w:line="259" w:lineRule="auto"/>
              <w:ind w:left="0" w:right="0" w:firstLine="0"/>
            </w:pPr>
            <w:r>
              <w:rPr>
                <w:sz w:val="24"/>
              </w:rPr>
              <w:t xml:space="preserve">ситуационных задач;  </w:t>
            </w:r>
          </w:p>
        </w:tc>
      </w:tr>
      <w:tr w:rsidR="006115CB" w14:paraId="5F909EDB" w14:textId="77777777" w:rsidTr="001E73D9">
        <w:trPr>
          <w:trHeight w:val="838"/>
        </w:trPr>
        <w:tc>
          <w:tcPr>
            <w:tcW w:w="750" w:type="dxa"/>
            <w:tcBorders>
              <w:top w:val="single" w:sz="4" w:space="0" w:color="000000"/>
              <w:left w:val="single" w:sz="4" w:space="0" w:color="000000"/>
              <w:bottom w:val="single" w:sz="4" w:space="0" w:color="000000"/>
              <w:right w:val="single" w:sz="4" w:space="0" w:color="000000"/>
            </w:tcBorders>
            <w:vAlign w:val="center"/>
          </w:tcPr>
          <w:p w14:paraId="1D29B466" w14:textId="77777777" w:rsidR="006115CB" w:rsidRDefault="0092503B">
            <w:pPr>
              <w:spacing w:after="0" w:line="259" w:lineRule="auto"/>
              <w:ind w:left="2" w:right="0" w:firstLine="0"/>
              <w:jc w:val="left"/>
            </w:pPr>
            <w:r>
              <w:rPr>
                <w:sz w:val="24"/>
              </w:rPr>
              <w:t xml:space="preserve">4. </w:t>
            </w:r>
          </w:p>
        </w:tc>
        <w:tc>
          <w:tcPr>
            <w:tcW w:w="2827" w:type="dxa"/>
            <w:tcBorders>
              <w:top w:val="single" w:sz="4" w:space="0" w:color="000000"/>
              <w:left w:val="single" w:sz="4" w:space="0" w:color="000000"/>
              <w:bottom w:val="single" w:sz="4" w:space="0" w:color="000000"/>
              <w:right w:val="single" w:sz="4" w:space="0" w:color="000000"/>
            </w:tcBorders>
          </w:tcPr>
          <w:p w14:paraId="63FA63E6" w14:textId="0418821B" w:rsidR="006115CB" w:rsidRDefault="006D76D6">
            <w:pPr>
              <w:spacing w:after="0" w:line="259" w:lineRule="auto"/>
              <w:ind w:left="0" w:right="0" w:firstLine="0"/>
              <w:jc w:val="left"/>
            </w:pPr>
            <w:r w:rsidRPr="006D76D6">
              <w:rPr>
                <w:sz w:val="24"/>
              </w:rPr>
              <w:t>Технологии Индустрии 4.0 и новые горизонты бизнеса.</w:t>
            </w:r>
          </w:p>
        </w:tc>
        <w:tc>
          <w:tcPr>
            <w:tcW w:w="698" w:type="dxa"/>
            <w:tcBorders>
              <w:top w:val="single" w:sz="4" w:space="0" w:color="000000"/>
              <w:left w:val="single" w:sz="4" w:space="0" w:color="000000"/>
              <w:bottom w:val="single" w:sz="4" w:space="0" w:color="000000"/>
              <w:right w:val="single" w:sz="4" w:space="0" w:color="000000"/>
            </w:tcBorders>
            <w:vAlign w:val="center"/>
          </w:tcPr>
          <w:p w14:paraId="17D76D43" w14:textId="48A00072" w:rsidR="006115CB" w:rsidRDefault="00271A28">
            <w:pPr>
              <w:spacing w:after="0" w:line="259" w:lineRule="auto"/>
              <w:ind w:left="0" w:right="106" w:firstLine="0"/>
              <w:jc w:val="center"/>
            </w:pPr>
            <w:r>
              <w:rPr>
                <w:sz w:val="24"/>
              </w:rPr>
              <w:t xml:space="preserve">22 </w:t>
            </w:r>
          </w:p>
        </w:tc>
        <w:tc>
          <w:tcPr>
            <w:tcW w:w="1018" w:type="dxa"/>
            <w:tcBorders>
              <w:top w:val="single" w:sz="4" w:space="0" w:color="000000"/>
              <w:left w:val="single" w:sz="4" w:space="0" w:color="000000"/>
              <w:bottom w:val="single" w:sz="4" w:space="0" w:color="000000"/>
              <w:right w:val="single" w:sz="4" w:space="0" w:color="000000"/>
            </w:tcBorders>
            <w:vAlign w:val="center"/>
          </w:tcPr>
          <w:p w14:paraId="3E875CBC" w14:textId="77777777" w:rsidR="006115CB" w:rsidRDefault="0092503B">
            <w:pPr>
              <w:spacing w:after="0" w:line="259" w:lineRule="auto"/>
              <w:ind w:left="0" w:right="106" w:firstLine="0"/>
              <w:jc w:val="center"/>
            </w:pPr>
            <w:r>
              <w:rPr>
                <w:sz w:val="24"/>
              </w:rPr>
              <w:t xml:space="preserve">8 </w:t>
            </w:r>
          </w:p>
        </w:tc>
        <w:tc>
          <w:tcPr>
            <w:tcW w:w="992" w:type="dxa"/>
            <w:tcBorders>
              <w:top w:val="single" w:sz="4" w:space="0" w:color="000000"/>
              <w:left w:val="single" w:sz="4" w:space="0" w:color="000000"/>
              <w:bottom w:val="single" w:sz="4" w:space="0" w:color="000000"/>
              <w:right w:val="single" w:sz="4" w:space="0" w:color="000000"/>
            </w:tcBorders>
            <w:vAlign w:val="center"/>
          </w:tcPr>
          <w:p w14:paraId="69FD7761" w14:textId="7FFFA01D" w:rsidR="006115CB" w:rsidRDefault="004F49F4">
            <w:pPr>
              <w:spacing w:after="0" w:line="259" w:lineRule="auto"/>
              <w:ind w:left="0" w:right="108" w:firstLine="0"/>
              <w:jc w:val="center"/>
            </w:pPr>
            <w:r>
              <w:rPr>
                <w:sz w:val="24"/>
              </w:rPr>
              <w:t xml:space="preserve">4 </w:t>
            </w:r>
          </w:p>
        </w:tc>
        <w:tc>
          <w:tcPr>
            <w:tcW w:w="1134" w:type="dxa"/>
            <w:tcBorders>
              <w:top w:val="single" w:sz="4" w:space="0" w:color="000000"/>
              <w:left w:val="single" w:sz="4" w:space="0" w:color="000000"/>
              <w:bottom w:val="single" w:sz="4" w:space="0" w:color="000000"/>
              <w:right w:val="single" w:sz="4" w:space="0" w:color="000000"/>
            </w:tcBorders>
            <w:vAlign w:val="center"/>
          </w:tcPr>
          <w:p w14:paraId="3BD9B156" w14:textId="02553A3C" w:rsidR="006115CB" w:rsidRDefault="004F49F4">
            <w:pPr>
              <w:spacing w:after="0" w:line="259" w:lineRule="auto"/>
              <w:ind w:left="0" w:right="110" w:firstLine="0"/>
              <w:jc w:val="center"/>
            </w:pPr>
            <w:r>
              <w:rPr>
                <w:sz w:val="24"/>
              </w:rPr>
              <w:t>4</w:t>
            </w:r>
          </w:p>
        </w:tc>
        <w:tc>
          <w:tcPr>
            <w:tcW w:w="1134" w:type="dxa"/>
            <w:tcBorders>
              <w:top w:val="single" w:sz="4" w:space="0" w:color="000000"/>
              <w:left w:val="single" w:sz="4" w:space="0" w:color="000000"/>
              <w:bottom w:val="single" w:sz="4" w:space="0" w:color="000000"/>
              <w:right w:val="single" w:sz="4" w:space="0" w:color="000000"/>
            </w:tcBorders>
            <w:vAlign w:val="center"/>
          </w:tcPr>
          <w:p w14:paraId="2974F5B4" w14:textId="2C659405" w:rsidR="006115CB" w:rsidRDefault="0092503B">
            <w:pPr>
              <w:spacing w:after="0" w:line="259" w:lineRule="auto"/>
              <w:ind w:left="0" w:right="111" w:firstLine="0"/>
              <w:jc w:val="center"/>
            </w:pPr>
            <w:r>
              <w:rPr>
                <w:sz w:val="24"/>
              </w:rPr>
              <w:t>1</w:t>
            </w:r>
            <w:r w:rsidR="004F49F4">
              <w:rPr>
                <w:sz w:val="24"/>
              </w:rPr>
              <w:t>4</w:t>
            </w:r>
            <w:r>
              <w:rPr>
                <w:sz w:val="24"/>
              </w:rPr>
              <w:t xml:space="preserve"> </w:t>
            </w:r>
          </w:p>
        </w:tc>
        <w:tc>
          <w:tcPr>
            <w:tcW w:w="2326" w:type="dxa"/>
            <w:tcBorders>
              <w:top w:val="single" w:sz="4" w:space="0" w:color="000000"/>
              <w:left w:val="single" w:sz="4" w:space="0" w:color="000000"/>
              <w:bottom w:val="single" w:sz="4" w:space="0" w:color="000000"/>
              <w:right w:val="single" w:sz="4" w:space="0" w:color="000000"/>
            </w:tcBorders>
          </w:tcPr>
          <w:p w14:paraId="0702BC7B" w14:textId="77777777" w:rsidR="006115CB" w:rsidRDefault="0092503B">
            <w:pPr>
              <w:spacing w:after="46" w:line="238" w:lineRule="auto"/>
              <w:ind w:left="0" w:right="0" w:firstLine="0"/>
              <w:jc w:val="left"/>
            </w:pPr>
            <w:r>
              <w:rPr>
                <w:sz w:val="24"/>
              </w:rPr>
              <w:t xml:space="preserve">Устные ответы, решение </w:t>
            </w:r>
          </w:p>
          <w:p w14:paraId="0F05761B" w14:textId="77777777" w:rsidR="006115CB" w:rsidRDefault="0092503B">
            <w:pPr>
              <w:spacing w:after="0" w:line="259" w:lineRule="auto"/>
              <w:ind w:left="0" w:right="0" w:firstLine="0"/>
              <w:jc w:val="left"/>
            </w:pPr>
            <w:r>
              <w:rPr>
                <w:sz w:val="24"/>
              </w:rPr>
              <w:t xml:space="preserve">ситуационных задач; </w:t>
            </w:r>
          </w:p>
        </w:tc>
      </w:tr>
      <w:tr w:rsidR="006115CB" w14:paraId="39B4B359" w14:textId="77777777" w:rsidTr="001E73D9">
        <w:trPr>
          <w:trHeight w:val="1942"/>
        </w:trPr>
        <w:tc>
          <w:tcPr>
            <w:tcW w:w="750" w:type="dxa"/>
            <w:tcBorders>
              <w:top w:val="single" w:sz="4" w:space="0" w:color="000000"/>
              <w:left w:val="single" w:sz="4" w:space="0" w:color="000000"/>
              <w:bottom w:val="single" w:sz="4" w:space="0" w:color="000000"/>
              <w:right w:val="single" w:sz="4" w:space="0" w:color="000000"/>
            </w:tcBorders>
            <w:vAlign w:val="center"/>
          </w:tcPr>
          <w:p w14:paraId="4A2B287A" w14:textId="77777777" w:rsidR="006115CB" w:rsidRDefault="0092503B">
            <w:pPr>
              <w:spacing w:after="0" w:line="259" w:lineRule="auto"/>
              <w:ind w:left="2" w:right="0" w:firstLine="0"/>
              <w:jc w:val="left"/>
            </w:pPr>
            <w:r>
              <w:rPr>
                <w:sz w:val="24"/>
              </w:rPr>
              <w:lastRenderedPageBreak/>
              <w:t xml:space="preserve">5. </w:t>
            </w:r>
          </w:p>
        </w:tc>
        <w:tc>
          <w:tcPr>
            <w:tcW w:w="2827" w:type="dxa"/>
            <w:tcBorders>
              <w:top w:val="single" w:sz="4" w:space="0" w:color="000000"/>
              <w:left w:val="single" w:sz="4" w:space="0" w:color="000000"/>
              <w:bottom w:val="single" w:sz="4" w:space="0" w:color="000000"/>
              <w:right w:val="single" w:sz="4" w:space="0" w:color="000000"/>
            </w:tcBorders>
          </w:tcPr>
          <w:p w14:paraId="74BC9FE4" w14:textId="739647FF" w:rsidR="006115CB" w:rsidRDefault="006D76D6">
            <w:pPr>
              <w:spacing w:after="0" w:line="259" w:lineRule="auto"/>
              <w:ind w:left="0" w:right="0" w:firstLine="0"/>
              <w:jc w:val="left"/>
            </w:pPr>
            <w:r w:rsidRPr="006D76D6">
              <w:rPr>
                <w:sz w:val="24"/>
              </w:rPr>
              <w:t>Цифровые технологии как движущие силы трансформации бизнеса</w:t>
            </w:r>
          </w:p>
        </w:tc>
        <w:tc>
          <w:tcPr>
            <w:tcW w:w="698" w:type="dxa"/>
            <w:tcBorders>
              <w:top w:val="single" w:sz="4" w:space="0" w:color="000000"/>
              <w:left w:val="single" w:sz="4" w:space="0" w:color="000000"/>
              <w:bottom w:val="single" w:sz="4" w:space="0" w:color="000000"/>
              <w:right w:val="single" w:sz="4" w:space="0" w:color="000000"/>
            </w:tcBorders>
            <w:vAlign w:val="center"/>
          </w:tcPr>
          <w:p w14:paraId="034EEA4A" w14:textId="5E08ED3F" w:rsidR="006115CB" w:rsidRDefault="00271A28">
            <w:pPr>
              <w:spacing w:after="0" w:line="259" w:lineRule="auto"/>
              <w:ind w:left="0" w:right="106" w:firstLine="0"/>
              <w:jc w:val="center"/>
            </w:pPr>
            <w:r>
              <w:rPr>
                <w:sz w:val="24"/>
              </w:rPr>
              <w:t xml:space="preserve">22 </w:t>
            </w:r>
          </w:p>
        </w:tc>
        <w:tc>
          <w:tcPr>
            <w:tcW w:w="1018" w:type="dxa"/>
            <w:tcBorders>
              <w:top w:val="single" w:sz="4" w:space="0" w:color="000000"/>
              <w:left w:val="single" w:sz="4" w:space="0" w:color="000000"/>
              <w:bottom w:val="single" w:sz="4" w:space="0" w:color="000000"/>
              <w:right w:val="single" w:sz="4" w:space="0" w:color="000000"/>
            </w:tcBorders>
            <w:vAlign w:val="center"/>
          </w:tcPr>
          <w:p w14:paraId="057EC120" w14:textId="41BB84A0" w:rsidR="006115CB" w:rsidRDefault="004F49F4">
            <w:pPr>
              <w:spacing w:after="0" w:line="259" w:lineRule="auto"/>
              <w:ind w:left="0" w:right="106" w:firstLine="0"/>
              <w:jc w:val="center"/>
            </w:pPr>
            <w:r>
              <w:rPr>
                <w:sz w:val="24"/>
              </w:rPr>
              <w:t>8</w:t>
            </w:r>
          </w:p>
        </w:tc>
        <w:tc>
          <w:tcPr>
            <w:tcW w:w="992" w:type="dxa"/>
            <w:tcBorders>
              <w:top w:val="single" w:sz="4" w:space="0" w:color="000000"/>
              <w:left w:val="single" w:sz="4" w:space="0" w:color="000000"/>
              <w:bottom w:val="single" w:sz="4" w:space="0" w:color="000000"/>
              <w:right w:val="single" w:sz="4" w:space="0" w:color="000000"/>
            </w:tcBorders>
            <w:vAlign w:val="center"/>
          </w:tcPr>
          <w:p w14:paraId="6AC38A7E" w14:textId="18FC6335" w:rsidR="006115CB" w:rsidRDefault="004F49F4">
            <w:pPr>
              <w:spacing w:after="0" w:line="259" w:lineRule="auto"/>
              <w:ind w:left="0" w:right="108" w:firstLine="0"/>
              <w:jc w:val="center"/>
            </w:pPr>
            <w:r>
              <w:rPr>
                <w:sz w:val="24"/>
              </w:rPr>
              <w:t>4</w:t>
            </w:r>
          </w:p>
        </w:tc>
        <w:tc>
          <w:tcPr>
            <w:tcW w:w="1134" w:type="dxa"/>
            <w:tcBorders>
              <w:top w:val="single" w:sz="4" w:space="0" w:color="000000"/>
              <w:left w:val="single" w:sz="4" w:space="0" w:color="000000"/>
              <w:bottom w:val="single" w:sz="4" w:space="0" w:color="000000"/>
              <w:right w:val="single" w:sz="4" w:space="0" w:color="000000"/>
            </w:tcBorders>
            <w:vAlign w:val="center"/>
          </w:tcPr>
          <w:p w14:paraId="6AA4F880" w14:textId="77777777" w:rsidR="006115CB" w:rsidRDefault="0092503B">
            <w:pPr>
              <w:spacing w:after="0" w:line="259" w:lineRule="auto"/>
              <w:ind w:left="0" w:right="110" w:firstLine="0"/>
              <w:jc w:val="center"/>
            </w:pPr>
            <w:r>
              <w:rPr>
                <w:sz w:val="24"/>
              </w:rPr>
              <w:t xml:space="preserve">4 </w:t>
            </w:r>
          </w:p>
        </w:tc>
        <w:tc>
          <w:tcPr>
            <w:tcW w:w="1134" w:type="dxa"/>
            <w:tcBorders>
              <w:top w:val="single" w:sz="4" w:space="0" w:color="000000"/>
              <w:left w:val="single" w:sz="4" w:space="0" w:color="000000"/>
              <w:bottom w:val="single" w:sz="4" w:space="0" w:color="000000"/>
              <w:right w:val="single" w:sz="4" w:space="0" w:color="000000"/>
            </w:tcBorders>
            <w:vAlign w:val="center"/>
          </w:tcPr>
          <w:p w14:paraId="55DE3744" w14:textId="36FD684B" w:rsidR="006115CB" w:rsidRDefault="0092503B">
            <w:pPr>
              <w:spacing w:after="0" w:line="259" w:lineRule="auto"/>
              <w:ind w:left="0" w:right="111" w:firstLine="0"/>
              <w:jc w:val="center"/>
            </w:pPr>
            <w:r>
              <w:rPr>
                <w:sz w:val="24"/>
              </w:rPr>
              <w:t>1</w:t>
            </w:r>
            <w:r w:rsidR="004F49F4">
              <w:rPr>
                <w:sz w:val="24"/>
              </w:rPr>
              <w:t>4</w:t>
            </w:r>
            <w:r>
              <w:rPr>
                <w:sz w:val="24"/>
              </w:rPr>
              <w:t xml:space="preserve"> </w:t>
            </w:r>
          </w:p>
        </w:tc>
        <w:tc>
          <w:tcPr>
            <w:tcW w:w="2326" w:type="dxa"/>
            <w:tcBorders>
              <w:top w:val="single" w:sz="4" w:space="0" w:color="000000"/>
              <w:left w:val="single" w:sz="4" w:space="0" w:color="000000"/>
              <w:bottom w:val="single" w:sz="4" w:space="0" w:color="000000"/>
              <w:right w:val="single" w:sz="4" w:space="0" w:color="000000"/>
            </w:tcBorders>
          </w:tcPr>
          <w:p w14:paraId="48FB13B4" w14:textId="77777777" w:rsidR="006115CB" w:rsidRDefault="0092503B">
            <w:pPr>
              <w:spacing w:after="0" w:line="252" w:lineRule="auto"/>
              <w:ind w:left="0" w:right="0" w:firstLine="0"/>
              <w:jc w:val="left"/>
            </w:pPr>
            <w:r>
              <w:rPr>
                <w:sz w:val="24"/>
              </w:rPr>
              <w:t xml:space="preserve">Устные ответы, решение ситуационных задач; групповая дискуссия; </w:t>
            </w:r>
          </w:p>
          <w:p w14:paraId="632FBEB9" w14:textId="77777777" w:rsidR="006115CB" w:rsidRDefault="0092503B">
            <w:pPr>
              <w:spacing w:after="0" w:line="259" w:lineRule="auto"/>
              <w:ind w:left="0" w:right="0" w:firstLine="0"/>
              <w:jc w:val="left"/>
            </w:pPr>
            <w:r>
              <w:rPr>
                <w:sz w:val="24"/>
              </w:rPr>
              <w:t xml:space="preserve">обсуждение домашнего творческого задания </w:t>
            </w:r>
          </w:p>
        </w:tc>
      </w:tr>
      <w:tr w:rsidR="006D76D6" w14:paraId="01592A0D" w14:textId="77777777" w:rsidTr="001E73D9">
        <w:trPr>
          <w:trHeight w:val="516"/>
        </w:trPr>
        <w:tc>
          <w:tcPr>
            <w:tcW w:w="750" w:type="dxa"/>
            <w:tcBorders>
              <w:top w:val="single" w:sz="4" w:space="0" w:color="000000"/>
              <w:left w:val="single" w:sz="4" w:space="0" w:color="000000"/>
              <w:bottom w:val="single" w:sz="4" w:space="0" w:color="000000"/>
              <w:right w:val="single" w:sz="4" w:space="0" w:color="000000"/>
            </w:tcBorders>
            <w:vAlign w:val="center"/>
          </w:tcPr>
          <w:p w14:paraId="205ACD8F" w14:textId="1318ED25" w:rsidR="006D76D6" w:rsidRDefault="006D76D6">
            <w:pPr>
              <w:spacing w:after="0" w:line="259" w:lineRule="auto"/>
              <w:ind w:left="2" w:right="0" w:firstLine="0"/>
              <w:jc w:val="left"/>
              <w:rPr>
                <w:sz w:val="24"/>
              </w:rPr>
            </w:pPr>
            <w:r>
              <w:rPr>
                <w:sz w:val="24"/>
              </w:rPr>
              <w:t>6</w:t>
            </w:r>
          </w:p>
        </w:tc>
        <w:tc>
          <w:tcPr>
            <w:tcW w:w="2827" w:type="dxa"/>
            <w:tcBorders>
              <w:top w:val="single" w:sz="4" w:space="0" w:color="000000"/>
              <w:left w:val="single" w:sz="4" w:space="0" w:color="000000"/>
              <w:bottom w:val="single" w:sz="4" w:space="0" w:color="000000"/>
              <w:right w:val="single" w:sz="4" w:space="0" w:color="000000"/>
            </w:tcBorders>
          </w:tcPr>
          <w:p w14:paraId="568C9CF9" w14:textId="01D8F4FA" w:rsidR="006D76D6" w:rsidRDefault="001E73D9">
            <w:pPr>
              <w:spacing w:after="0" w:line="259" w:lineRule="auto"/>
              <w:ind w:left="0" w:right="0" w:firstLine="0"/>
              <w:jc w:val="left"/>
              <w:rPr>
                <w:sz w:val="24"/>
              </w:rPr>
            </w:pPr>
            <w:r>
              <w:rPr>
                <w:sz w:val="24"/>
              </w:rPr>
              <w:t>Разработка нового продукта</w:t>
            </w:r>
          </w:p>
        </w:tc>
        <w:tc>
          <w:tcPr>
            <w:tcW w:w="698" w:type="dxa"/>
            <w:tcBorders>
              <w:top w:val="single" w:sz="4" w:space="0" w:color="000000"/>
              <w:left w:val="single" w:sz="4" w:space="0" w:color="000000"/>
              <w:bottom w:val="single" w:sz="4" w:space="0" w:color="000000"/>
              <w:right w:val="single" w:sz="4" w:space="0" w:color="000000"/>
            </w:tcBorders>
            <w:vAlign w:val="center"/>
          </w:tcPr>
          <w:p w14:paraId="6B6ED4DF" w14:textId="29D84D99" w:rsidR="006D76D6" w:rsidRDefault="00271A28">
            <w:pPr>
              <w:spacing w:after="0" w:line="259" w:lineRule="auto"/>
              <w:ind w:left="0" w:right="106" w:firstLine="0"/>
              <w:jc w:val="center"/>
              <w:rPr>
                <w:sz w:val="24"/>
              </w:rPr>
            </w:pPr>
            <w:r>
              <w:rPr>
                <w:sz w:val="24"/>
              </w:rPr>
              <w:t>22</w:t>
            </w:r>
          </w:p>
        </w:tc>
        <w:tc>
          <w:tcPr>
            <w:tcW w:w="1018" w:type="dxa"/>
            <w:tcBorders>
              <w:top w:val="single" w:sz="4" w:space="0" w:color="000000"/>
              <w:left w:val="single" w:sz="4" w:space="0" w:color="000000"/>
              <w:bottom w:val="single" w:sz="4" w:space="0" w:color="000000"/>
              <w:right w:val="single" w:sz="4" w:space="0" w:color="000000"/>
            </w:tcBorders>
            <w:vAlign w:val="center"/>
          </w:tcPr>
          <w:p w14:paraId="15E955BE" w14:textId="51DBB648" w:rsidR="006D76D6" w:rsidRDefault="004F49F4">
            <w:pPr>
              <w:spacing w:after="0" w:line="259" w:lineRule="auto"/>
              <w:ind w:left="0" w:right="106" w:firstLine="0"/>
              <w:jc w:val="center"/>
              <w:rPr>
                <w:sz w:val="24"/>
              </w:rPr>
            </w:pPr>
            <w:r>
              <w:rPr>
                <w:sz w:val="24"/>
              </w:rPr>
              <w:t>8</w:t>
            </w:r>
          </w:p>
        </w:tc>
        <w:tc>
          <w:tcPr>
            <w:tcW w:w="992" w:type="dxa"/>
            <w:tcBorders>
              <w:top w:val="single" w:sz="4" w:space="0" w:color="000000"/>
              <w:left w:val="single" w:sz="4" w:space="0" w:color="000000"/>
              <w:bottom w:val="single" w:sz="4" w:space="0" w:color="000000"/>
              <w:right w:val="single" w:sz="4" w:space="0" w:color="000000"/>
            </w:tcBorders>
            <w:vAlign w:val="center"/>
          </w:tcPr>
          <w:p w14:paraId="338B0EB3" w14:textId="2576AAF1" w:rsidR="006D76D6" w:rsidRDefault="004F49F4">
            <w:pPr>
              <w:spacing w:after="0" w:line="259" w:lineRule="auto"/>
              <w:ind w:left="0" w:right="108" w:firstLine="0"/>
              <w:jc w:val="center"/>
              <w:rPr>
                <w:sz w:val="24"/>
              </w:rPr>
            </w:pPr>
            <w:r>
              <w:rPr>
                <w:sz w:val="24"/>
              </w:rPr>
              <w:t>4</w:t>
            </w:r>
          </w:p>
        </w:tc>
        <w:tc>
          <w:tcPr>
            <w:tcW w:w="1134" w:type="dxa"/>
            <w:tcBorders>
              <w:top w:val="single" w:sz="4" w:space="0" w:color="000000"/>
              <w:left w:val="single" w:sz="4" w:space="0" w:color="000000"/>
              <w:bottom w:val="single" w:sz="4" w:space="0" w:color="000000"/>
              <w:right w:val="single" w:sz="4" w:space="0" w:color="000000"/>
            </w:tcBorders>
            <w:vAlign w:val="center"/>
          </w:tcPr>
          <w:p w14:paraId="78BFB719" w14:textId="39349BEB" w:rsidR="006D76D6" w:rsidRDefault="004F49F4">
            <w:pPr>
              <w:spacing w:after="0" w:line="259" w:lineRule="auto"/>
              <w:ind w:left="0" w:right="110" w:firstLine="0"/>
              <w:jc w:val="center"/>
              <w:rPr>
                <w:sz w:val="24"/>
              </w:rPr>
            </w:pPr>
            <w:r>
              <w:rPr>
                <w:sz w:val="24"/>
              </w:rPr>
              <w:t>4</w:t>
            </w:r>
          </w:p>
        </w:tc>
        <w:tc>
          <w:tcPr>
            <w:tcW w:w="1134" w:type="dxa"/>
            <w:tcBorders>
              <w:top w:val="single" w:sz="4" w:space="0" w:color="000000"/>
              <w:left w:val="single" w:sz="4" w:space="0" w:color="000000"/>
              <w:bottom w:val="single" w:sz="4" w:space="0" w:color="000000"/>
              <w:right w:val="single" w:sz="4" w:space="0" w:color="000000"/>
            </w:tcBorders>
            <w:vAlign w:val="center"/>
          </w:tcPr>
          <w:p w14:paraId="6DE0449F" w14:textId="2A633311" w:rsidR="006D76D6" w:rsidRDefault="004F49F4">
            <w:pPr>
              <w:spacing w:after="0" w:line="259" w:lineRule="auto"/>
              <w:ind w:left="0" w:right="111" w:firstLine="0"/>
              <w:jc w:val="center"/>
              <w:rPr>
                <w:sz w:val="24"/>
              </w:rPr>
            </w:pPr>
            <w:r>
              <w:rPr>
                <w:sz w:val="24"/>
              </w:rPr>
              <w:t>14</w:t>
            </w:r>
          </w:p>
        </w:tc>
        <w:tc>
          <w:tcPr>
            <w:tcW w:w="2326" w:type="dxa"/>
            <w:tcBorders>
              <w:top w:val="single" w:sz="4" w:space="0" w:color="000000"/>
              <w:left w:val="single" w:sz="4" w:space="0" w:color="000000"/>
              <w:bottom w:val="single" w:sz="4" w:space="0" w:color="000000"/>
              <w:right w:val="single" w:sz="4" w:space="0" w:color="000000"/>
            </w:tcBorders>
          </w:tcPr>
          <w:p w14:paraId="4FB5826B" w14:textId="17AE2B39" w:rsidR="006D76D6" w:rsidRDefault="001B15D9">
            <w:pPr>
              <w:spacing w:after="0" w:line="252" w:lineRule="auto"/>
              <w:ind w:left="0" w:right="0" w:firstLine="0"/>
              <w:jc w:val="left"/>
              <w:rPr>
                <w:sz w:val="24"/>
              </w:rPr>
            </w:pPr>
            <w:r w:rsidRPr="001B15D9">
              <w:rPr>
                <w:sz w:val="24"/>
              </w:rPr>
              <w:t>Обсуждение групповых проектов</w:t>
            </w:r>
          </w:p>
        </w:tc>
      </w:tr>
      <w:tr w:rsidR="006115CB" w14:paraId="490D8A67" w14:textId="77777777" w:rsidTr="001E73D9">
        <w:trPr>
          <w:trHeight w:val="564"/>
        </w:trPr>
        <w:tc>
          <w:tcPr>
            <w:tcW w:w="750" w:type="dxa"/>
            <w:tcBorders>
              <w:top w:val="single" w:sz="4" w:space="0" w:color="000000"/>
              <w:left w:val="single" w:sz="4" w:space="0" w:color="000000"/>
              <w:bottom w:val="single" w:sz="4" w:space="0" w:color="000000"/>
              <w:right w:val="single" w:sz="4" w:space="0" w:color="000000"/>
            </w:tcBorders>
            <w:vAlign w:val="center"/>
          </w:tcPr>
          <w:p w14:paraId="645125A3" w14:textId="60363108" w:rsidR="006115CB" w:rsidRDefault="006D76D6">
            <w:pPr>
              <w:spacing w:after="0" w:line="259" w:lineRule="auto"/>
              <w:ind w:left="2" w:right="0" w:firstLine="0"/>
              <w:jc w:val="left"/>
            </w:pPr>
            <w:r>
              <w:rPr>
                <w:sz w:val="24"/>
              </w:rPr>
              <w:t xml:space="preserve">7 </w:t>
            </w:r>
          </w:p>
        </w:tc>
        <w:tc>
          <w:tcPr>
            <w:tcW w:w="2827" w:type="dxa"/>
            <w:tcBorders>
              <w:top w:val="single" w:sz="4" w:space="0" w:color="000000"/>
              <w:left w:val="single" w:sz="4" w:space="0" w:color="000000"/>
              <w:bottom w:val="single" w:sz="4" w:space="0" w:color="000000"/>
              <w:right w:val="single" w:sz="4" w:space="0" w:color="000000"/>
            </w:tcBorders>
          </w:tcPr>
          <w:p w14:paraId="181DC2EC" w14:textId="458863E5" w:rsidR="006115CB" w:rsidRDefault="00C17DE1">
            <w:pPr>
              <w:spacing w:after="0" w:line="259" w:lineRule="auto"/>
              <w:ind w:left="0" w:right="76" w:firstLine="0"/>
              <w:jc w:val="left"/>
            </w:pPr>
            <w:r w:rsidRPr="00C17DE1">
              <w:rPr>
                <w:sz w:val="24"/>
              </w:rPr>
              <w:t>Инжиниринг как ключевой элемент инновационного развития</w:t>
            </w:r>
          </w:p>
        </w:tc>
        <w:tc>
          <w:tcPr>
            <w:tcW w:w="698" w:type="dxa"/>
            <w:tcBorders>
              <w:top w:val="single" w:sz="4" w:space="0" w:color="000000"/>
              <w:left w:val="single" w:sz="4" w:space="0" w:color="000000"/>
              <w:bottom w:val="single" w:sz="4" w:space="0" w:color="000000"/>
              <w:right w:val="single" w:sz="4" w:space="0" w:color="000000"/>
            </w:tcBorders>
            <w:vAlign w:val="center"/>
          </w:tcPr>
          <w:p w14:paraId="48CB9001" w14:textId="27A30944" w:rsidR="006115CB" w:rsidRDefault="00271A28">
            <w:pPr>
              <w:spacing w:after="0" w:line="259" w:lineRule="auto"/>
              <w:ind w:left="0" w:right="106" w:firstLine="0"/>
              <w:jc w:val="center"/>
            </w:pPr>
            <w:r>
              <w:rPr>
                <w:sz w:val="24"/>
              </w:rPr>
              <w:t xml:space="preserve">22 </w:t>
            </w:r>
          </w:p>
        </w:tc>
        <w:tc>
          <w:tcPr>
            <w:tcW w:w="1018" w:type="dxa"/>
            <w:tcBorders>
              <w:top w:val="single" w:sz="4" w:space="0" w:color="000000"/>
              <w:left w:val="single" w:sz="4" w:space="0" w:color="000000"/>
              <w:bottom w:val="single" w:sz="4" w:space="0" w:color="000000"/>
              <w:right w:val="single" w:sz="4" w:space="0" w:color="000000"/>
            </w:tcBorders>
            <w:vAlign w:val="center"/>
          </w:tcPr>
          <w:p w14:paraId="44606003" w14:textId="39654A9D" w:rsidR="006115CB" w:rsidRDefault="004F49F4">
            <w:pPr>
              <w:spacing w:after="0" w:line="259" w:lineRule="auto"/>
              <w:ind w:left="0" w:right="106" w:firstLine="0"/>
              <w:jc w:val="center"/>
            </w:pPr>
            <w:r>
              <w:rPr>
                <w:sz w:val="24"/>
              </w:rPr>
              <w:t xml:space="preserve">8 </w:t>
            </w:r>
          </w:p>
        </w:tc>
        <w:tc>
          <w:tcPr>
            <w:tcW w:w="992" w:type="dxa"/>
            <w:tcBorders>
              <w:top w:val="single" w:sz="4" w:space="0" w:color="000000"/>
              <w:left w:val="single" w:sz="4" w:space="0" w:color="000000"/>
              <w:bottom w:val="single" w:sz="4" w:space="0" w:color="000000"/>
              <w:right w:val="single" w:sz="4" w:space="0" w:color="000000"/>
            </w:tcBorders>
            <w:vAlign w:val="center"/>
          </w:tcPr>
          <w:p w14:paraId="40503146" w14:textId="1A48D981" w:rsidR="006115CB" w:rsidRDefault="004F49F4">
            <w:pPr>
              <w:spacing w:after="0" w:line="259" w:lineRule="auto"/>
              <w:ind w:left="0" w:right="108" w:firstLine="0"/>
              <w:jc w:val="center"/>
            </w:pPr>
            <w:r>
              <w:rPr>
                <w:sz w:val="24"/>
              </w:rPr>
              <w:t>4</w:t>
            </w:r>
          </w:p>
        </w:tc>
        <w:tc>
          <w:tcPr>
            <w:tcW w:w="1134" w:type="dxa"/>
            <w:tcBorders>
              <w:top w:val="single" w:sz="4" w:space="0" w:color="000000"/>
              <w:left w:val="single" w:sz="4" w:space="0" w:color="000000"/>
              <w:bottom w:val="single" w:sz="4" w:space="0" w:color="000000"/>
              <w:right w:val="single" w:sz="4" w:space="0" w:color="000000"/>
            </w:tcBorders>
            <w:vAlign w:val="center"/>
          </w:tcPr>
          <w:p w14:paraId="5F7F30A1" w14:textId="38914C9B" w:rsidR="006115CB" w:rsidRDefault="004F49F4">
            <w:pPr>
              <w:spacing w:after="0" w:line="259" w:lineRule="auto"/>
              <w:ind w:left="0" w:right="110" w:firstLine="0"/>
              <w:jc w:val="center"/>
            </w:pPr>
            <w:r>
              <w:rPr>
                <w:sz w:val="24"/>
              </w:rPr>
              <w:t xml:space="preserve">4 </w:t>
            </w:r>
          </w:p>
        </w:tc>
        <w:tc>
          <w:tcPr>
            <w:tcW w:w="1134" w:type="dxa"/>
            <w:tcBorders>
              <w:top w:val="single" w:sz="4" w:space="0" w:color="000000"/>
              <w:left w:val="single" w:sz="4" w:space="0" w:color="000000"/>
              <w:bottom w:val="single" w:sz="4" w:space="0" w:color="000000"/>
              <w:right w:val="single" w:sz="4" w:space="0" w:color="000000"/>
            </w:tcBorders>
            <w:vAlign w:val="center"/>
          </w:tcPr>
          <w:p w14:paraId="2D798767" w14:textId="2698E383" w:rsidR="006115CB" w:rsidRDefault="004F49F4">
            <w:pPr>
              <w:spacing w:after="0" w:line="259" w:lineRule="auto"/>
              <w:ind w:left="0" w:right="111" w:firstLine="0"/>
              <w:jc w:val="center"/>
            </w:pPr>
            <w:r>
              <w:rPr>
                <w:sz w:val="24"/>
              </w:rPr>
              <w:t>14</w:t>
            </w:r>
          </w:p>
        </w:tc>
        <w:tc>
          <w:tcPr>
            <w:tcW w:w="2326" w:type="dxa"/>
            <w:tcBorders>
              <w:top w:val="single" w:sz="4" w:space="0" w:color="000000"/>
              <w:left w:val="single" w:sz="4" w:space="0" w:color="000000"/>
              <w:bottom w:val="single" w:sz="4" w:space="0" w:color="000000"/>
              <w:right w:val="single" w:sz="4" w:space="0" w:color="000000"/>
            </w:tcBorders>
          </w:tcPr>
          <w:p w14:paraId="2A4C3803" w14:textId="77777777" w:rsidR="006115CB" w:rsidRDefault="0092503B">
            <w:pPr>
              <w:spacing w:after="0" w:line="259" w:lineRule="auto"/>
              <w:ind w:left="0" w:right="0" w:firstLine="0"/>
              <w:jc w:val="left"/>
            </w:pPr>
            <w:r>
              <w:rPr>
                <w:sz w:val="24"/>
              </w:rPr>
              <w:t xml:space="preserve">Обсуждение групповых проектов </w:t>
            </w:r>
          </w:p>
        </w:tc>
      </w:tr>
      <w:tr w:rsidR="006D76D6" w14:paraId="2E031F69" w14:textId="77777777" w:rsidTr="001E73D9">
        <w:trPr>
          <w:trHeight w:val="564"/>
        </w:trPr>
        <w:tc>
          <w:tcPr>
            <w:tcW w:w="750" w:type="dxa"/>
            <w:tcBorders>
              <w:top w:val="single" w:sz="4" w:space="0" w:color="000000"/>
              <w:left w:val="single" w:sz="4" w:space="0" w:color="000000"/>
              <w:bottom w:val="single" w:sz="4" w:space="0" w:color="000000"/>
              <w:right w:val="single" w:sz="4" w:space="0" w:color="000000"/>
            </w:tcBorders>
            <w:vAlign w:val="center"/>
          </w:tcPr>
          <w:p w14:paraId="7B3D871F" w14:textId="3878B588" w:rsidR="006D76D6" w:rsidRDefault="006D76D6">
            <w:pPr>
              <w:spacing w:after="0" w:line="259" w:lineRule="auto"/>
              <w:ind w:left="2" w:right="0" w:firstLine="0"/>
              <w:jc w:val="left"/>
              <w:rPr>
                <w:sz w:val="24"/>
              </w:rPr>
            </w:pPr>
            <w:r>
              <w:rPr>
                <w:sz w:val="24"/>
              </w:rPr>
              <w:t>8</w:t>
            </w:r>
          </w:p>
        </w:tc>
        <w:tc>
          <w:tcPr>
            <w:tcW w:w="2827" w:type="dxa"/>
            <w:tcBorders>
              <w:top w:val="single" w:sz="4" w:space="0" w:color="000000"/>
              <w:left w:val="single" w:sz="4" w:space="0" w:color="000000"/>
              <w:bottom w:val="single" w:sz="4" w:space="0" w:color="000000"/>
              <w:right w:val="single" w:sz="4" w:space="0" w:color="000000"/>
            </w:tcBorders>
          </w:tcPr>
          <w:p w14:paraId="0275BAF5" w14:textId="531244E4" w:rsidR="006D76D6" w:rsidRDefault="006D76D6">
            <w:pPr>
              <w:spacing w:after="0" w:line="259" w:lineRule="auto"/>
              <w:ind w:left="0" w:right="76" w:firstLine="0"/>
              <w:jc w:val="left"/>
              <w:rPr>
                <w:sz w:val="24"/>
              </w:rPr>
            </w:pPr>
            <w:r w:rsidRPr="006D76D6">
              <w:rPr>
                <w:sz w:val="24"/>
              </w:rPr>
              <w:t xml:space="preserve">Цифровой инжиниринг и </w:t>
            </w:r>
            <w:proofErr w:type="spellStart"/>
            <w:r w:rsidRPr="006D76D6">
              <w:rPr>
                <w:sz w:val="24"/>
              </w:rPr>
              <w:t>цифровизация</w:t>
            </w:r>
            <w:proofErr w:type="spellEnd"/>
            <w:r w:rsidRPr="006D76D6">
              <w:rPr>
                <w:sz w:val="24"/>
              </w:rPr>
              <w:t xml:space="preserve"> процесса разработки продукта</w:t>
            </w:r>
          </w:p>
        </w:tc>
        <w:tc>
          <w:tcPr>
            <w:tcW w:w="698" w:type="dxa"/>
            <w:tcBorders>
              <w:top w:val="single" w:sz="4" w:space="0" w:color="000000"/>
              <w:left w:val="single" w:sz="4" w:space="0" w:color="000000"/>
              <w:bottom w:val="single" w:sz="4" w:space="0" w:color="000000"/>
              <w:right w:val="single" w:sz="4" w:space="0" w:color="000000"/>
            </w:tcBorders>
            <w:vAlign w:val="center"/>
          </w:tcPr>
          <w:p w14:paraId="799204DE" w14:textId="10C8E300" w:rsidR="006D76D6" w:rsidRDefault="00271A28">
            <w:pPr>
              <w:spacing w:after="0" w:line="259" w:lineRule="auto"/>
              <w:ind w:left="0" w:right="106" w:firstLine="0"/>
              <w:jc w:val="center"/>
              <w:rPr>
                <w:sz w:val="24"/>
              </w:rPr>
            </w:pPr>
            <w:r>
              <w:rPr>
                <w:sz w:val="24"/>
              </w:rPr>
              <w:t>26</w:t>
            </w:r>
          </w:p>
        </w:tc>
        <w:tc>
          <w:tcPr>
            <w:tcW w:w="1018" w:type="dxa"/>
            <w:tcBorders>
              <w:top w:val="single" w:sz="4" w:space="0" w:color="000000"/>
              <w:left w:val="single" w:sz="4" w:space="0" w:color="000000"/>
              <w:bottom w:val="single" w:sz="4" w:space="0" w:color="000000"/>
              <w:right w:val="single" w:sz="4" w:space="0" w:color="000000"/>
            </w:tcBorders>
            <w:vAlign w:val="center"/>
          </w:tcPr>
          <w:p w14:paraId="71D1BDDF" w14:textId="68534523" w:rsidR="006D76D6" w:rsidRDefault="004F49F4">
            <w:pPr>
              <w:spacing w:after="0" w:line="259" w:lineRule="auto"/>
              <w:ind w:left="0" w:right="106" w:firstLine="0"/>
              <w:jc w:val="center"/>
              <w:rPr>
                <w:sz w:val="24"/>
              </w:rPr>
            </w:pPr>
            <w:r>
              <w:rPr>
                <w:sz w:val="24"/>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166E0348" w14:textId="77CCF769" w:rsidR="006D76D6" w:rsidRDefault="004F49F4">
            <w:pPr>
              <w:spacing w:after="0" w:line="259" w:lineRule="auto"/>
              <w:ind w:left="0" w:right="108" w:firstLine="0"/>
              <w:jc w:val="center"/>
              <w:rPr>
                <w:sz w:val="24"/>
              </w:rPr>
            </w:pPr>
            <w:r>
              <w:rPr>
                <w:sz w:val="24"/>
              </w:rPr>
              <w:t>6</w:t>
            </w:r>
          </w:p>
        </w:tc>
        <w:tc>
          <w:tcPr>
            <w:tcW w:w="1134" w:type="dxa"/>
            <w:tcBorders>
              <w:top w:val="single" w:sz="4" w:space="0" w:color="000000"/>
              <w:left w:val="single" w:sz="4" w:space="0" w:color="000000"/>
              <w:bottom w:val="single" w:sz="4" w:space="0" w:color="000000"/>
              <w:right w:val="single" w:sz="4" w:space="0" w:color="000000"/>
            </w:tcBorders>
            <w:vAlign w:val="center"/>
          </w:tcPr>
          <w:p w14:paraId="1580B0F5" w14:textId="0D3C7746" w:rsidR="006D76D6" w:rsidRDefault="004F49F4">
            <w:pPr>
              <w:spacing w:after="0" w:line="259" w:lineRule="auto"/>
              <w:ind w:left="0" w:right="110" w:firstLine="0"/>
              <w:jc w:val="center"/>
              <w:rPr>
                <w:sz w:val="24"/>
              </w:rPr>
            </w:pPr>
            <w:r>
              <w:rPr>
                <w:sz w:val="24"/>
              </w:rPr>
              <w:t>6</w:t>
            </w:r>
          </w:p>
        </w:tc>
        <w:tc>
          <w:tcPr>
            <w:tcW w:w="1134" w:type="dxa"/>
            <w:tcBorders>
              <w:top w:val="single" w:sz="4" w:space="0" w:color="000000"/>
              <w:left w:val="single" w:sz="4" w:space="0" w:color="000000"/>
              <w:bottom w:val="single" w:sz="4" w:space="0" w:color="000000"/>
              <w:right w:val="single" w:sz="4" w:space="0" w:color="000000"/>
            </w:tcBorders>
            <w:vAlign w:val="center"/>
          </w:tcPr>
          <w:p w14:paraId="05116BA4" w14:textId="516BA78A" w:rsidR="006D76D6" w:rsidRDefault="004F49F4">
            <w:pPr>
              <w:spacing w:after="0" w:line="259" w:lineRule="auto"/>
              <w:ind w:left="0" w:right="111" w:firstLine="0"/>
              <w:jc w:val="center"/>
              <w:rPr>
                <w:sz w:val="24"/>
              </w:rPr>
            </w:pPr>
            <w:r>
              <w:rPr>
                <w:sz w:val="24"/>
              </w:rPr>
              <w:t>14</w:t>
            </w:r>
          </w:p>
        </w:tc>
        <w:tc>
          <w:tcPr>
            <w:tcW w:w="2326" w:type="dxa"/>
            <w:tcBorders>
              <w:top w:val="single" w:sz="4" w:space="0" w:color="000000"/>
              <w:left w:val="single" w:sz="4" w:space="0" w:color="000000"/>
              <w:bottom w:val="single" w:sz="4" w:space="0" w:color="000000"/>
              <w:right w:val="single" w:sz="4" w:space="0" w:color="000000"/>
            </w:tcBorders>
          </w:tcPr>
          <w:p w14:paraId="085B34BE" w14:textId="214D2CFC" w:rsidR="006D76D6" w:rsidRDefault="001B15D9">
            <w:pPr>
              <w:spacing w:after="0" w:line="259" w:lineRule="auto"/>
              <w:ind w:left="0" w:right="0" w:firstLine="0"/>
              <w:jc w:val="left"/>
              <w:rPr>
                <w:sz w:val="24"/>
              </w:rPr>
            </w:pPr>
            <w:r w:rsidRPr="001B15D9">
              <w:rPr>
                <w:sz w:val="24"/>
              </w:rPr>
              <w:t>Обсуждение групповых проектов</w:t>
            </w:r>
          </w:p>
        </w:tc>
      </w:tr>
      <w:tr w:rsidR="006115CB" w14:paraId="6995B111" w14:textId="77777777" w:rsidTr="001E73D9">
        <w:trPr>
          <w:trHeight w:val="838"/>
        </w:trPr>
        <w:tc>
          <w:tcPr>
            <w:tcW w:w="750" w:type="dxa"/>
            <w:tcBorders>
              <w:top w:val="single" w:sz="4" w:space="0" w:color="000000"/>
              <w:left w:val="single" w:sz="4" w:space="0" w:color="000000"/>
              <w:bottom w:val="single" w:sz="4" w:space="0" w:color="000000"/>
              <w:right w:val="single" w:sz="4" w:space="0" w:color="000000"/>
            </w:tcBorders>
            <w:vAlign w:val="center"/>
          </w:tcPr>
          <w:p w14:paraId="27837DEA" w14:textId="77777777" w:rsidR="006115CB" w:rsidRDefault="0092503B">
            <w:pPr>
              <w:spacing w:after="0" w:line="259" w:lineRule="auto"/>
              <w:ind w:left="2" w:right="0" w:firstLine="0"/>
              <w:jc w:val="left"/>
            </w:pPr>
            <w:r>
              <w:t xml:space="preserve"> </w:t>
            </w:r>
          </w:p>
        </w:tc>
        <w:tc>
          <w:tcPr>
            <w:tcW w:w="2827" w:type="dxa"/>
            <w:tcBorders>
              <w:top w:val="single" w:sz="4" w:space="0" w:color="000000"/>
              <w:left w:val="single" w:sz="4" w:space="0" w:color="000000"/>
              <w:bottom w:val="single" w:sz="4" w:space="0" w:color="000000"/>
              <w:right w:val="single" w:sz="4" w:space="0" w:color="000000"/>
            </w:tcBorders>
          </w:tcPr>
          <w:p w14:paraId="7A825471" w14:textId="77777777" w:rsidR="006115CB" w:rsidRPr="001E73D9" w:rsidRDefault="0092503B">
            <w:pPr>
              <w:spacing w:after="0" w:line="259" w:lineRule="auto"/>
              <w:ind w:left="0" w:right="0" w:firstLine="0"/>
              <w:jc w:val="left"/>
            </w:pPr>
            <w:r w:rsidRPr="001E73D9">
              <w:rPr>
                <w:sz w:val="24"/>
              </w:rPr>
              <w:t xml:space="preserve">В целом по дисциплине </w:t>
            </w:r>
          </w:p>
        </w:tc>
        <w:tc>
          <w:tcPr>
            <w:tcW w:w="698" w:type="dxa"/>
            <w:tcBorders>
              <w:top w:val="single" w:sz="4" w:space="0" w:color="000000"/>
              <w:left w:val="single" w:sz="4" w:space="0" w:color="000000"/>
              <w:bottom w:val="single" w:sz="4" w:space="0" w:color="000000"/>
              <w:right w:val="single" w:sz="4" w:space="0" w:color="000000"/>
            </w:tcBorders>
            <w:vAlign w:val="center"/>
          </w:tcPr>
          <w:p w14:paraId="74EE7C77" w14:textId="7D13200C" w:rsidR="006115CB" w:rsidRPr="001E73D9" w:rsidRDefault="0092503B">
            <w:pPr>
              <w:spacing w:after="0" w:line="259" w:lineRule="auto"/>
              <w:ind w:left="2" w:right="0" w:firstLine="0"/>
              <w:jc w:val="left"/>
            </w:pPr>
            <w:r w:rsidRPr="001E73D9">
              <w:rPr>
                <w:sz w:val="24"/>
              </w:rPr>
              <w:t>1</w:t>
            </w:r>
            <w:r w:rsidR="004F49F4" w:rsidRPr="001E73D9">
              <w:rPr>
                <w:sz w:val="24"/>
              </w:rPr>
              <w:t>80</w:t>
            </w:r>
            <w:r w:rsidRPr="001E73D9">
              <w:rPr>
                <w:sz w:val="24"/>
              </w:rPr>
              <w:t xml:space="preserve"> </w:t>
            </w:r>
          </w:p>
        </w:tc>
        <w:tc>
          <w:tcPr>
            <w:tcW w:w="1018" w:type="dxa"/>
            <w:tcBorders>
              <w:top w:val="single" w:sz="4" w:space="0" w:color="000000"/>
              <w:left w:val="single" w:sz="4" w:space="0" w:color="000000"/>
              <w:bottom w:val="single" w:sz="4" w:space="0" w:color="000000"/>
              <w:right w:val="single" w:sz="4" w:space="0" w:color="000000"/>
            </w:tcBorders>
            <w:vAlign w:val="center"/>
          </w:tcPr>
          <w:p w14:paraId="7C29E686" w14:textId="0CB015E7" w:rsidR="006115CB" w:rsidRPr="001E73D9" w:rsidRDefault="004F49F4">
            <w:pPr>
              <w:spacing w:after="0" w:line="259" w:lineRule="auto"/>
              <w:ind w:left="0" w:right="106" w:firstLine="0"/>
              <w:jc w:val="center"/>
            </w:pPr>
            <w:r w:rsidRPr="001E73D9">
              <w:rPr>
                <w:sz w:val="24"/>
              </w:rPr>
              <w:t xml:space="preserve">68 </w:t>
            </w:r>
          </w:p>
        </w:tc>
        <w:tc>
          <w:tcPr>
            <w:tcW w:w="992" w:type="dxa"/>
            <w:tcBorders>
              <w:top w:val="single" w:sz="4" w:space="0" w:color="000000"/>
              <w:left w:val="single" w:sz="4" w:space="0" w:color="000000"/>
              <w:bottom w:val="single" w:sz="4" w:space="0" w:color="000000"/>
              <w:right w:val="single" w:sz="4" w:space="0" w:color="000000"/>
            </w:tcBorders>
            <w:vAlign w:val="center"/>
          </w:tcPr>
          <w:p w14:paraId="6E7DA846" w14:textId="0D357C53" w:rsidR="006115CB" w:rsidRPr="001E73D9" w:rsidRDefault="001E73D9">
            <w:pPr>
              <w:spacing w:after="0" w:line="259" w:lineRule="auto"/>
              <w:ind w:left="0" w:right="108" w:firstLine="0"/>
              <w:jc w:val="center"/>
            </w:pPr>
            <w:r>
              <w:rPr>
                <w:sz w:val="24"/>
              </w:rPr>
              <w:t>34</w:t>
            </w:r>
          </w:p>
        </w:tc>
        <w:tc>
          <w:tcPr>
            <w:tcW w:w="1134" w:type="dxa"/>
            <w:tcBorders>
              <w:top w:val="single" w:sz="4" w:space="0" w:color="000000"/>
              <w:left w:val="single" w:sz="4" w:space="0" w:color="000000"/>
              <w:bottom w:val="single" w:sz="4" w:space="0" w:color="000000"/>
              <w:right w:val="single" w:sz="4" w:space="0" w:color="000000"/>
            </w:tcBorders>
            <w:vAlign w:val="center"/>
          </w:tcPr>
          <w:p w14:paraId="65AD8089" w14:textId="77777777" w:rsidR="006115CB" w:rsidRPr="001E73D9" w:rsidRDefault="0092503B">
            <w:pPr>
              <w:spacing w:after="0" w:line="259" w:lineRule="auto"/>
              <w:ind w:left="0" w:right="110" w:firstLine="0"/>
              <w:jc w:val="center"/>
            </w:pPr>
            <w:r w:rsidRPr="001E73D9">
              <w:rPr>
                <w:sz w:val="24"/>
              </w:rPr>
              <w:t xml:space="preserve">34 </w:t>
            </w:r>
          </w:p>
        </w:tc>
        <w:tc>
          <w:tcPr>
            <w:tcW w:w="1134" w:type="dxa"/>
            <w:tcBorders>
              <w:top w:val="single" w:sz="4" w:space="0" w:color="000000"/>
              <w:left w:val="single" w:sz="4" w:space="0" w:color="000000"/>
              <w:bottom w:val="single" w:sz="4" w:space="0" w:color="000000"/>
              <w:right w:val="single" w:sz="4" w:space="0" w:color="000000"/>
            </w:tcBorders>
            <w:vAlign w:val="center"/>
          </w:tcPr>
          <w:p w14:paraId="4C28F264" w14:textId="7B7C2D1C" w:rsidR="006115CB" w:rsidRPr="001E73D9" w:rsidRDefault="004F49F4">
            <w:pPr>
              <w:spacing w:after="0" w:line="259" w:lineRule="auto"/>
              <w:ind w:left="0" w:right="111" w:firstLine="0"/>
              <w:jc w:val="center"/>
            </w:pPr>
            <w:r w:rsidRPr="001E73D9">
              <w:rPr>
                <w:sz w:val="24"/>
              </w:rPr>
              <w:t>112</w:t>
            </w:r>
          </w:p>
        </w:tc>
        <w:tc>
          <w:tcPr>
            <w:tcW w:w="2326" w:type="dxa"/>
            <w:tcBorders>
              <w:top w:val="single" w:sz="4" w:space="0" w:color="000000"/>
              <w:left w:val="single" w:sz="4" w:space="0" w:color="000000"/>
              <w:bottom w:val="single" w:sz="4" w:space="0" w:color="000000"/>
              <w:right w:val="single" w:sz="4" w:space="0" w:color="000000"/>
            </w:tcBorders>
          </w:tcPr>
          <w:p w14:paraId="59E7D260" w14:textId="2DCE0C15" w:rsidR="006115CB" w:rsidRDefault="001E73D9">
            <w:pPr>
              <w:spacing w:after="3" w:line="281" w:lineRule="auto"/>
              <w:ind w:left="0" w:right="0" w:firstLine="0"/>
              <w:jc w:val="left"/>
            </w:pPr>
            <w:r>
              <w:rPr>
                <w:sz w:val="24"/>
              </w:rPr>
              <w:t xml:space="preserve">Согласно </w:t>
            </w:r>
            <w:r w:rsidR="0092503B">
              <w:rPr>
                <w:sz w:val="24"/>
              </w:rPr>
              <w:t xml:space="preserve">учебному плану: </w:t>
            </w:r>
          </w:p>
          <w:p w14:paraId="2D7E83DE" w14:textId="79487D3C" w:rsidR="006115CB" w:rsidRPr="001E73D9" w:rsidRDefault="001E73D9">
            <w:pPr>
              <w:spacing w:after="0" w:line="259" w:lineRule="auto"/>
              <w:ind w:left="0" w:right="0" w:firstLine="0"/>
              <w:jc w:val="left"/>
            </w:pPr>
            <w:r>
              <w:rPr>
                <w:sz w:val="24"/>
              </w:rPr>
              <w:t>п</w:t>
            </w:r>
            <w:r w:rsidR="0092503B" w:rsidRPr="001E73D9">
              <w:rPr>
                <w:sz w:val="24"/>
              </w:rPr>
              <w:t xml:space="preserve">роектная работа </w:t>
            </w:r>
          </w:p>
        </w:tc>
      </w:tr>
      <w:tr w:rsidR="006115CB" w14:paraId="77FDDE71" w14:textId="77777777" w:rsidTr="001E73D9">
        <w:trPr>
          <w:trHeight w:val="437"/>
        </w:trPr>
        <w:tc>
          <w:tcPr>
            <w:tcW w:w="750" w:type="dxa"/>
            <w:tcBorders>
              <w:top w:val="single" w:sz="4" w:space="0" w:color="000000"/>
              <w:left w:val="single" w:sz="4" w:space="0" w:color="000000"/>
              <w:bottom w:val="single" w:sz="4" w:space="0" w:color="000000"/>
              <w:right w:val="single" w:sz="4" w:space="0" w:color="000000"/>
            </w:tcBorders>
          </w:tcPr>
          <w:p w14:paraId="2EB6B5B7" w14:textId="77777777" w:rsidR="006115CB" w:rsidRDefault="0092503B">
            <w:pPr>
              <w:spacing w:after="0" w:line="259" w:lineRule="auto"/>
              <w:ind w:left="2" w:right="0" w:firstLine="0"/>
              <w:jc w:val="left"/>
            </w:pPr>
            <w:r>
              <w:t xml:space="preserve"> </w:t>
            </w:r>
          </w:p>
        </w:tc>
        <w:tc>
          <w:tcPr>
            <w:tcW w:w="2827" w:type="dxa"/>
            <w:tcBorders>
              <w:top w:val="single" w:sz="4" w:space="0" w:color="000000"/>
              <w:left w:val="single" w:sz="4" w:space="0" w:color="000000"/>
              <w:bottom w:val="single" w:sz="4" w:space="0" w:color="000000"/>
              <w:right w:val="single" w:sz="4" w:space="0" w:color="000000"/>
            </w:tcBorders>
          </w:tcPr>
          <w:p w14:paraId="3265ED78" w14:textId="77777777" w:rsidR="006115CB" w:rsidRDefault="0092503B">
            <w:pPr>
              <w:spacing w:after="0" w:line="259" w:lineRule="auto"/>
              <w:ind w:left="0" w:right="0" w:firstLine="0"/>
              <w:jc w:val="left"/>
            </w:pPr>
            <w:r>
              <w:rPr>
                <w:sz w:val="24"/>
              </w:rPr>
              <w:t xml:space="preserve">Итого в % </w:t>
            </w:r>
          </w:p>
        </w:tc>
        <w:tc>
          <w:tcPr>
            <w:tcW w:w="698" w:type="dxa"/>
            <w:tcBorders>
              <w:top w:val="single" w:sz="4" w:space="0" w:color="000000"/>
              <w:left w:val="single" w:sz="4" w:space="0" w:color="000000"/>
              <w:bottom w:val="single" w:sz="4" w:space="0" w:color="000000"/>
              <w:right w:val="single" w:sz="4" w:space="0" w:color="000000"/>
            </w:tcBorders>
          </w:tcPr>
          <w:p w14:paraId="0B53F315" w14:textId="5463CC37" w:rsidR="006115CB" w:rsidRDefault="0092503B">
            <w:pPr>
              <w:spacing w:after="0" w:line="259" w:lineRule="auto"/>
              <w:ind w:left="67" w:right="0" w:firstLine="0"/>
              <w:jc w:val="left"/>
            </w:pPr>
            <w:r>
              <w:rPr>
                <w:sz w:val="24"/>
              </w:rPr>
              <w:t xml:space="preserve"> </w:t>
            </w:r>
          </w:p>
        </w:tc>
        <w:tc>
          <w:tcPr>
            <w:tcW w:w="1018" w:type="dxa"/>
            <w:tcBorders>
              <w:top w:val="single" w:sz="4" w:space="0" w:color="000000"/>
              <w:left w:val="single" w:sz="4" w:space="0" w:color="000000"/>
              <w:bottom w:val="single" w:sz="4" w:space="0" w:color="000000"/>
              <w:right w:val="single" w:sz="4" w:space="0" w:color="000000"/>
            </w:tcBorders>
          </w:tcPr>
          <w:p w14:paraId="2EA121FB" w14:textId="5E6829D5" w:rsidR="006115CB" w:rsidRDefault="004F3E10">
            <w:pPr>
              <w:spacing w:after="0" w:line="259" w:lineRule="auto"/>
              <w:ind w:left="0" w:right="106" w:firstLine="0"/>
              <w:jc w:val="center"/>
            </w:pPr>
            <w:r>
              <w:rPr>
                <w:sz w:val="24"/>
              </w:rPr>
              <w:t>38</w:t>
            </w:r>
          </w:p>
        </w:tc>
        <w:tc>
          <w:tcPr>
            <w:tcW w:w="992" w:type="dxa"/>
            <w:tcBorders>
              <w:top w:val="single" w:sz="4" w:space="0" w:color="000000"/>
              <w:left w:val="single" w:sz="4" w:space="0" w:color="000000"/>
              <w:bottom w:val="single" w:sz="4" w:space="0" w:color="000000"/>
              <w:right w:val="single" w:sz="4" w:space="0" w:color="000000"/>
            </w:tcBorders>
          </w:tcPr>
          <w:p w14:paraId="76A15A3F" w14:textId="3E39357D" w:rsidR="006115CB" w:rsidRDefault="004F3E10">
            <w:pPr>
              <w:spacing w:after="0" w:line="259" w:lineRule="auto"/>
              <w:ind w:left="0" w:right="108" w:firstLine="0"/>
              <w:jc w:val="center"/>
            </w:pPr>
            <w:r>
              <w:rPr>
                <w:sz w:val="24"/>
              </w:rPr>
              <w:t>50</w:t>
            </w:r>
          </w:p>
        </w:tc>
        <w:tc>
          <w:tcPr>
            <w:tcW w:w="1134" w:type="dxa"/>
            <w:tcBorders>
              <w:top w:val="single" w:sz="4" w:space="0" w:color="000000"/>
              <w:left w:val="single" w:sz="4" w:space="0" w:color="000000"/>
              <w:bottom w:val="single" w:sz="4" w:space="0" w:color="000000"/>
              <w:right w:val="single" w:sz="4" w:space="0" w:color="000000"/>
            </w:tcBorders>
          </w:tcPr>
          <w:p w14:paraId="27100857" w14:textId="457BBAA5" w:rsidR="006115CB" w:rsidRDefault="004F3E10">
            <w:pPr>
              <w:spacing w:after="0" w:line="259" w:lineRule="auto"/>
              <w:ind w:left="0" w:right="110" w:firstLine="0"/>
              <w:jc w:val="center"/>
            </w:pPr>
            <w:r>
              <w:rPr>
                <w:sz w:val="24"/>
              </w:rPr>
              <w:t>50</w:t>
            </w:r>
            <w:r w:rsidR="0092503B">
              <w:rPr>
                <w:sz w:val="24"/>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2D1CC959" w14:textId="52E80B67" w:rsidR="006115CB" w:rsidRDefault="004F3E10">
            <w:pPr>
              <w:spacing w:after="0" w:line="259" w:lineRule="auto"/>
              <w:ind w:left="0" w:right="111" w:firstLine="0"/>
              <w:jc w:val="center"/>
            </w:pPr>
            <w:r>
              <w:rPr>
                <w:sz w:val="24"/>
              </w:rPr>
              <w:t>62</w:t>
            </w:r>
            <w:r w:rsidR="0092503B">
              <w:rPr>
                <w:sz w:val="24"/>
              </w:rPr>
              <w:t xml:space="preserve"> </w:t>
            </w:r>
          </w:p>
        </w:tc>
        <w:tc>
          <w:tcPr>
            <w:tcW w:w="2326" w:type="dxa"/>
            <w:tcBorders>
              <w:top w:val="single" w:sz="4" w:space="0" w:color="000000"/>
              <w:left w:val="single" w:sz="4" w:space="0" w:color="000000"/>
              <w:bottom w:val="single" w:sz="4" w:space="0" w:color="000000"/>
              <w:right w:val="single" w:sz="4" w:space="0" w:color="000000"/>
            </w:tcBorders>
          </w:tcPr>
          <w:p w14:paraId="446529B5" w14:textId="77777777" w:rsidR="006115CB" w:rsidRDefault="0092503B">
            <w:pPr>
              <w:spacing w:after="0" w:line="259" w:lineRule="auto"/>
              <w:ind w:left="0" w:right="0" w:firstLine="0"/>
              <w:jc w:val="left"/>
            </w:pPr>
            <w:r>
              <w:t xml:space="preserve"> </w:t>
            </w:r>
          </w:p>
        </w:tc>
      </w:tr>
    </w:tbl>
    <w:p w14:paraId="614B7F26" w14:textId="77777777" w:rsidR="006115CB" w:rsidRDefault="0092503B">
      <w:pPr>
        <w:spacing w:after="95" w:line="259" w:lineRule="auto"/>
        <w:ind w:left="0" w:right="0" w:firstLine="0"/>
        <w:jc w:val="left"/>
      </w:pPr>
      <w:r>
        <w:rPr>
          <w:b/>
        </w:rPr>
        <w:t xml:space="preserve"> </w:t>
      </w:r>
    </w:p>
    <w:p w14:paraId="65FD8280" w14:textId="77777777" w:rsidR="001E73D9" w:rsidRPr="004C185E" w:rsidRDefault="0092503B" w:rsidP="001E73D9">
      <w:pPr>
        <w:suppressAutoHyphens/>
        <w:spacing w:line="259" w:lineRule="auto"/>
        <w:ind w:right="-50"/>
        <w:rPr>
          <w:rFonts w:eastAsia="Calibri"/>
          <w:bCs/>
          <w:sz w:val="24"/>
          <w:szCs w:val="28"/>
        </w:rPr>
      </w:pPr>
      <w:r>
        <w:rPr>
          <w:b/>
          <w:sz w:val="24"/>
        </w:rPr>
        <w:t xml:space="preserve"> </w:t>
      </w:r>
      <w:r w:rsidR="001E73D9" w:rsidRPr="004C185E">
        <w:rPr>
          <w:rFonts w:eastAsia="Calibri"/>
          <w:bCs/>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859B670" w14:textId="77777777" w:rsidR="006115CB" w:rsidRDefault="006115CB">
      <w:pPr>
        <w:spacing w:after="0" w:line="259" w:lineRule="auto"/>
        <w:ind w:left="0" w:right="0" w:firstLine="0"/>
        <w:jc w:val="left"/>
      </w:pPr>
    </w:p>
    <w:p w14:paraId="0CE4820F" w14:textId="279A149F" w:rsidR="006115CB" w:rsidRDefault="0092503B">
      <w:pPr>
        <w:spacing w:after="0" w:line="259" w:lineRule="auto"/>
        <w:ind w:left="0" w:right="0" w:firstLine="0"/>
        <w:jc w:val="left"/>
      </w:pPr>
      <w:r>
        <w:rPr>
          <w:b/>
          <w:sz w:val="24"/>
        </w:rPr>
        <w:t xml:space="preserve"> </w:t>
      </w:r>
    </w:p>
    <w:p w14:paraId="355E21E9" w14:textId="77777777" w:rsidR="006115CB" w:rsidRDefault="0092503B" w:rsidP="001E73D9">
      <w:pPr>
        <w:widowControl w:val="0"/>
        <w:spacing w:after="141" w:line="259" w:lineRule="auto"/>
        <w:ind w:left="0" w:right="0" w:firstLine="0"/>
        <w:jc w:val="left"/>
      </w:pPr>
      <w:r>
        <w:rPr>
          <w:b/>
          <w:sz w:val="24"/>
        </w:rPr>
        <w:t xml:space="preserve"> </w:t>
      </w:r>
    </w:p>
    <w:p w14:paraId="7747C4C7" w14:textId="77777777" w:rsidR="006115CB" w:rsidRDefault="0092503B" w:rsidP="001E73D9">
      <w:pPr>
        <w:pStyle w:val="2"/>
        <w:keepNext w:val="0"/>
        <w:keepLines w:val="0"/>
        <w:widowControl w:val="0"/>
        <w:spacing w:after="63"/>
        <w:ind w:left="150" w:right="212"/>
        <w:jc w:val="left"/>
      </w:pPr>
      <w:r>
        <w:t>5.3. Содержание практических, семинарских занятий</w:t>
      </w:r>
      <w:r>
        <w:rPr>
          <w:sz w:val="36"/>
        </w:rPr>
        <w:t xml:space="preserve"> </w:t>
      </w:r>
    </w:p>
    <w:p w14:paraId="1754FE08" w14:textId="77777777" w:rsidR="006115CB" w:rsidRPr="001E73D9" w:rsidRDefault="0092503B" w:rsidP="001E73D9">
      <w:pPr>
        <w:widowControl w:val="0"/>
        <w:spacing w:after="0" w:line="259" w:lineRule="auto"/>
        <w:ind w:left="10" w:right="60" w:hanging="10"/>
        <w:jc w:val="right"/>
        <w:rPr>
          <w:sz w:val="24"/>
        </w:rPr>
      </w:pPr>
      <w:r w:rsidRPr="001E73D9">
        <w:rPr>
          <w:sz w:val="24"/>
        </w:rPr>
        <w:t>Таблица 4</w:t>
      </w:r>
      <w:r w:rsidRPr="001E73D9">
        <w:rPr>
          <w:sz w:val="22"/>
        </w:rPr>
        <w:t xml:space="preserve"> </w:t>
      </w:r>
    </w:p>
    <w:tbl>
      <w:tblPr>
        <w:tblStyle w:val="TableGrid"/>
        <w:tblW w:w="10346" w:type="dxa"/>
        <w:tblInd w:w="-144" w:type="dxa"/>
        <w:tblCellMar>
          <w:top w:w="53" w:type="dxa"/>
          <w:left w:w="110" w:type="dxa"/>
          <w:right w:w="69" w:type="dxa"/>
        </w:tblCellMar>
        <w:tblLook w:val="04A0" w:firstRow="1" w:lastRow="0" w:firstColumn="1" w:lastColumn="0" w:noHBand="0" w:noVBand="1"/>
      </w:tblPr>
      <w:tblGrid>
        <w:gridCol w:w="2979"/>
        <w:gridCol w:w="4815"/>
        <w:gridCol w:w="2552"/>
      </w:tblGrid>
      <w:tr w:rsidR="006115CB" w14:paraId="73554516" w14:textId="77777777" w:rsidTr="00BB0E59">
        <w:trPr>
          <w:trHeight w:val="1481"/>
        </w:trPr>
        <w:tc>
          <w:tcPr>
            <w:tcW w:w="2979" w:type="dxa"/>
            <w:tcBorders>
              <w:top w:val="single" w:sz="4" w:space="0" w:color="000000"/>
              <w:left w:val="single" w:sz="4" w:space="0" w:color="000000"/>
              <w:bottom w:val="single" w:sz="4" w:space="0" w:color="000000"/>
              <w:right w:val="single" w:sz="4" w:space="0" w:color="000000"/>
            </w:tcBorders>
            <w:vAlign w:val="center"/>
          </w:tcPr>
          <w:p w14:paraId="32A23693" w14:textId="77777777" w:rsidR="006115CB" w:rsidRDefault="0092503B" w:rsidP="001E73D9">
            <w:pPr>
              <w:widowControl w:val="0"/>
              <w:spacing w:after="0" w:line="259" w:lineRule="auto"/>
              <w:ind w:left="0" w:right="0" w:firstLine="0"/>
              <w:jc w:val="center"/>
            </w:pPr>
            <w:r>
              <w:rPr>
                <w:b/>
                <w:sz w:val="24"/>
              </w:rPr>
              <w:t>Наименование тем (разделов) дисциплины</w:t>
            </w:r>
            <w:r>
              <w:rPr>
                <w:sz w:val="24"/>
              </w:rPr>
              <w:t xml:space="preserve"> </w:t>
            </w:r>
          </w:p>
        </w:tc>
        <w:tc>
          <w:tcPr>
            <w:tcW w:w="4815" w:type="dxa"/>
            <w:tcBorders>
              <w:top w:val="single" w:sz="4" w:space="0" w:color="000000"/>
              <w:left w:val="single" w:sz="4" w:space="0" w:color="000000"/>
              <w:bottom w:val="single" w:sz="4" w:space="0" w:color="000000"/>
              <w:right w:val="single" w:sz="4" w:space="0" w:color="000000"/>
            </w:tcBorders>
            <w:vAlign w:val="center"/>
          </w:tcPr>
          <w:p w14:paraId="655286C6" w14:textId="77777777" w:rsidR="00BB0E59" w:rsidRDefault="0092503B" w:rsidP="001E73D9">
            <w:pPr>
              <w:widowControl w:val="0"/>
              <w:spacing w:after="0" w:line="259" w:lineRule="auto"/>
              <w:ind w:left="0" w:right="0" w:firstLine="0"/>
              <w:jc w:val="center"/>
              <w:rPr>
                <w:b/>
                <w:sz w:val="24"/>
              </w:rPr>
            </w:pPr>
            <w:r>
              <w:rPr>
                <w:b/>
                <w:sz w:val="24"/>
              </w:rPr>
              <w:t>Перечень вопросов для обсуждения на семинарских, практических занятиях, рекомендуемые источники</w:t>
            </w:r>
            <w:r>
              <w:rPr>
                <w:sz w:val="24"/>
              </w:rPr>
              <w:t xml:space="preserve"> </w:t>
            </w:r>
            <w:r w:rsidR="00BB0E59" w:rsidRPr="00BB0E59">
              <w:rPr>
                <w:b/>
                <w:sz w:val="24"/>
              </w:rPr>
              <w:t>из раздела</w:t>
            </w:r>
          </w:p>
          <w:p w14:paraId="14146BB0" w14:textId="1AB9CF4D" w:rsidR="006115CB" w:rsidRDefault="00BB0E59" w:rsidP="001E73D9">
            <w:pPr>
              <w:widowControl w:val="0"/>
              <w:spacing w:after="0" w:line="259" w:lineRule="auto"/>
              <w:ind w:left="0" w:right="0" w:firstLine="0"/>
              <w:jc w:val="center"/>
            </w:pPr>
            <w:r w:rsidRPr="00BB0E59">
              <w:rPr>
                <w:b/>
                <w:sz w:val="24"/>
              </w:rPr>
              <w:t xml:space="preserve"> 8 и 9</w:t>
            </w:r>
          </w:p>
        </w:tc>
        <w:tc>
          <w:tcPr>
            <w:tcW w:w="2552" w:type="dxa"/>
            <w:tcBorders>
              <w:top w:val="single" w:sz="4" w:space="0" w:color="000000"/>
              <w:left w:val="single" w:sz="4" w:space="0" w:color="000000"/>
              <w:bottom w:val="single" w:sz="4" w:space="0" w:color="000000"/>
              <w:right w:val="single" w:sz="4" w:space="0" w:color="000000"/>
            </w:tcBorders>
            <w:vAlign w:val="center"/>
          </w:tcPr>
          <w:p w14:paraId="6E7400F2" w14:textId="77777777" w:rsidR="006115CB" w:rsidRDefault="0092503B" w:rsidP="001E73D9">
            <w:pPr>
              <w:widowControl w:val="0"/>
              <w:spacing w:after="0" w:line="259" w:lineRule="auto"/>
              <w:ind w:left="0" w:right="0" w:firstLine="0"/>
              <w:jc w:val="center"/>
            </w:pPr>
            <w:r>
              <w:rPr>
                <w:b/>
                <w:sz w:val="24"/>
              </w:rPr>
              <w:t>Формы проведения занятий</w:t>
            </w:r>
            <w:r>
              <w:rPr>
                <w:sz w:val="24"/>
              </w:rPr>
              <w:t xml:space="preserve"> </w:t>
            </w:r>
          </w:p>
        </w:tc>
      </w:tr>
      <w:tr w:rsidR="006115CB" w14:paraId="3EFDEEC5" w14:textId="77777777" w:rsidTr="00BB0E59">
        <w:trPr>
          <w:trHeight w:val="4185"/>
        </w:trPr>
        <w:tc>
          <w:tcPr>
            <w:tcW w:w="2979" w:type="dxa"/>
            <w:tcBorders>
              <w:top w:val="single" w:sz="4" w:space="0" w:color="000000"/>
              <w:left w:val="single" w:sz="4" w:space="0" w:color="000000"/>
              <w:bottom w:val="single" w:sz="4" w:space="0" w:color="000000"/>
              <w:right w:val="single" w:sz="4" w:space="0" w:color="000000"/>
            </w:tcBorders>
          </w:tcPr>
          <w:p w14:paraId="294862E4" w14:textId="7273AD86" w:rsidR="006115CB" w:rsidRDefault="00271A28" w:rsidP="001E73D9">
            <w:pPr>
              <w:widowControl w:val="0"/>
              <w:spacing w:after="0" w:line="259" w:lineRule="auto"/>
              <w:ind w:left="0" w:right="0" w:firstLine="0"/>
              <w:jc w:val="left"/>
            </w:pPr>
            <w:r w:rsidRPr="00271A28">
              <w:rPr>
                <w:sz w:val="24"/>
              </w:rPr>
              <w:lastRenderedPageBreak/>
              <w:t>Тема 1. Понятие и роль инноваций в современном мире.</w:t>
            </w:r>
          </w:p>
        </w:tc>
        <w:tc>
          <w:tcPr>
            <w:tcW w:w="4815" w:type="dxa"/>
            <w:tcBorders>
              <w:top w:val="single" w:sz="4" w:space="0" w:color="000000"/>
              <w:left w:val="single" w:sz="4" w:space="0" w:color="000000"/>
              <w:bottom w:val="single" w:sz="4" w:space="0" w:color="000000"/>
              <w:right w:val="single" w:sz="4" w:space="0" w:color="000000"/>
            </w:tcBorders>
          </w:tcPr>
          <w:p w14:paraId="156D4DE3" w14:textId="77777777" w:rsidR="00AC1A22" w:rsidRDefault="00AC1A22" w:rsidP="00BB0E59">
            <w:pPr>
              <w:widowControl w:val="0"/>
              <w:spacing w:after="0" w:line="240" w:lineRule="auto"/>
              <w:ind w:left="0" w:right="507" w:firstLine="0"/>
              <w:rPr>
                <w:sz w:val="24"/>
              </w:rPr>
            </w:pPr>
            <w:r>
              <w:rPr>
                <w:sz w:val="24"/>
              </w:rPr>
              <w:t>1.</w:t>
            </w:r>
            <w:r w:rsidRPr="00AC1A22">
              <w:rPr>
                <w:sz w:val="24"/>
              </w:rPr>
              <w:t xml:space="preserve">Понятие новшества и инноваций. </w:t>
            </w:r>
            <w:r>
              <w:rPr>
                <w:sz w:val="24"/>
              </w:rPr>
              <w:t>2.</w:t>
            </w:r>
            <w:r w:rsidRPr="00AC1A22">
              <w:rPr>
                <w:sz w:val="24"/>
              </w:rPr>
              <w:t>Определения инновации и инновационной̆ деятельности в руководстве Осло.</w:t>
            </w:r>
          </w:p>
          <w:p w14:paraId="6BCF17E0" w14:textId="77777777" w:rsidR="00BB0E59" w:rsidRDefault="00AC1A22" w:rsidP="00BB0E59">
            <w:pPr>
              <w:widowControl w:val="0"/>
              <w:spacing w:after="0" w:line="240" w:lineRule="auto"/>
              <w:ind w:left="0" w:right="507" w:firstLine="0"/>
              <w:rPr>
                <w:sz w:val="24"/>
              </w:rPr>
            </w:pPr>
            <w:r>
              <w:rPr>
                <w:sz w:val="24"/>
              </w:rPr>
              <w:t>3.</w:t>
            </w:r>
            <w:r w:rsidRPr="00AC1A22">
              <w:rPr>
                <w:sz w:val="24"/>
              </w:rPr>
              <w:t xml:space="preserve"> Критерии инноваций. </w:t>
            </w:r>
          </w:p>
          <w:p w14:paraId="1710AE68" w14:textId="6F6AB5D8" w:rsidR="00AC1A22" w:rsidRDefault="00AC1A22" w:rsidP="00BB0E59">
            <w:pPr>
              <w:widowControl w:val="0"/>
              <w:spacing w:after="0" w:line="240" w:lineRule="auto"/>
              <w:ind w:left="0" w:right="507" w:firstLine="0"/>
              <w:rPr>
                <w:sz w:val="24"/>
              </w:rPr>
            </w:pPr>
            <w:r>
              <w:rPr>
                <w:sz w:val="24"/>
              </w:rPr>
              <w:t>4.</w:t>
            </w:r>
            <w:r w:rsidR="00BB0E59">
              <w:rPr>
                <w:sz w:val="24"/>
              </w:rPr>
              <w:t xml:space="preserve"> </w:t>
            </w:r>
            <w:r w:rsidRPr="00AC1A22">
              <w:rPr>
                <w:sz w:val="24"/>
              </w:rPr>
              <w:t>Классификация инноваций.</w:t>
            </w:r>
          </w:p>
          <w:p w14:paraId="715E337F" w14:textId="3BB9831B" w:rsidR="00AC1A22" w:rsidRPr="00AC1A22" w:rsidRDefault="00AC1A22" w:rsidP="00BB0E59">
            <w:pPr>
              <w:widowControl w:val="0"/>
              <w:spacing w:after="0" w:line="240" w:lineRule="auto"/>
              <w:ind w:left="0" w:right="507" w:firstLine="0"/>
              <w:rPr>
                <w:sz w:val="24"/>
              </w:rPr>
            </w:pPr>
            <w:r>
              <w:rPr>
                <w:sz w:val="24"/>
              </w:rPr>
              <w:t>5.</w:t>
            </w:r>
            <w:r w:rsidRPr="00AC1A22">
              <w:rPr>
                <w:sz w:val="24"/>
              </w:rPr>
              <w:t xml:space="preserve">10 типов инноваций по </w:t>
            </w:r>
            <w:proofErr w:type="spellStart"/>
            <w:r w:rsidRPr="00AC1A22">
              <w:rPr>
                <w:sz w:val="24"/>
              </w:rPr>
              <w:t>Килли</w:t>
            </w:r>
            <w:proofErr w:type="spellEnd"/>
            <w:r w:rsidRPr="00AC1A22">
              <w:rPr>
                <w:sz w:val="24"/>
              </w:rPr>
              <w:t xml:space="preserve">. </w:t>
            </w:r>
            <w:r>
              <w:rPr>
                <w:sz w:val="24"/>
              </w:rPr>
              <w:t>6.</w:t>
            </w:r>
            <w:r w:rsidRPr="00AC1A22">
              <w:rPr>
                <w:sz w:val="24"/>
              </w:rPr>
              <w:t>Подрывные инновации.</w:t>
            </w:r>
          </w:p>
          <w:p w14:paraId="036DEE84" w14:textId="584C60DC" w:rsidR="00AC1A22" w:rsidRDefault="00AC1A22" w:rsidP="00BB0E59">
            <w:pPr>
              <w:widowControl w:val="0"/>
              <w:spacing w:after="0" w:line="240" w:lineRule="auto"/>
              <w:ind w:left="0" w:right="507" w:firstLine="0"/>
              <w:rPr>
                <w:sz w:val="24"/>
              </w:rPr>
            </w:pPr>
            <w:r>
              <w:rPr>
                <w:sz w:val="24"/>
              </w:rPr>
              <w:t>7.</w:t>
            </w:r>
            <w:r w:rsidRPr="00AC1A22">
              <w:rPr>
                <w:sz w:val="24"/>
              </w:rPr>
              <w:t xml:space="preserve">Развитие теории инноваций. </w:t>
            </w:r>
            <w:r>
              <w:rPr>
                <w:sz w:val="24"/>
              </w:rPr>
              <w:t>8.</w:t>
            </w:r>
            <w:r w:rsidRPr="00AC1A22">
              <w:rPr>
                <w:sz w:val="24"/>
              </w:rPr>
              <w:t>Концепция «креативного разрушения» Й.</w:t>
            </w:r>
            <w:proofErr w:type="spellStart"/>
            <w:r w:rsidRPr="00AC1A22">
              <w:rPr>
                <w:sz w:val="24"/>
              </w:rPr>
              <w:t>Шумпетера</w:t>
            </w:r>
            <w:proofErr w:type="spellEnd"/>
            <w:r w:rsidRPr="00AC1A22">
              <w:rPr>
                <w:sz w:val="24"/>
              </w:rPr>
              <w:t>.</w:t>
            </w:r>
          </w:p>
          <w:p w14:paraId="036C7AAB" w14:textId="11249BCC" w:rsidR="006115CB" w:rsidRDefault="006115CB" w:rsidP="00BB0E59">
            <w:pPr>
              <w:widowControl w:val="0"/>
              <w:spacing w:after="0" w:line="240" w:lineRule="auto"/>
              <w:ind w:left="0" w:right="0" w:firstLine="0"/>
            </w:pPr>
          </w:p>
          <w:p w14:paraId="478765D4" w14:textId="77777777" w:rsidR="00AC1A22" w:rsidRPr="00BB0E59" w:rsidRDefault="0092503B" w:rsidP="00BB0E59">
            <w:pPr>
              <w:widowControl w:val="0"/>
              <w:spacing w:after="0" w:line="240" w:lineRule="auto"/>
              <w:ind w:left="0" w:right="855" w:firstLine="0"/>
              <w:rPr>
                <w:b/>
                <w:sz w:val="24"/>
              </w:rPr>
            </w:pPr>
            <w:r w:rsidRPr="00BB0E59">
              <w:rPr>
                <w:b/>
                <w:sz w:val="24"/>
              </w:rPr>
              <w:t>Рекомендуемые источники:</w:t>
            </w:r>
          </w:p>
          <w:p w14:paraId="73AAA705" w14:textId="6B4846A4" w:rsidR="006115CB" w:rsidRDefault="0092503B" w:rsidP="00BB0E59">
            <w:pPr>
              <w:widowControl w:val="0"/>
              <w:spacing w:after="0" w:line="240" w:lineRule="auto"/>
              <w:ind w:left="0" w:right="855" w:firstLine="0"/>
            </w:pPr>
            <w:r>
              <w:rPr>
                <w:sz w:val="24"/>
              </w:rPr>
              <w:t xml:space="preserve">Раздел 8, № 1–3; </w:t>
            </w:r>
          </w:p>
          <w:p w14:paraId="74D64DCB" w14:textId="04B7868C" w:rsidR="006115CB" w:rsidRDefault="0092503B" w:rsidP="00D710E6">
            <w:pPr>
              <w:widowControl w:val="0"/>
              <w:spacing w:after="0" w:line="240" w:lineRule="auto"/>
              <w:ind w:left="0" w:right="0" w:firstLine="0"/>
            </w:pPr>
            <w:r>
              <w:rPr>
                <w:sz w:val="24"/>
              </w:rPr>
              <w:t>Раздел 9, № 1–1</w:t>
            </w:r>
            <w:r w:rsidR="00D710E6">
              <w:rPr>
                <w:sz w:val="24"/>
              </w:rPr>
              <w:t>0</w:t>
            </w:r>
            <w:r>
              <w:rPr>
                <w:sz w:val="24"/>
              </w:rPr>
              <w:t xml:space="preserve">. </w:t>
            </w:r>
          </w:p>
        </w:tc>
        <w:tc>
          <w:tcPr>
            <w:tcW w:w="2552" w:type="dxa"/>
            <w:tcBorders>
              <w:top w:val="single" w:sz="4" w:space="0" w:color="000000"/>
              <w:left w:val="single" w:sz="4" w:space="0" w:color="000000"/>
              <w:bottom w:val="single" w:sz="4" w:space="0" w:color="000000"/>
              <w:right w:val="single" w:sz="4" w:space="0" w:color="000000"/>
            </w:tcBorders>
          </w:tcPr>
          <w:p w14:paraId="5C736300" w14:textId="77777777" w:rsidR="006115CB" w:rsidRDefault="0092503B" w:rsidP="001E73D9">
            <w:pPr>
              <w:widowControl w:val="0"/>
              <w:spacing w:after="35" w:line="246" w:lineRule="auto"/>
              <w:ind w:left="0" w:right="80" w:firstLine="0"/>
              <w:jc w:val="left"/>
            </w:pPr>
            <w:r>
              <w:rPr>
                <w:sz w:val="24"/>
              </w:rPr>
              <w:t xml:space="preserve">Устный опрос по теме занятия. Выступление с докладами по теме: «Роль сектора науки как источника </w:t>
            </w:r>
          </w:p>
          <w:p w14:paraId="51A9D363" w14:textId="77777777" w:rsidR="006115CB" w:rsidRDefault="0092503B" w:rsidP="001E73D9">
            <w:pPr>
              <w:widowControl w:val="0"/>
              <w:spacing w:after="0" w:line="259" w:lineRule="auto"/>
              <w:ind w:left="0" w:right="0" w:firstLine="0"/>
              <w:jc w:val="left"/>
            </w:pPr>
            <w:r>
              <w:rPr>
                <w:sz w:val="24"/>
              </w:rPr>
              <w:t xml:space="preserve">знаний» </w:t>
            </w:r>
          </w:p>
          <w:p w14:paraId="7B1F5560" w14:textId="77777777" w:rsidR="006115CB" w:rsidRDefault="0092503B" w:rsidP="001E73D9">
            <w:pPr>
              <w:widowControl w:val="0"/>
              <w:spacing w:after="0" w:line="259" w:lineRule="auto"/>
              <w:ind w:left="0" w:right="0" w:firstLine="0"/>
              <w:jc w:val="left"/>
            </w:pPr>
            <w:r>
              <w:rPr>
                <w:sz w:val="24"/>
              </w:rPr>
              <w:t xml:space="preserve"> </w:t>
            </w:r>
          </w:p>
          <w:p w14:paraId="7C1B50F6" w14:textId="77777777" w:rsidR="006115CB" w:rsidRDefault="0092503B" w:rsidP="001E73D9">
            <w:pPr>
              <w:widowControl w:val="0"/>
              <w:spacing w:after="0" w:line="259" w:lineRule="auto"/>
              <w:ind w:left="0" w:right="0" w:firstLine="0"/>
              <w:jc w:val="left"/>
            </w:pPr>
            <w:r>
              <w:rPr>
                <w:sz w:val="24"/>
              </w:rPr>
              <w:t xml:space="preserve"> </w:t>
            </w:r>
          </w:p>
        </w:tc>
      </w:tr>
      <w:tr w:rsidR="006115CB" w14:paraId="3F0CAE4B" w14:textId="77777777" w:rsidTr="00BB0E59">
        <w:trPr>
          <w:trHeight w:val="4426"/>
        </w:trPr>
        <w:tc>
          <w:tcPr>
            <w:tcW w:w="2979" w:type="dxa"/>
            <w:tcBorders>
              <w:top w:val="single" w:sz="4" w:space="0" w:color="000000"/>
              <w:left w:val="single" w:sz="4" w:space="0" w:color="000000"/>
              <w:bottom w:val="single" w:sz="4" w:space="0" w:color="000000"/>
              <w:right w:val="single" w:sz="4" w:space="0" w:color="000000"/>
            </w:tcBorders>
          </w:tcPr>
          <w:p w14:paraId="2EBDC9B8" w14:textId="098D376E" w:rsidR="006115CB" w:rsidRDefault="00271A28" w:rsidP="001E73D9">
            <w:pPr>
              <w:widowControl w:val="0"/>
              <w:spacing w:after="0" w:line="259" w:lineRule="auto"/>
              <w:ind w:left="0" w:right="0" w:firstLine="0"/>
              <w:jc w:val="left"/>
            </w:pPr>
            <w:r w:rsidRPr="00271A28">
              <w:rPr>
                <w:sz w:val="24"/>
              </w:rPr>
              <w:t>Тема 2. Инновационная деятельность. Инновационный процесс.</w:t>
            </w:r>
          </w:p>
        </w:tc>
        <w:tc>
          <w:tcPr>
            <w:tcW w:w="4815" w:type="dxa"/>
            <w:tcBorders>
              <w:top w:val="single" w:sz="4" w:space="0" w:color="000000"/>
              <w:left w:val="single" w:sz="4" w:space="0" w:color="000000"/>
              <w:bottom w:val="single" w:sz="4" w:space="0" w:color="000000"/>
              <w:right w:val="single" w:sz="4" w:space="0" w:color="000000"/>
            </w:tcBorders>
          </w:tcPr>
          <w:p w14:paraId="41F05CA1" w14:textId="1C14AB41" w:rsidR="006115CB" w:rsidRDefault="00601510" w:rsidP="00BB0E59">
            <w:pPr>
              <w:widowControl w:val="0"/>
              <w:spacing w:after="0" w:line="240" w:lineRule="auto"/>
              <w:ind w:left="0" w:right="0" w:firstLine="0"/>
            </w:pPr>
            <w:r>
              <w:rPr>
                <w:sz w:val="24"/>
              </w:rPr>
              <w:t xml:space="preserve">1.Общие цели исследований и разработок (НИОКР = R&amp;D) и четыре основные направления деятельности: </w:t>
            </w:r>
          </w:p>
          <w:p w14:paraId="2B90475B" w14:textId="77777777" w:rsidR="00601510" w:rsidRDefault="0092503B" w:rsidP="00BB0E59">
            <w:pPr>
              <w:widowControl w:val="0"/>
              <w:spacing w:after="0" w:line="240" w:lineRule="auto"/>
              <w:ind w:left="0" w:right="0" w:firstLine="0"/>
              <w:rPr>
                <w:sz w:val="24"/>
              </w:rPr>
            </w:pPr>
            <w:r>
              <w:rPr>
                <w:sz w:val="24"/>
              </w:rPr>
              <w:t>предвосхищение рынка, сервис для рынка, формирование рынка, обеспечение рынка.</w:t>
            </w:r>
          </w:p>
          <w:p w14:paraId="36804953" w14:textId="38160C1C" w:rsidR="00601510" w:rsidRDefault="0092503B" w:rsidP="00BB0E59">
            <w:pPr>
              <w:widowControl w:val="0"/>
              <w:spacing w:after="0" w:line="240" w:lineRule="auto"/>
              <w:ind w:left="0" w:right="0" w:firstLine="0"/>
              <w:rPr>
                <w:sz w:val="24"/>
              </w:rPr>
            </w:pPr>
            <w:r>
              <w:rPr>
                <w:sz w:val="24"/>
              </w:rPr>
              <w:t xml:space="preserve"> </w:t>
            </w:r>
            <w:r w:rsidR="00601510">
              <w:rPr>
                <w:sz w:val="24"/>
              </w:rPr>
              <w:t>2.</w:t>
            </w:r>
            <w:r w:rsidR="00601510" w:rsidRPr="00601510">
              <w:rPr>
                <w:sz w:val="24"/>
              </w:rPr>
              <w:t>Основные субъекты сферы исследований и разработок в России</w:t>
            </w:r>
          </w:p>
          <w:p w14:paraId="4EE86E2B" w14:textId="154A21B3" w:rsidR="00601510" w:rsidRPr="00601510" w:rsidRDefault="00601510" w:rsidP="00BB0E59">
            <w:pPr>
              <w:widowControl w:val="0"/>
              <w:spacing w:after="0" w:line="240" w:lineRule="auto"/>
              <w:ind w:left="0" w:right="0" w:firstLine="0"/>
              <w:rPr>
                <w:sz w:val="24"/>
              </w:rPr>
            </w:pPr>
            <w:r>
              <w:rPr>
                <w:sz w:val="24"/>
              </w:rPr>
              <w:t>3</w:t>
            </w:r>
            <w:r w:rsidRPr="00601510">
              <w:rPr>
                <w:sz w:val="24"/>
              </w:rPr>
              <w:t xml:space="preserve">. Академия наук – источник фундаментальных знаний </w:t>
            </w:r>
          </w:p>
          <w:p w14:paraId="45D74C66" w14:textId="6174390E" w:rsidR="00601510" w:rsidRPr="00601510" w:rsidRDefault="00601510" w:rsidP="00BB0E59">
            <w:pPr>
              <w:widowControl w:val="0"/>
              <w:spacing w:after="0" w:line="240" w:lineRule="auto"/>
              <w:ind w:left="0" w:right="0" w:firstLine="0"/>
              <w:rPr>
                <w:sz w:val="24"/>
              </w:rPr>
            </w:pPr>
            <w:r>
              <w:rPr>
                <w:sz w:val="24"/>
              </w:rPr>
              <w:t>4</w:t>
            </w:r>
            <w:r w:rsidRPr="00601510">
              <w:rPr>
                <w:sz w:val="24"/>
              </w:rPr>
              <w:t>.Корпоративная наука в России</w:t>
            </w:r>
            <w:r>
              <w:rPr>
                <w:sz w:val="24"/>
              </w:rPr>
              <w:t>.</w:t>
            </w:r>
            <w:r w:rsidRPr="00601510">
              <w:rPr>
                <w:sz w:val="24"/>
              </w:rPr>
              <w:t xml:space="preserve"> </w:t>
            </w:r>
          </w:p>
          <w:p w14:paraId="6F9ACAA8" w14:textId="70D12C2D" w:rsidR="00601510" w:rsidRPr="00601510" w:rsidRDefault="00601510" w:rsidP="00BB0E59">
            <w:pPr>
              <w:widowControl w:val="0"/>
              <w:spacing w:after="0" w:line="240" w:lineRule="auto"/>
              <w:ind w:left="0" w:right="0" w:firstLine="0"/>
              <w:rPr>
                <w:sz w:val="24"/>
              </w:rPr>
            </w:pPr>
            <w:r>
              <w:rPr>
                <w:sz w:val="24"/>
              </w:rPr>
              <w:t>5</w:t>
            </w:r>
            <w:r w:rsidRPr="00601510">
              <w:rPr>
                <w:sz w:val="24"/>
              </w:rPr>
              <w:t xml:space="preserve">.Вузовская наука </w:t>
            </w:r>
          </w:p>
          <w:p w14:paraId="2D905DE6" w14:textId="77777777" w:rsidR="00B27260" w:rsidRDefault="00601510" w:rsidP="00BB0E59">
            <w:pPr>
              <w:widowControl w:val="0"/>
              <w:spacing w:after="0" w:line="240" w:lineRule="auto"/>
              <w:ind w:left="0" w:right="0" w:firstLine="0"/>
              <w:rPr>
                <w:sz w:val="24"/>
              </w:rPr>
            </w:pPr>
            <w:r>
              <w:rPr>
                <w:sz w:val="24"/>
              </w:rPr>
              <w:t>6</w:t>
            </w:r>
            <w:r w:rsidRPr="00601510">
              <w:rPr>
                <w:sz w:val="24"/>
              </w:rPr>
              <w:t>.Проблемы коммерциализации научных знаний</w:t>
            </w:r>
          </w:p>
          <w:p w14:paraId="3D1E5C96" w14:textId="416728AD" w:rsidR="00601510" w:rsidRPr="00BB0E59" w:rsidRDefault="00601510" w:rsidP="00BB0E59">
            <w:pPr>
              <w:widowControl w:val="0"/>
              <w:spacing w:after="0" w:line="240" w:lineRule="auto"/>
              <w:ind w:left="0" w:right="0" w:firstLine="0"/>
              <w:rPr>
                <w:b/>
                <w:sz w:val="24"/>
              </w:rPr>
            </w:pPr>
            <w:r w:rsidRPr="00601510">
              <w:rPr>
                <w:sz w:val="24"/>
              </w:rPr>
              <w:t xml:space="preserve"> </w:t>
            </w:r>
          </w:p>
          <w:p w14:paraId="00FB285E" w14:textId="77777777" w:rsidR="00406F3C" w:rsidRPr="00BB0E59" w:rsidRDefault="0092503B" w:rsidP="00BB0E59">
            <w:pPr>
              <w:widowControl w:val="0"/>
              <w:spacing w:after="0" w:line="240" w:lineRule="auto"/>
              <w:ind w:left="0" w:right="855" w:firstLine="0"/>
              <w:rPr>
                <w:b/>
                <w:sz w:val="24"/>
              </w:rPr>
            </w:pPr>
            <w:r w:rsidRPr="00BB0E59">
              <w:rPr>
                <w:b/>
                <w:sz w:val="24"/>
              </w:rPr>
              <w:t xml:space="preserve">Рекомендуемые </w:t>
            </w:r>
            <w:r w:rsidR="00406F3C" w:rsidRPr="00BB0E59">
              <w:rPr>
                <w:b/>
                <w:sz w:val="24"/>
              </w:rPr>
              <w:t>источники:</w:t>
            </w:r>
          </w:p>
          <w:p w14:paraId="623220E1" w14:textId="415843F6" w:rsidR="006115CB" w:rsidRDefault="00406F3C" w:rsidP="00BB0E59">
            <w:pPr>
              <w:widowControl w:val="0"/>
              <w:spacing w:after="0" w:line="240" w:lineRule="auto"/>
              <w:ind w:left="0" w:right="855" w:firstLine="0"/>
            </w:pPr>
            <w:r>
              <w:rPr>
                <w:sz w:val="24"/>
              </w:rPr>
              <w:t xml:space="preserve">Раздел 8, № 1–3; </w:t>
            </w:r>
          </w:p>
          <w:p w14:paraId="3824474F" w14:textId="1512B37E" w:rsidR="006115CB" w:rsidRDefault="0092503B" w:rsidP="00D710E6">
            <w:pPr>
              <w:widowControl w:val="0"/>
              <w:spacing w:after="0" w:line="240" w:lineRule="auto"/>
              <w:ind w:left="0" w:right="0" w:firstLine="0"/>
            </w:pPr>
            <w:r>
              <w:rPr>
                <w:sz w:val="24"/>
              </w:rPr>
              <w:t>Раздел 9, № 1–1</w:t>
            </w:r>
            <w:r w:rsidR="00D710E6">
              <w:rPr>
                <w:sz w:val="24"/>
              </w:rPr>
              <w:t>0</w:t>
            </w:r>
            <w:r>
              <w:rPr>
                <w:sz w:val="24"/>
              </w:rPr>
              <w:t xml:space="preserve">. </w:t>
            </w:r>
          </w:p>
        </w:tc>
        <w:tc>
          <w:tcPr>
            <w:tcW w:w="2552" w:type="dxa"/>
            <w:tcBorders>
              <w:top w:val="single" w:sz="4" w:space="0" w:color="000000"/>
              <w:left w:val="single" w:sz="4" w:space="0" w:color="000000"/>
              <w:bottom w:val="single" w:sz="4" w:space="0" w:color="000000"/>
              <w:right w:val="single" w:sz="4" w:space="0" w:color="000000"/>
            </w:tcBorders>
          </w:tcPr>
          <w:p w14:paraId="62D066EE" w14:textId="77777777" w:rsidR="006115CB" w:rsidRDefault="0092503B" w:rsidP="001E73D9">
            <w:pPr>
              <w:widowControl w:val="0"/>
              <w:spacing w:after="23" w:line="257" w:lineRule="auto"/>
              <w:ind w:left="0" w:right="0" w:firstLine="0"/>
              <w:jc w:val="left"/>
            </w:pPr>
            <w:r>
              <w:rPr>
                <w:sz w:val="24"/>
              </w:rPr>
              <w:t xml:space="preserve">Выборочный опрос студентов по теме занятия. </w:t>
            </w:r>
          </w:p>
          <w:p w14:paraId="7009B25E" w14:textId="77777777" w:rsidR="006115CB" w:rsidRDefault="0092503B" w:rsidP="001E73D9">
            <w:pPr>
              <w:widowControl w:val="0"/>
              <w:spacing w:after="0" w:line="259" w:lineRule="auto"/>
              <w:ind w:left="0" w:right="0" w:firstLine="0"/>
              <w:jc w:val="left"/>
            </w:pPr>
            <w:proofErr w:type="spellStart"/>
            <w:r>
              <w:rPr>
                <w:sz w:val="24"/>
              </w:rPr>
              <w:t>Интерактив</w:t>
            </w:r>
            <w:proofErr w:type="spellEnd"/>
            <w:r>
              <w:rPr>
                <w:sz w:val="24"/>
              </w:rPr>
              <w:t xml:space="preserve"> — учебная дискуссия на тему «Роль подразделений R&amp;D» в обеспечении технологического суверенитета страны» </w:t>
            </w:r>
          </w:p>
        </w:tc>
      </w:tr>
      <w:tr w:rsidR="006115CB" w14:paraId="4350B198" w14:textId="77777777" w:rsidTr="00BB0E59">
        <w:trPr>
          <w:trHeight w:val="2218"/>
        </w:trPr>
        <w:tc>
          <w:tcPr>
            <w:tcW w:w="2979" w:type="dxa"/>
            <w:tcBorders>
              <w:top w:val="single" w:sz="4" w:space="0" w:color="000000"/>
              <w:left w:val="single" w:sz="4" w:space="0" w:color="000000"/>
              <w:bottom w:val="single" w:sz="4" w:space="0" w:color="000000"/>
              <w:right w:val="single" w:sz="4" w:space="0" w:color="000000"/>
            </w:tcBorders>
          </w:tcPr>
          <w:p w14:paraId="64874DAF" w14:textId="7814BE7E" w:rsidR="006115CB" w:rsidRDefault="003617A7" w:rsidP="001E73D9">
            <w:pPr>
              <w:widowControl w:val="0"/>
              <w:spacing w:after="0" w:line="259" w:lineRule="auto"/>
              <w:ind w:left="0" w:right="0" w:firstLine="0"/>
              <w:jc w:val="left"/>
            </w:pPr>
            <w:r w:rsidRPr="003617A7">
              <w:rPr>
                <w:sz w:val="24"/>
              </w:rPr>
              <w:t>Тема 3. Закономерности и тенденци</w:t>
            </w:r>
            <w:r>
              <w:rPr>
                <w:sz w:val="24"/>
              </w:rPr>
              <w:t>и</w:t>
            </w:r>
            <w:r w:rsidRPr="003617A7">
              <w:rPr>
                <w:sz w:val="24"/>
              </w:rPr>
              <w:t xml:space="preserve"> технологического развития</w:t>
            </w:r>
          </w:p>
        </w:tc>
        <w:tc>
          <w:tcPr>
            <w:tcW w:w="4815" w:type="dxa"/>
            <w:tcBorders>
              <w:top w:val="single" w:sz="4" w:space="0" w:color="000000"/>
              <w:left w:val="single" w:sz="4" w:space="0" w:color="000000"/>
              <w:bottom w:val="single" w:sz="4" w:space="0" w:color="000000"/>
              <w:right w:val="single" w:sz="4" w:space="0" w:color="000000"/>
            </w:tcBorders>
          </w:tcPr>
          <w:p w14:paraId="7F6DE979" w14:textId="77777777" w:rsidR="00406F3C" w:rsidRDefault="00406F3C" w:rsidP="00BB0E59">
            <w:pPr>
              <w:widowControl w:val="0"/>
              <w:spacing w:after="0" w:line="240" w:lineRule="auto"/>
              <w:ind w:left="0" w:right="0" w:firstLine="0"/>
              <w:rPr>
                <w:sz w:val="24"/>
              </w:rPr>
            </w:pPr>
            <w:r>
              <w:rPr>
                <w:sz w:val="24"/>
              </w:rPr>
              <w:t>1.</w:t>
            </w:r>
            <w:r w:rsidRPr="00406F3C">
              <w:rPr>
                <w:sz w:val="24"/>
              </w:rPr>
              <w:t>Циклический характер экономического развития.</w:t>
            </w:r>
          </w:p>
          <w:p w14:paraId="54CA4CDD" w14:textId="77777777" w:rsidR="00406F3C" w:rsidRDefault="00406F3C" w:rsidP="00BB0E59">
            <w:pPr>
              <w:widowControl w:val="0"/>
              <w:spacing w:after="0" w:line="240" w:lineRule="auto"/>
              <w:ind w:left="0" w:right="0" w:firstLine="0"/>
              <w:rPr>
                <w:sz w:val="24"/>
              </w:rPr>
            </w:pPr>
            <w:r>
              <w:rPr>
                <w:sz w:val="24"/>
              </w:rPr>
              <w:t>2.</w:t>
            </w:r>
            <w:r w:rsidRPr="00406F3C">
              <w:rPr>
                <w:sz w:val="24"/>
              </w:rPr>
              <w:t xml:space="preserve"> Понятие технологического уклада. </w:t>
            </w:r>
            <w:r>
              <w:rPr>
                <w:sz w:val="24"/>
              </w:rPr>
              <w:t>3.</w:t>
            </w:r>
            <w:r w:rsidRPr="00406F3C">
              <w:rPr>
                <w:sz w:val="24"/>
              </w:rPr>
              <w:t>Жизненный цикл технологического уклада.</w:t>
            </w:r>
          </w:p>
          <w:p w14:paraId="5BFB4A59" w14:textId="7299D259" w:rsidR="00406F3C" w:rsidRPr="00406F3C" w:rsidRDefault="00406F3C" w:rsidP="00BB0E59">
            <w:pPr>
              <w:widowControl w:val="0"/>
              <w:spacing w:after="0" w:line="240" w:lineRule="auto"/>
              <w:ind w:left="0" w:right="0" w:firstLine="0"/>
              <w:rPr>
                <w:sz w:val="24"/>
              </w:rPr>
            </w:pPr>
            <w:r>
              <w:rPr>
                <w:sz w:val="24"/>
              </w:rPr>
              <w:t>4.</w:t>
            </w:r>
            <w:r w:rsidRPr="00406F3C">
              <w:rPr>
                <w:sz w:val="24"/>
              </w:rPr>
              <w:t xml:space="preserve"> Ключевые технологии технологических укладов. 6-й технологический уклад, ядро нового шестого технологического уклада.</w:t>
            </w:r>
          </w:p>
          <w:p w14:paraId="0B96A047" w14:textId="32BDBEA3" w:rsidR="006115CB" w:rsidRPr="00406F3C" w:rsidRDefault="00E56C41" w:rsidP="00BB0E59">
            <w:pPr>
              <w:widowControl w:val="0"/>
              <w:spacing w:after="0" w:line="240" w:lineRule="auto"/>
              <w:ind w:left="0" w:right="0" w:firstLine="0"/>
              <w:rPr>
                <w:sz w:val="24"/>
              </w:rPr>
            </w:pPr>
            <w:r>
              <w:rPr>
                <w:sz w:val="24"/>
              </w:rPr>
              <w:t>5.</w:t>
            </w:r>
            <w:r w:rsidR="00406F3C" w:rsidRPr="00406F3C">
              <w:rPr>
                <w:sz w:val="24"/>
              </w:rPr>
              <w:t xml:space="preserve">Промышленные </w:t>
            </w:r>
            <w:r w:rsidRPr="00406F3C">
              <w:rPr>
                <w:sz w:val="24"/>
              </w:rPr>
              <w:t xml:space="preserve">революции </w:t>
            </w:r>
            <w:r>
              <w:rPr>
                <w:sz w:val="24"/>
              </w:rPr>
              <w:t>и их в</w:t>
            </w:r>
            <w:r w:rsidR="00406F3C" w:rsidRPr="00406F3C">
              <w:rPr>
                <w:sz w:val="24"/>
              </w:rPr>
              <w:t>лияние на рост производительности труда.</w:t>
            </w:r>
          </w:p>
          <w:p w14:paraId="2C8F6EA7" w14:textId="77777777" w:rsidR="006115CB" w:rsidRPr="00BB0E59" w:rsidRDefault="0092503B" w:rsidP="001E73D9">
            <w:pPr>
              <w:widowControl w:val="0"/>
              <w:spacing w:after="0" w:line="240" w:lineRule="auto"/>
              <w:ind w:left="0" w:right="0" w:firstLine="0"/>
              <w:jc w:val="left"/>
              <w:rPr>
                <w:b/>
              </w:rPr>
            </w:pPr>
            <w:r w:rsidRPr="00BB0E59">
              <w:rPr>
                <w:b/>
                <w:sz w:val="24"/>
              </w:rPr>
              <w:t xml:space="preserve">Рекомендуемые источники:  </w:t>
            </w:r>
          </w:p>
          <w:p w14:paraId="1497B161" w14:textId="77777777" w:rsidR="00B27260" w:rsidRDefault="0092503B" w:rsidP="001E73D9">
            <w:pPr>
              <w:widowControl w:val="0"/>
              <w:spacing w:after="0" w:line="259" w:lineRule="auto"/>
              <w:ind w:left="0" w:right="0" w:firstLine="0"/>
              <w:jc w:val="left"/>
              <w:rPr>
                <w:sz w:val="24"/>
              </w:rPr>
            </w:pPr>
            <w:r>
              <w:rPr>
                <w:sz w:val="24"/>
              </w:rPr>
              <w:t>Раздел 8, № 1–3;</w:t>
            </w:r>
          </w:p>
          <w:p w14:paraId="4A8342BF" w14:textId="534F6BF8" w:rsidR="00B27260" w:rsidRDefault="00B27260" w:rsidP="001E73D9">
            <w:pPr>
              <w:widowControl w:val="0"/>
              <w:spacing w:after="0" w:line="259" w:lineRule="auto"/>
              <w:ind w:left="0" w:right="0" w:firstLine="0"/>
              <w:jc w:val="left"/>
              <w:rPr>
                <w:sz w:val="24"/>
              </w:rPr>
            </w:pPr>
            <w:r w:rsidRPr="00B27260">
              <w:rPr>
                <w:sz w:val="24"/>
              </w:rPr>
              <w:t>Раздел 9, № 1–1</w:t>
            </w:r>
            <w:r w:rsidR="00D710E6">
              <w:rPr>
                <w:sz w:val="24"/>
              </w:rPr>
              <w:t>0</w:t>
            </w:r>
            <w:r w:rsidRPr="00B27260">
              <w:rPr>
                <w:sz w:val="24"/>
              </w:rPr>
              <w:t>.</w:t>
            </w:r>
          </w:p>
          <w:p w14:paraId="1594D29D" w14:textId="14A4E2A6" w:rsidR="006115CB" w:rsidRDefault="0092503B" w:rsidP="001E73D9">
            <w:pPr>
              <w:widowControl w:val="0"/>
              <w:spacing w:after="0" w:line="259" w:lineRule="auto"/>
              <w:ind w:left="0" w:right="0" w:firstLine="0"/>
              <w:jc w:val="left"/>
            </w:pPr>
            <w:r>
              <w:rPr>
                <w:sz w:val="24"/>
              </w:rPr>
              <w:t xml:space="preserve"> </w:t>
            </w:r>
          </w:p>
        </w:tc>
        <w:tc>
          <w:tcPr>
            <w:tcW w:w="2552" w:type="dxa"/>
            <w:tcBorders>
              <w:top w:val="single" w:sz="4" w:space="0" w:color="000000"/>
              <w:left w:val="single" w:sz="4" w:space="0" w:color="000000"/>
              <w:bottom w:val="single" w:sz="4" w:space="0" w:color="000000"/>
              <w:right w:val="single" w:sz="4" w:space="0" w:color="000000"/>
            </w:tcBorders>
          </w:tcPr>
          <w:p w14:paraId="096091A1" w14:textId="77777777" w:rsidR="006115CB" w:rsidRDefault="0092503B" w:rsidP="001E73D9">
            <w:pPr>
              <w:widowControl w:val="0"/>
              <w:spacing w:after="24" w:line="257" w:lineRule="auto"/>
              <w:ind w:left="0" w:right="0" w:firstLine="0"/>
              <w:jc w:val="left"/>
            </w:pPr>
            <w:r>
              <w:rPr>
                <w:sz w:val="24"/>
              </w:rPr>
              <w:t xml:space="preserve">Выборочный опрос студентов по теме занятия. </w:t>
            </w:r>
          </w:p>
          <w:p w14:paraId="58BF70A1" w14:textId="3BB6485F" w:rsidR="006115CB" w:rsidRDefault="00E56C41" w:rsidP="001E73D9">
            <w:pPr>
              <w:widowControl w:val="0"/>
              <w:spacing w:after="0" w:line="259" w:lineRule="auto"/>
              <w:ind w:left="0" w:right="0" w:firstLine="0"/>
              <w:jc w:val="left"/>
            </w:pPr>
            <w:r>
              <w:rPr>
                <w:sz w:val="24"/>
              </w:rPr>
              <w:t>Дискуссия на</w:t>
            </w:r>
            <w:r w:rsidR="00406F3C">
              <w:rPr>
                <w:sz w:val="24"/>
              </w:rPr>
              <w:t xml:space="preserve"> тему: «Пути повышения технологического уровня российской промышленности»</w:t>
            </w:r>
          </w:p>
        </w:tc>
      </w:tr>
      <w:tr w:rsidR="00B27260" w14:paraId="5862F050" w14:textId="77777777" w:rsidTr="00BB0E59">
        <w:trPr>
          <w:trHeight w:val="2218"/>
        </w:trPr>
        <w:tc>
          <w:tcPr>
            <w:tcW w:w="2979" w:type="dxa"/>
            <w:tcBorders>
              <w:top w:val="single" w:sz="4" w:space="0" w:color="000000"/>
              <w:left w:val="single" w:sz="4" w:space="0" w:color="000000"/>
              <w:bottom w:val="single" w:sz="4" w:space="0" w:color="000000"/>
              <w:right w:val="single" w:sz="4" w:space="0" w:color="000000"/>
            </w:tcBorders>
          </w:tcPr>
          <w:p w14:paraId="38AE23C3" w14:textId="4ED55416" w:rsidR="00B27260" w:rsidRPr="003617A7" w:rsidRDefault="00B27260" w:rsidP="001E73D9">
            <w:pPr>
              <w:widowControl w:val="0"/>
              <w:spacing w:after="0" w:line="240" w:lineRule="auto"/>
              <w:ind w:left="0" w:right="0" w:firstLine="0"/>
              <w:jc w:val="left"/>
              <w:rPr>
                <w:sz w:val="24"/>
              </w:rPr>
            </w:pPr>
            <w:r w:rsidRPr="00B27260">
              <w:rPr>
                <w:sz w:val="24"/>
              </w:rPr>
              <w:lastRenderedPageBreak/>
              <w:t>Тема 4. Технологии Индустрии 4.0 и новые горизонты бизнеса.</w:t>
            </w:r>
          </w:p>
        </w:tc>
        <w:tc>
          <w:tcPr>
            <w:tcW w:w="4815" w:type="dxa"/>
            <w:tcBorders>
              <w:top w:val="single" w:sz="4" w:space="0" w:color="000000"/>
              <w:left w:val="single" w:sz="4" w:space="0" w:color="000000"/>
              <w:bottom w:val="single" w:sz="4" w:space="0" w:color="000000"/>
              <w:right w:val="single" w:sz="4" w:space="0" w:color="000000"/>
            </w:tcBorders>
          </w:tcPr>
          <w:p w14:paraId="75256223" w14:textId="77777777" w:rsidR="00B27260" w:rsidRPr="00B27260" w:rsidRDefault="00B27260" w:rsidP="00BB0E59">
            <w:pPr>
              <w:widowControl w:val="0"/>
              <w:spacing w:after="0" w:line="240" w:lineRule="auto"/>
              <w:ind w:left="0" w:right="0" w:firstLine="0"/>
              <w:rPr>
                <w:sz w:val="24"/>
              </w:rPr>
            </w:pPr>
            <w:r w:rsidRPr="00B27260">
              <w:rPr>
                <w:sz w:val="24"/>
              </w:rPr>
              <w:t>1.Сильные и слабые стороны Четвертой промышленной революция.</w:t>
            </w:r>
          </w:p>
          <w:p w14:paraId="3760E337" w14:textId="77777777" w:rsidR="00B27260" w:rsidRDefault="00B27260" w:rsidP="00BB0E59">
            <w:pPr>
              <w:widowControl w:val="0"/>
              <w:spacing w:after="0" w:line="240" w:lineRule="auto"/>
              <w:ind w:left="0" w:right="0" w:firstLine="0"/>
              <w:rPr>
                <w:sz w:val="24"/>
              </w:rPr>
            </w:pPr>
            <w:r w:rsidRPr="00B27260">
              <w:rPr>
                <w:sz w:val="24"/>
              </w:rPr>
              <w:t>2.Новые технологии</w:t>
            </w:r>
            <w:r>
              <w:rPr>
                <w:sz w:val="24"/>
              </w:rPr>
              <w:t>,</w:t>
            </w:r>
            <w:r w:rsidRPr="00B27260">
              <w:rPr>
                <w:sz w:val="24"/>
              </w:rPr>
              <w:t xml:space="preserve"> распространенность, возможность использования.</w:t>
            </w:r>
          </w:p>
          <w:p w14:paraId="3632D83E" w14:textId="0D209E2D" w:rsidR="00B27260" w:rsidRPr="00B27260" w:rsidRDefault="00B27260" w:rsidP="00BB0E59">
            <w:pPr>
              <w:widowControl w:val="0"/>
              <w:spacing w:after="0" w:line="240" w:lineRule="auto"/>
              <w:ind w:left="0" w:right="0" w:firstLine="0"/>
              <w:rPr>
                <w:sz w:val="24"/>
              </w:rPr>
            </w:pPr>
            <w:r w:rsidRPr="00B27260">
              <w:rPr>
                <w:sz w:val="24"/>
              </w:rPr>
              <w:t xml:space="preserve"> 3.Развитие технологий искусственного интеллекта и машинного обучения, внедрение промышленного интернета вещей, цифровых двойников, технологий AR, создание 3D-моделей, использование облачных вычислений, роботизации.</w:t>
            </w:r>
          </w:p>
          <w:p w14:paraId="579EA25B" w14:textId="227D7EAE" w:rsidR="00B27260" w:rsidRPr="00B27260" w:rsidRDefault="00B27260" w:rsidP="00BB0E59">
            <w:pPr>
              <w:widowControl w:val="0"/>
              <w:spacing w:after="0" w:line="240" w:lineRule="auto"/>
              <w:ind w:left="0" w:right="0" w:firstLine="0"/>
              <w:rPr>
                <w:sz w:val="24"/>
              </w:rPr>
            </w:pPr>
            <w:r w:rsidRPr="00B27260">
              <w:rPr>
                <w:sz w:val="24"/>
              </w:rPr>
              <w:t xml:space="preserve">4.Разработка цифровых продуктов в различных сферах деятельности. </w:t>
            </w:r>
          </w:p>
          <w:p w14:paraId="166B03CD" w14:textId="77777777" w:rsidR="00B27260" w:rsidRPr="00BB0E59" w:rsidRDefault="00B27260" w:rsidP="001E73D9">
            <w:pPr>
              <w:widowControl w:val="0"/>
              <w:spacing w:after="0" w:line="240" w:lineRule="auto"/>
              <w:ind w:left="0" w:right="0" w:firstLine="0"/>
              <w:jc w:val="left"/>
              <w:rPr>
                <w:b/>
                <w:sz w:val="24"/>
              </w:rPr>
            </w:pPr>
            <w:r w:rsidRPr="00BB0E59">
              <w:rPr>
                <w:b/>
                <w:sz w:val="24"/>
              </w:rPr>
              <w:t>Рекомендуемые источники:</w:t>
            </w:r>
          </w:p>
          <w:p w14:paraId="7BC7631C" w14:textId="7A276543" w:rsidR="00B27260" w:rsidRPr="00B27260" w:rsidRDefault="00B27260" w:rsidP="001E73D9">
            <w:pPr>
              <w:widowControl w:val="0"/>
              <w:spacing w:after="0" w:line="240" w:lineRule="auto"/>
              <w:ind w:left="0" w:right="0" w:firstLine="0"/>
              <w:jc w:val="left"/>
              <w:rPr>
                <w:sz w:val="24"/>
              </w:rPr>
            </w:pPr>
            <w:r w:rsidRPr="00B27260">
              <w:rPr>
                <w:sz w:val="24"/>
              </w:rPr>
              <w:t xml:space="preserve">Раздел 8, № 1–3; </w:t>
            </w:r>
          </w:p>
          <w:p w14:paraId="0B9EBD78" w14:textId="0B480D45" w:rsidR="00B27260" w:rsidRDefault="00B27260" w:rsidP="00D710E6">
            <w:pPr>
              <w:widowControl w:val="0"/>
              <w:spacing w:after="0" w:line="240" w:lineRule="auto"/>
              <w:ind w:left="0" w:right="0" w:firstLine="0"/>
              <w:jc w:val="left"/>
              <w:rPr>
                <w:sz w:val="24"/>
              </w:rPr>
            </w:pPr>
            <w:r w:rsidRPr="00B27260">
              <w:rPr>
                <w:sz w:val="24"/>
              </w:rPr>
              <w:t>Раздел 9, № 1–1</w:t>
            </w:r>
            <w:r w:rsidR="00D710E6">
              <w:rPr>
                <w:sz w:val="24"/>
              </w:rPr>
              <w:t>0</w:t>
            </w:r>
            <w:r w:rsidRPr="00B27260">
              <w:rPr>
                <w:sz w:val="24"/>
              </w:rPr>
              <w:t>.</w:t>
            </w:r>
          </w:p>
        </w:tc>
        <w:tc>
          <w:tcPr>
            <w:tcW w:w="2552" w:type="dxa"/>
            <w:tcBorders>
              <w:top w:val="single" w:sz="4" w:space="0" w:color="000000"/>
              <w:left w:val="single" w:sz="4" w:space="0" w:color="000000"/>
              <w:bottom w:val="single" w:sz="4" w:space="0" w:color="000000"/>
              <w:right w:val="single" w:sz="4" w:space="0" w:color="000000"/>
            </w:tcBorders>
          </w:tcPr>
          <w:p w14:paraId="02CEC24C" w14:textId="77777777" w:rsidR="00B27260" w:rsidRPr="00B27260" w:rsidRDefault="00B27260" w:rsidP="001E73D9">
            <w:pPr>
              <w:widowControl w:val="0"/>
              <w:spacing w:after="24" w:line="257" w:lineRule="auto"/>
              <w:ind w:left="0" w:right="0" w:firstLine="0"/>
              <w:jc w:val="left"/>
              <w:rPr>
                <w:sz w:val="24"/>
              </w:rPr>
            </w:pPr>
            <w:r w:rsidRPr="00B27260">
              <w:rPr>
                <w:sz w:val="24"/>
              </w:rPr>
              <w:t xml:space="preserve">Выборочный опрос студентов по теме занятия. </w:t>
            </w:r>
            <w:proofErr w:type="spellStart"/>
            <w:r w:rsidRPr="00B27260">
              <w:rPr>
                <w:sz w:val="24"/>
              </w:rPr>
              <w:t>Интерактив</w:t>
            </w:r>
            <w:proofErr w:type="spellEnd"/>
            <w:r w:rsidRPr="00B27260">
              <w:rPr>
                <w:sz w:val="24"/>
              </w:rPr>
              <w:t xml:space="preserve"> Групповое обсуждение работ. </w:t>
            </w:r>
          </w:p>
          <w:p w14:paraId="51007D4E" w14:textId="528EFD56" w:rsidR="00B27260" w:rsidRPr="00B27260" w:rsidRDefault="00B27260" w:rsidP="001E73D9">
            <w:pPr>
              <w:widowControl w:val="0"/>
              <w:spacing w:after="24" w:line="257" w:lineRule="auto"/>
              <w:ind w:left="0" w:right="0" w:firstLine="0"/>
              <w:jc w:val="left"/>
              <w:rPr>
                <w:sz w:val="24"/>
              </w:rPr>
            </w:pPr>
            <w:r w:rsidRPr="00B27260">
              <w:rPr>
                <w:sz w:val="24"/>
              </w:rPr>
              <w:t xml:space="preserve">П.Г. Щедровицкого по управлению исследованиями https://shchedrovitskiy. </w:t>
            </w:r>
            <w:proofErr w:type="spellStart"/>
            <w:r w:rsidRPr="00B27260">
              <w:rPr>
                <w:sz w:val="24"/>
              </w:rPr>
              <w:t>com</w:t>
            </w:r>
            <w:proofErr w:type="spellEnd"/>
            <w:r w:rsidRPr="00B27260">
              <w:rPr>
                <w:sz w:val="24"/>
              </w:rPr>
              <w:t xml:space="preserve">/). </w:t>
            </w:r>
          </w:p>
          <w:p w14:paraId="63D75EF6" w14:textId="1AD3ECD0" w:rsidR="00B27260" w:rsidRDefault="00B27260" w:rsidP="001E73D9">
            <w:pPr>
              <w:widowControl w:val="0"/>
              <w:spacing w:after="24" w:line="257" w:lineRule="auto"/>
              <w:ind w:left="0" w:right="0" w:firstLine="0"/>
              <w:jc w:val="left"/>
              <w:rPr>
                <w:sz w:val="24"/>
              </w:rPr>
            </w:pPr>
            <w:r w:rsidRPr="00B27260">
              <w:rPr>
                <w:sz w:val="24"/>
              </w:rPr>
              <w:t>Разбор бизнес-кейсов</w:t>
            </w:r>
          </w:p>
        </w:tc>
      </w:tr>
      <w:tr w:rsidR="00FA31ED" w14:paraId="2262D94A" w14:textId="77777777" w:rsidTr="00BB0E59">
        <w:trPr>
          <w:trHeight w:val="2218"/>
        </w:trPr>
        <w:tc>
          <w:tcPr>
            <w:tcW w:w="2979" w:type="dxa"/>
            <w:tcBorders>
              <w:top w:val="single" w:sz="4" w:space="0" w:color="000000"/>
              <w:left w:val="single" w:sz="4" w:space="0" w:color="000000"/>
              <w:bottom w:val="single" w:sz="4" w:space="0" w:color="000000"/>
              <w:right w:val="single" w:sz="4" w:space="0" w:color="000000"/>
            </w:tcBorders>
          </w:tcPr>
          <w:p w14:paraId="685B73DA" w14:textId="42BCDC61" w:rsidR="00FA31ED" w:rsidRPr="00B27260" w:rsidRDefault="00FA31ED" w:rsidP="001E73D9">
            <w:pPr>
              <w:widowControl w:val="0"/>
              <w:spacing w:after="0" w:line="240" w:lineRule="auto"/>
              <w:ind w:left="0" w:right="0" w:firstLine="0"/>
              <w:jc w:val="left"/>
              <w:rPr>
                <w:sz w:val="24"/>
              </w:rPr>
            </w:pPr>
            <w:r w:rsidRPr="00FA31ED">
              <w:rPr>
                <w:sz w:val="24"/>
              </w:rPr>
              <w:t>Тема 5. Цифровые технологии как движущие силы трансформации бизнеса</w:t>
            </w:r>
          </w:p>
        </w:tc>
        <w:tc>
          <w:tcPr>
            <w:tcW w:w="4815" w:type="dxa"/>
            <w:tcBorders>
              <w:top w:val="single" w:sz="4" w:space="0" w:color="000000"/>
              <w:left w:val="single" w:sz="4" w:space="0" w:color="000000"/>
              <w:bottom w:val="single" w:sz="4" w:space="0" w:color="000000"/>
              <w:right w:val="single" w:sz="4" w:space="0" w:color="000000"/>
            </w:tcBorders>
          </w:tcPr>
          <w:p w14:paraId="17FD0E88" w14:textId="77777777" w:rsidR="00FA31ED" w:rsidRPr="00FA31ED" w:rsidRDefault="00FA31ED" w:rsidP="00BB0E59">
            <w:pPr>
              <w:widowControl w:val="0"/>
              <w:spacing w:after="0" w:line="240" w:lineRule="auto"/>
              <w:ind w:left="0" w:right="0" w:firstLine="0"/>
              <w:rPr>
                <w:sz w:val="24"/>
              </w:rPr>
            </w:pPr>
            <w:r w:rsidRPr="00FA31ED">
              <w:rPr>
                <w:sz w:val="24"/>
              </w:rPr>
              <w:t>Основные цифровые технологии, используемые в контексте трансформации бизнеса.</w:t>
            </w:r>
          </w:p>
          <w:p w14:paraId="62232569" w14:textId="77777777" w:rsidR="00FA31ED" w:rsidRPr="00FA31ED" w:rsidRDefault="00FA31ED" w:rsidP="00BB0E59">
            <w:pPr>
              <w:widowControl w:val="0"/>
              <w:spacing w:after="0" w:line="240" w:lineRule="auto"/>
              <w:ind w:left="0" w:right="0" w:firstLine="0"/>
              <w:rPr>
                <w:sz w:val="24"/>
              </w:rPr>
            </w:pPr>
            <w:r w:rsidRPr="00FA31ED">
              <w:rPr>
                <w:sz w:val="24"/>
              </w:rPr>
              <w:t>Влияние цифровых технологий на бизнес. Новые инновационные бизнес-модели организации.</w:t>
            </w:r>
          </w:p>
          <w:p w14:paraId="6DDB8C0F" w14:textId="77777777" w:rsidR="00FA31ED" w:rsidRDefault="00FA31ED" w:rsidP="00BB0E59">
            <w:pPr>
              <w:widowControl w:val="0"/>
              <w:spacing w:after="0" w:line="240" w:lineRule="auto"/>
              <w:ind w:left="0" w:right="0" w:firstLine="0"/>
              <w:rPr>
                <w:sz w:val="24"/>
              </w:rPr>
            </w:pPr>
            <w:r w:rsidRPr="00FA31ED">
              <w:rPr>
                <w:sz w:val="24"/>
              </w:rPr>
              <w:t>Принципы гибкой интеграции основных видов деятельности цифровой инженерии в индустрии и экономике. Примеры внедрения цифровых технологий в российских и зарубежных компаниях («</w:t>
            </w:r>
            <w:proofErr w:type="spellStart"/>
            <w:r w:rsidRPr="00FA31ED">
              <w:rPr>
                <w:sz w:val="24"/>
              </w:rPr>
              <w:t>Nike</w:t>
            </w:r>
            <w:proofErr w:type="spellEnd"/>
            <w:r w:rsidRPr="00FA31ED">
              <w:rPr>
                <w:sz w:val="24"/>
              </w:rPr>
              <w:t>», «</w:t>
            </w:r>
            <w:proofErr w:type="spellStart"/>
            <w:r w:rsidRPr="00FA31ED">
              <w:rPr>
                <w:sz w:val="24"/>
              </w:rPr>
              <w:t>Ocado</w:t>
            </w:r>
            <w:proofErr w:type="spellEnd"/>
            <w:r w:rsidRPr="00FA31ED">
              <w:rPr>
                <w:sz w:val="24"/>
              </w:rPr>
              <w:t>», «Газпром нефть). Барьеры и факторы успеха цифровой трансформации бизнеса.</w:t>
            </w:r>
          </w:p>
          <w:p w14:paraId="7C990080" w14:textId="77777777" w:rsidR="00FA31ED" w:rsidRDefault="00FA31ED" w:rsidP="001E73D9">
            <w:pPr>
              <w:widowControl w:val="0"/>
              <w:spacing w:after="0" w:line="240" w:lineRule="auto"/>
              <w:ind w:left="0" w:right="0" w:firstLine="0"/>
              <w:jc w:val="left"/>
              <w:rPr>
                <w:sz w:val="24"/>
              </w:rPr>
            </w:pPr>
          </w:p>
          <w:p w14:paraId="5B80DE18" w14:textId="77777777" w:rsidR="00FA31ED" w:rsidRPr="00BB0E59" w:rsidRDefault="00FA31ED" w:rsidP="001E73D9">
            <w:pPr>
              <w:widowControl w:val="0"/>
              <w:spacing w:after="0" w:line="240" w:lineRule="auto"/>
              <w:ind w:left="0" w:right="0" w:firstLine="0"/>
              <w:jc w:val="left"/>
              <w:rPr>
                <w:b/>
                <w:sz w:val="24"/>
              </w:rPr>
            </w:pPr>
            <w:r w:rsidRPr="00BB0E59">
              <w:rPr>
                <w:b/>
                <w:sz w:val="24"/>
              </w:rPr>
              <w:t>Рекомендуемые источники:</w:t>
            </w:r>
          </w:p>
          <w:p w14:paraId="0B342467" w14:textId="3678E88E" w:rsidR="00FA31ED" w:rsidRPr="00FA31ED" w:rsidRDefault="00FA31ED" w:rsidP="001E73D9">
            <w:pPr>
              <w:widowControl w:val="0"/>
              <w:spacing w:after="0" w:line="240" w:lineRule="auto"/>
              <w:ind w:left="0" w:right="0" w:firstLine="0"/>
              <w:jc w:val="left"/>
              <w:rPr>
                <w:sz w:val="24"/>
              </w:rPr>
            </w:pPr>
            <w:r w:rsidRPr="00FA31ED">
              <w:rPr>
                <w:sz w:val="24"/>
              </w:rPr>
              <w:t xml:space="preserve">Раздел 8, № 1–3; </w:t>
            </w:r>
          </w:p>
          <w:p w14:paraId="17785148" w14:textId="5F1CFAD8" w:rsidR="00FA31ED" w:rsidRPr="00B27260" w:rsidRDefault="00FA31ED" w:rsidP="00D710E6">
            <w:pPr>
              <w:widowControl w:val="0"/>
              <w:spacing w:after="0" w:line="240" w:lineRule="auto"/>
              <w:ind w:left="0" w:right="0" w:firstLine="0"/>
              <w:jc w:val="left"/>
              <w:rPr>
                <w:sz w:val="24"/>
              </w:rPr>
            </w:pPr>
            <w:r w:rsidRPr="00FA31ED">
              <w:rPr>
                <w:sz w:val="24"/>
              </w:rPr>
              <w:t>Раздел 9, № 1–1</w:t>
            </w:r>
            <w:r w:rsidR="00D710E6">
              <w:rPr>
                <w:sz w:val="24"/>
              </w:rPr>
              <w:t>0</w:t>
            </w:r>
            <w:r w:rsidRPr="00FA31ED">
              <w:rPr>
                <w:sz w:val="24"/>
              </w:rPr>
              <w:t>.</w:t>
            </w:r>
          </w:p>
        </w:tc>
        <w:tc>
          <w:tcPr>
            <w:tcW w:w="2552" w:type="dxa"/>
            <w:tcBorders>
              <w:top w:val="single" w:sz="4" w:space="0" w:color="000000"/>
              <w:left w:val="single" w:sz="4" w:space="0" w:color="000000"/>
              <w:bottom w:val="single" w:sz="4" w:space="0" w:color="000000"/>
              <w:right w:val="single" w:sz="4" w:space="0" w:color="000000"/>
            </w:tcBorders>
          </w:tcPr>
          <w:p w14:paraId="1F8C9167" w14:textId="77777777" w:rsidR="002F6836" w:rsidRPr="002F6836" w:rsidRDefault="002F6836" w:rsidP="001E73D9">
            <w:pPr>
              <w:widowControl w:val="0"/>
              <w:spacing w:after="24" w:line="257" w:lineRule="auto"/>
              <w:ind w:left="0" w:right="0" w:firstLine="0"/>
              <w:jc w:val="left"/>
              <w:rPr>
                <w:sz w:val="24"/>
              </w:rPr>
            </w:pPr>
            <w:r w:rsidRPr="002F6836">
              <w:rPr>
                <w:sz w:val="24"/>
              </w:rPr>
              <w:t xml:space="preserve">Выборочный опрос студентов по теме занятия. </w:t>
            </w:r>
          </w:p>
          <w:p w14:paraId="7DD2FDE3" w14:textId="6EB2DDFA" w:rsidR="00FA31ED" w:rsidRPr="00B27260" w:rsidRDefault="002F6836" w:rsidP="001E73D9">
            <w:pPr>
              <w:widowControl w:val="0"/>
              <w:spacing w:after="24" w:line="257" w:lineRule="auto"/>
              <w:ind w:left="0" w:right="0" w:firstLine="0"/>
              <w:jc w:val="left"/>
              <w:rPr>
                <w:sz w:val="24"/>
              </w:rPr>
            </w:pPr>
            <w:r w:rsidRPr="002F6836">
              <w:rPr>
                <w:sz w:val="24"/>
              </w:rPr>
              <w:t>Разбор бизнес-кейсов</w:t>
            </w:r>
          </w:p>
        </w:tc>
      </w:tr>
      <w:tr w:rsidR="00FA31ED" w14:paraId="1115D9F1" w14:textId="77777777" w:rsidTr="00BB0E59">
        <w:trPr>
          <w:trHeight w:val="2218"/>
        </w:trPr>
        <w:tc>
          <w:tcPr>
            <w:tcW w:w="2979" w:type="dxa"/>
            <w:tcBorders>
              <w:top w:val="single" w:sz="4" w:space="0" w:color="000000"/>
              <w:left w:val="single" w:sz="4" w:space="0" w:color="000000"/>
              <w:bottom w:val="single" w:sz="4" w:space="0" w:color="000000"/>
              <w:right w:val="single" w:sz="4" w:space="0" w:color="000000"/>
            </w:tcBorders>
          </w:tcPr>
          <w:p w14:paraId="2E59936B" w14:textId="60E2AA4D" w:rsidR="00FA31ED" w:rsidRPr="00B27260" w:rsidRDefault="004258AE" w:rsidP="001E73D9">
            <w:pPr>
              <w:widowControl w:val="0"/>
              <w:spacing w:after="0" w:line="240" w:lineRule="auto"/>
              <w:ind w:left="0" w:right="0" w:firstLine="0"/>
              <w:jc w:val="left"/>
              <w:rPr>
                <w:sz w:val="24"/>
              </w:rPr>
            </w:pPr>
            <w:r>
              <w:rPr>
                <w:sz w:val="24"/>
              </w:rPr>
              <w:t>Тема 6. Разработка нового продукта</w:t>
            </w:r>
          </w:p>
        </w:tc>
        <w:tc>
          <w:tcPr>
            <w:tcW w:w="4815" w:type="dxa"/>
            <w:tcBorders>
              <w:top w:val="single" w:sz="4" w:space="0" w:color="000000"/>
              <w:left w:val="single" w:sz="4" w:space="0" w:color="000000"/>
              <w:bottom w:val="single" w:sz="4" w:space="0" w:color="000000"/>
              <w:right w:val="single" w:sz="4" w:space="0" w:color="000000"/>
            </w:tcBorders>
          </w:tcPr>
          <w:p w14:paraId="68D2DABD" w14:textId="50E8B199" w:rsidR="004258AE" w:rsidRPr="004258AE" w:rsidRDefault="004258AE" w:rsidP="00BB0E59">
            <w:pPr>
              <w:widowControl w:val="0"/>
              <w:spacing w:after="0" w:line="240" w:lineRule="auto"/>
              <w:ind w:left="0" w:right="0" w:firstLine="0"/>
              <w:rPr>
                <w:sz w:val="24"/>
              </w:rPr>
            </w:pPr>
            <w:r>
              <w:rPr>
                <w:sz w:val="24"/>
              </w:rPr>
              <w:t>1.</w:t>
            </w:r>
            <w:r w:rsidRPr="004258AE">
              <w:rPr>
                <w:sz w:val="24"/>
              </w:rPr>
              <w:t xml:space="preserve">Понимание потребностей потребителей. Вовлечение покупателей в качестве </w:t>
            </w:r>
          </w:p>
          <w:p w14:paraId="25C45365" w14:textId="0A3D86F5" w:rsidR="004258AE" w:rsidRDefault="004258AE" w:rsidP="00BB0E59">
            <w:pPr>
              <w:widowControl w:val="0"/>
              <w:spacing w:after="0" w:line="240" w:lineRule="auto"/>
              <w:ind w:left="0" w:right="0" w:firstLine="0"/>
              <w:rPr>
                <w:sz w:val="24"/>
              </w:rPr>
            </w:pPr>
            <w:proofErr w:type="spellStart"/>
            <w:r>
              <w:rPr>
                <w:sz w:val="24"/>
              </w:rPr>
              <w:t>с</w:t>
            </w:r>
            <w:r w:rsidRPr="004258AE">
              <w:rPr>
                <w:sz w:val="24"/>
              </w:rPr>
              <w:t>оинноваторов</w:t>
            </w:r>
            <w:proofErr w:type="spellEnd"/>
            <w:r>
              <w:rPr>
                <w:sz w:val="24"/>
              </w:rPr>
              <w:t>.</w:t>
            </w:r>
          </w:p>
          <w:p w14:paraId="7C1E7786" w14:textId="4133620E" w:rsidR="004258AE" w:rsidRPr="004258AE" w:rsidRDefault="004258AE" w:rsidP="00BB0E59">
            <w:pPr>
              <w:widowControl w:val="0"/>
              <w:spacing w:after="0" w:line="240" w:lineRule="auto"/>
              <w:ind w:left="0" w:right="0" w:firstLine="0"/>
              <w:rPr>
                <w:sz w:val="24"/>
              </w:rPr>
            </w:pPr>
            <w:r>
              <w:rPr>
                <w:sz w:val="24"/>
              </w:rPr>
              <w:t>2</w:t>
            </w:r>
            <w:r w:rsidRPr="004258AE">
              <w:rPr>
                <w:sz w:val="24"/>
              </w:rPr>
              <w:t xml:space="preserve">. Генерация идей нового продукта. </w:t>
            </w:r>
            <w:r>
              <w:rPr>
                <w:sz w:val="24"/>
              </w:rPr>
              <w:t>3.</w:t>
            </w:r>
            <w:r w:rsidRPr="004258AE">
              <w:rPr>
                <w:sz w:val="24"/>
              </w:rPr>
              <w:t xml:space="preserve">Методы и технологии генерации идей. </w:t>
            </w:r>
          </w:p>
          <w:p w14:paraId="572668D6" w14:textId="77777777" w:rsidR="004258AE" w:rsidRDefault="004258AE" w:rsidP="00BB0E59">
            <w:pPr>
              <w:widowControl w:val="0"/>
              <w:spacing w:after="0" w:line="240" w:lineRule="auto"/>
              <w:ind w:left="0" w:right="0" w:firstLine="0"/>
              <w:rPr>
                <w:sz w:val="24"/>
              </w:rPr>
            </w:pPr>
            <w:r>
              <w:rPr>
                <w:sz w:val="24"/>
              </w:rPr>
              <w:t>4</w:t>
            </w:r>
            <w:r w:rsidRPr="004258AE">
              <w:rPr>
                <w:sz w:val="24"/>
              </w:rPr>
              <w:t>. Критерии оценки идей новых продуктов на этапе селекции.</w:t>
            </w:r>
          </w:p>
          <w:p w14:paraId="526A61A7" w14:textId="77777777" w:rsidR="004258AE" w:rsidRDefault="004258AE" w:rsidP="00BB0E59">
            <w:pPr>
              <w:widowControl w:val="0"/>
              <w:spacing w:after="0" w:line="240" w:lineRule="auto"/>
              <w:ind w:left="0" w:right="0" w:firstLine="0"/>
              <w:rPr>
                <w:sz w:val="24"/>
              </w:rPr>
            </w:pPr>
            <w:r>
              <w:rPr>
                <w:sz w:val="24"/>
              </w:rPr>
              <w:t>5.</w:t>
            </w:r>
            <w:r w:rsidRPr="004258AE">
              <w:rPr>
                <w:sz w:val="24"/>
              </w:rPr>
              <w:t xml:space="preserve"> Разработка концепции нового продукта. </w:t>
            </w:r>
            <w:r>
              <w:rPr>
                <w:sz w:val="24"/>
              </w:rPr>
              <w:t>6.</w:t>
            </w:r>
            <w:r w:rsidRPr="004258AE">
              <w:rPr>
                <w:sz w:val="24"/>
              </w:rPr>
              <w:t>Основные требования к концепции проекта на базе инновационных разработок.</w:t>
            </w:r>
          </w:p>
          <w:p w14:paraId="2E5783C2" w14:textId="77777777" w:rsidR="00FA31ED" w:rsidRDefault="004258AE" w:rsidP="00BB0E59">
            <w:pPr>
              <w:widowControl w:val="0"/>
              <w:spacing w:after="0" w:line="240" w:lineRule="auto"/>
              <w:ind w:left="0" w:right="0" w:firstLine="0"/>
              <w:rPr>
                <w:sz w:val="24"/>
              </w:rPr>
            </w:pPr>
            <w:r>
              <w:rPr>
                <w:sz w:val="24"/>
              </w:rPr>
              <w:t>7.</w:t>
            </w:r>
            <w:r w:rsidRPr="004258AE">
              <w:rPr>
                <w:sz w:val="24"/>
              </w:rPr>
              <w:t xml:space="preserve"> Проверка концепции нового продукта. </w:t>
            </w:r>
            <w:r w:rsidR="000E3ACC">
              <w:rPr>
                <w:sz w:val="24"/>
              </w:rPr>
              <w:t>8.</w:t>
            </w:r>
            <w:r w:rsidRPr="004258AE">
              <w:rPr>
                <w:sz w:val="24"/>
              </w:rPr>
              <w:t>Формулирование технического задания на разработку продукта.</w:t>
            </w:r>
          </w:p>
          <w:p w14:paraId="675E7E17" w14:textId="77777777" w:rsidR="00BB0E59" w:rsidRPr="00BB0E59" w:rsidRDefault="00BB0E59" w:rsidP="00BB0E59">
            <w:pPr>
              <w:widowControl w:val="0"/>
              <w:spacing w:after="0" w:line="240" w:lineRule="auto"/>
              <w:ind w:left="0" w:right="0" w:firstLine="0"/>
              <w:jc w:val="left"/>
              <w:rPr>
                <w:b/>
                <w:sz w:val="24"/>
              </w:rPr>
            </w:pPr>
            <w:r w:rsidRPr="00BB0E59">
              <w:rPr>
                <w:b/>
                <w:sz w:val="24"/>
              </w:rPr>
              <w:t>Рекомендуемые источники:</w:t>
            </w:r>
          </w:p>
          <w:p w14:paraId="2F183484" w14:textId="77777777" w:rsidR="00BB0E59" w:rsidRPr="00FA31ED" w:rsidRDefault="00BB0E59" w:rsidP="00BB0E59">
            <w:pPr>
              <w:widowControl w:val="0"/>
              <w:spacing w:after="0" w:line="240" w:lineRule="auto"/>
              <w:ind w:left="0" w:right="0" w:firstLine="0"/>
              <w:jc w:val="left"/>
              <w:rPr>
                <w:sz w:val="24"/>
              </w:rPr>
            </w:pPr>
            <w:r w:rsidRPr="00FA31ED">
              <w:rPr>
                <w:sz w:val="24"/>
              </w:rPr>
              <w:t xml:space="preserve">Раздел 8, № 1–3; </w:t>
            </w:r>
          </w:p>
          <w:p w14:paraId="2B0969C6" w14:textId="3726AB57" w:rsidR="00BB0E59" w:rsidRDefault="00BB0E59" w:rsidP="00BB0E59">
            <w:pPr>
              <w:widowControl w:val="0"/>
              <w:spacing w:after="0" w:line="240" w:lineRule="auto"/>
              <w:ind w:left="0" w:right="0" w:firstLine="0"/>
              <w:jc w:val="left"/>
              <w:rPr>
                <w:sz w:val="24"/>
              </w:rPr>
            </w:pPr>
            <w:r w:rsidRPr="00FA31ED">
              <w:rPr>
                <w:sz w:val="24"/>
              </w:rPr>
              <w:t>Раздел 9, № 1–1</w:t>
            </w:r>
            <w:r w:rsidR="00D710E6">
              <w:rPr>
                <w:sz w:val="24"/>
              </w:rPr>
              <w:t>0</w:t>
            </w:r>
            <w:r w:rsidRPr="00FA31ED">
              <w:rPr>
                <w:sz w:val="24"/>
              </w:rPr>
              <w:t>.</w:t>
            </w:r>
          </w:p>
          <w:p w14:paraId="3D793DF2" w14:textId="314E7C75" w:rsidR="00BB0E59" w:rsidRPr="00B27260" w:rsidRDefault="00BB0E59" w:rsidP="001E73D9">
            <w:pPr>
              <w:widowControl w:val="0"/>
              <w:spacing w:after="0" w:line="240" w:lineRule="auto"/>
              <w:ind w:left="0" w:right="0" w:firstLine="0"/>
              <w:jc w:val="left"/>
              <w:rPr>
                <w:sz w:val="24"/>
              </w:rPr>
            </w:pPr>
          </w:p>
        </w:tc>
        <w:tc>
          <w:tcPr>
            <w:tcW w:w="2552" w:type="dxa"/>
            <w:tcBorders>
              <w:top w:val="single" w:sz="4" w:space="0" w:color="000000"/>
              <w:left w:val="single" w:sz="4" w:space="0" w:color="000000"/>
              <w:bottom w:val="single" w:sz="4" w:space="0" w:color="000000"/>
              <w:right w:val="single" w:sz="4" w:space="0" w:color="000000"/>
            </w:tcBorders>
          </w:tcPr>
          <w:p w14:paraId="3E458FB0" w14:textId="77777777" w:rsidR="002F6836" w:rsidRPr="002F6836" w:rsidRDefault="002F6836" w:rsidP="001E73D9">
            <w:pPr>
              <w:widowControl w:val="0"/>
              <w:spacing w:after="24" w:line="257" w:lineRule="auto"/>
              <w:ind w:left="0" w:right="0" w:firstLine="0"/>
              <w:jc w:val="left"/>
              <w:rPr>
                <w:sz w:val="24"/>
              </w:rPr>
            </w:pPr>
            <w:r w:rsidRPr="002F6836">
              <w:rPr>
                <w:sz w:val="24"/>
              </w:rPr>
              <w:t xml:space="preserve">Выборочный опрос студентов по теме занятия. </w:t>
            </w:r>
          </w:p>
          <w:p w14:paraId="6F4A5117" w14:textId="0DA63B9E" w:rsidR="00FA31ED" w:rsidRPr="00B27260" w:rsidRDefault="002F6836" w:rsidP="001E73D9">
            <w:pPr>
              <w:widowControl w:val="0"/>
              <w:spacing w:after="24" w:line="257" w:lineRule="auto"/>
              <w:ind w:left="0" w:right="0" w:firstLine="0"/>
              <w:jc w:val="left"/>
              <w:rPr>
                <w:sz w:val="24"/>
              </w:rPr>
            </w:pPr>
            <w:r w:rsidRPr="002F6836">
              <w:rPr>
                <w:sz w:val="24"/>
              </w:rPr>
              <w:t>Разбор бизнес-кейсов</w:t>
            </w:r>
          </w:p>
        </w:tc>
      </w:tr>
      <w:tr w:rsidR="00FA31ED" w14:paraId="31A0FBE8" w14:textId="77777777" w:rsidTr="00BB0E59">
        <w:trPr>
          <w:trHeight w:val="2218"/>
        </w:trPr>
        <w:tc>
          <w:tcPr>
            <w:tcW w:w="2979" w:type="dxa"/>
            <w:tcBorders>
              <w:top w:val="single" w:sz="4" w:space="0" w:color="000000"/>
              <w:left w:val="single" w:sz="4" w:space="0" w:color="000000"/>
              <w:bottom w:val="single" w:sz="4" w:space="0" w:color="000000"/>
              <w:right w:val="single" w:sz="4" w:space="0" w:color="000000"/>
            </w:tcBorders>
          </w:tcPr>
          <w:p w14:paraId="106342C6" w14:textId="2AE36964" w:rsidR="00FA31ED" w:rsidRPr="00B27260" w:rsidRDefault="002F6836" w:rsidP="001E73D9">
            <w:pPr>
              <w:widowControl w:val="0"/>
              <w:spacing w:after="0" w:line="240" w:lineRule="auto"/>
              <w:ind w:left="0" w:right="0" w:firstLine="0"/>
              <w:jc w:val="left"/>
              <w:rPr>
                <w:sz w:val="24"/>
              </w:rPr>
            </w:pPr>
            <w:r>
              <w:rPr>
                <w:sz w:val="24"/>
              </w:rPr>
              <w:lastRenderedPageBreak/>
              <w:t>Тема 7.</w:t>
            </w:r>
            <w:r>
              <w:t xml:space="preserve"> </w:t>
            </w:r>
            <w:r w:rsidRPr="002F6836">
              <w:rPr>
                <w:sz w:val="24"/>
              </w:rPr>
              <w:t>Инжиниринг как ключевой элемент инновационного развития</w:t>
            </w:r>
          </w:p>
        </w:tc>
        <w:tc>
          <w:tcPr>
            <w:tcW w:w="4815" w:type="dxa"/>
            <w:tcBorders>
              <w:top w:val="single" w:sz="4" w:space="0" w:color="000000"/>
              <w:left w:val="single" w:sz="4" w:space="0" w:color="000000"/>
              <w:bottom w:val="single" w:sz="4" w:space="0" w:color="000000"/>
              <w:right w:val="single" w:sz="4" w:space="0" w:color="000000"/>
            </w:tcBorders>
          </w:tcPr>
          <w:p w14:paraId="628B5237" w14:textId="77777777" w:rsidR="009C3A11" w:rsidRDefault="009C3A11" w:rsidP="00BB0E59">
            <w:pPr>
              <w:widowControl w:val="0"/>
              <w:spacing w:after="0" w:line="240" w:lineRule="auto"/>
              <w:ind w:left="0" w:right="0" w:firstLine="0"/>
              <w:rPr>
                <w:sz w:val="24"/>
              </w:rPr>
            </w:pPr>
            <w:r>
              <w:rPr>
                <w:sz w:val="24"/>
              </w:rPr>
              <w:t>1.</w:t>
            </w:r>
            <w:r w:rsidRPr="009C3A11">
              <w:rPr>
                <w:sz w:val="24"/>
              </w:rPr>
              <w:t>Инжиниринг - ключевой элемент для внедрения и коммерциализации инновационных разработок в разных областях.</w:t>
            </w:r>
          </w:p>
          <w:p w14:paraId="520E70B8" w14:textId="77777777" w:rsidR="009C3A11" w:rsidRDefault="009C3A11" w:rsidP="00BB0E59">
            <w:pPr>
              <w:widowControl w:val="0"/>
              <w:spacing w:after="0" w:line="240" w:lineRule="auto"/>
              <w:ind w:left="0" w:right="0" w:firstLine="0"/>
              <w:rPr>
                <w:sz w:val="24"/>
              </w:rPr>
            </w:pPr>
            <w:r>
              <w:rPr>
                <w:sz w:val="24"/>
              </w:rPr>
              <w:t>2.</w:t>
            </w:r>
            <w:r w:rsidRPr="009C3A11">
              <w:rPr>
                <w:sz w:val="24"/>
              </w:rPr>
              <w:t xml:space="preserve"> Инжиниринг как интегратор бизнеса, науки, подготовки специалистов для системного развития отраслей промышленности и наукоемкого сектора производства.</w:t>
            </w:r>
          </w:p>
          <w:p w14:paraId="523AD68A" w14:textId="77777777" w:rsidR="009C3A11" w:rsidRDefault="009C3A11" w:rsidP="00BB0E59">
            <w:pPr>
              <w:widowControl w:val="0"/>
              <w:spacing w:after="0" w:line="240" w:lineRule="auto"/>
              <w:ind w:left="0" w:right="0" w:firstLine="0"/>
              <w:rPr>
                <w:sz w:val="24"/>
              </w:rPr>
            </w:pPr>
            <w:r>
              <w:rPr>
                <w:sz w:val="24"/>
              </w:rPr>
              <w:t>3.</w:t>
            </w:r>
            <w:r w:rsidRPr="009C3A11">
              <w:rPr>
                <w:sz w:val="24"/>
              </w:rPr>
              <w:t xml:space="preserve"> Технико-экономические преимущества инжиниринга:</w:t>
            </w:r>
          </w:p>
          <w:p w14:paraId="1AF90EDD" w14:textId="77777777" w:rsidR="009C3A11" w:rsidRDefault="009C3A11" w:rsidP="00BB0E59">
            <w:pPr>
              <w:widowControl w:val="0"/>
              <w:spacing w:after="0" w:line="240" w:lineRule="auto"/>
              <w:ind w:left="0" w:right="0" w:firstLine="0"/>
              <w:rPr>
                <w:sz w:val="24"/>
              </w:rPr>
            </w:pPr>
            <w:r w:rsidRPr="009C3A11">
              <w:rPr>
                <w:sz w:val="24"/>
              </w:rPr>
              <w:t xml:space="preserve"> повышение производительности труда; экономия ресурсов;</w:t>
            </w:r>
          </w:p>
          <w:p w14:paraId="49437828" w14:textId="77777777" w:rsidR="009C3A11" w:rsidRDefault="009C3A11" w:rsidP="00BB0E59">
            <w:pPr>
              <w:widowControl w:val="0"/>
              <w:spacing w:after="0" w:line="240" w:lineRule="auto"/>
              <w:ind w:left="0" w:right="0" w:firstLine="0"/>
              <w:rPr>
                <w:sz w:val="24"/>
              </w:rPr>
            </w:pPr>
            <w:r w:rsidRPr="009C3A11">
              <w:rPr>
                <w:sz w:val="24"/>
              </w:rPr>
              <w:t xml:space="preserve"> снижение рисков проектов;</w:t>
            </w:r>
          </w:p>
          <w:p w14:paraId="7C9F35D7" w14:textId="77777777" w:rsidR="00FA31ED" w:rsidRDefault="009C3A11" w:rsidP="00BB0E59">
            <w:pPr>
              <w:widowControl w:val="0"/>
              <w:spacing w:after="0" w:line="240" w:lineRule="auto"/>
              <w:ind w:left="0" w:right="0" w:firstLine="0"/>
              <w:rPr>
                <w:sz w:val="24"/>
              </w:rPr>
            </w:pPr>
            <w:r w:rsidRPr="009C3A11">
              <w:rPr>
                <w:sz w:val="24"/>
              </w:rPr>
              <w:t xml:space="preserve"> готовность к преобразованиям производственных и управленческих процессов.</w:t>
            </w:r>
          </w:p>
          <w:p w14:paraId="68D0C431" w14:textId="77777777" w:rsidR="00BB0E59" w:rsidRPr="00BB0E59" w:rsidRDefault="00BB0E59" w:rsidP="00BB0E59">
            <w:pPr>
              <w:widowControl w:val="0"/>
              <w:spacing w:after="0" w:line="240" w:lineRule="auto"/>
              <w:ind w:left="0" w:right="0" w:firstLine="0"/>
              <w:jc w:val="left"/>
              <w:rPr>
                <w:b/>
                <w:sz w:val="24"/>
              </w:rPr>
            </w:pPr>
            <w:r w:rsidRPr="00BB0E59">
              <w:rPr>
                <w:b/>
                <w:sz w:val="24"/>
              </w:rPr>
              <w:t>Рекомендуемые источники:</w:t>
            </w:r>
          </w:p>
          <w:p w14:paraId="2C0377A0" w14:textId="77777777" w:rsidR="00BB0E59" w:rsidRPr="00FA31ED" w:rsidRDefault="00BB0E59" w:rsidP="00BB0E59">
            <w:pPr>
              <w:widowControl w:val="0"/>
              <w:spacing w:after="0" w:line="240" w:lineRule="auto"/>
              <w:ind w:left="0" w:right="0" w:firstLine="0"/>
              <w:jc w:val="left"/>
              <w:rPr>
                <w:sz w:val="24"/>
              </w:rPr>
            </w:pPr>
            <w:r w:rsidRPr="00FA31ED">
              <w:rPr>
                <w:sz w:val="24"/>
              </w:rPr>
              <w:t xml:space="preserve">Раздел 8, № 1–3; </w:t>
            </w:r>
          </w:p>
          <w:p w14:paraId="4B055668" w14:textId="7B6436FD" w:rsidR="00BB0E59" w:rsidRPr="00B27260" w:rsidRDefault="00BB0E59" w:rsidP="00D710E6">
            <w:pPr>
              <w:widowControl w:val="0"/>
              <w:spacing w:after="0" w:line="240" w:lineRule="auto"/>
              <w:ind w:left="0" w:right="0" w:firstLine="0"/>
              <w:jc w:val="left"/>
              <w:rPr>
                <w:sz w:val="24"/>
              </w:rPr>
            </w:pPr>
            <w:r w:rsidRPr="00FA31ED">
              <w:rPr>
                <w:sz w:val="24"/>
              </w:rPr>
              <w:t>Раздел 9, № 1–1</w:t>
            </w:r>
            <w:r w:rsidR="00D710E6">
              <w:rPr>
                <w:sz w:val="24"/>
              </w:rPr>
              <w:t>0</w:t>
            </w:r>
            <w:r w:rsidRPr="00FA31ED">
              <w:rPr>
                <w:sz w:val="24"/>
              </w:rPr>
              <w:t>.</w:t>
            </w:r>
          </w:p>
        </w:tc>
        <w:tc>
          <w:tcPr>
            <w:tcW w:w="2552" w:type="dxa"/>
            <w:tcBorders>
              <w:top w:val="single" w:sz="4" w:space="0" w:color="000000"/>
              <w:left w:val="single" w:sz="4" w:space="0" w:color="000000"/>
              <w:bottom w:val="single" w:sz="4" w:space="0" w:color="000000"/>
              <w:right w:val="single" w:sz="4" w:space="0" w:color="000000"/>
            </w:tcBorders>
          </w:tcPr>
          <w:p w14:paraId="125BC203" w14:textId="77777777" w:rsidR="00270037" w:rsidRPr="00270037" w:rsidRDefault="00270037" w:rsidP="001E73D9">
            <w:pPr>
              <w:widowControl w:val="0"/>
              <w:spacing w:after="24" w:line="257" w:lineRule="auto"/>
              <w:ind w:left="0" w:right="0" w:firstLine="0"/>
              <w:jc w:val="left"/>
              <w:rPr>
                <w:sz w:val="24"/>
              </w:rPr>
            </w:pPr>
            <w:r w:rsidRPr="00270037">
              <w:rPr>
                <w:sz w:val="24"/>
              </w:rPr>
              <w:t xml:space="preserve">Выборочный опрос студентов по теме занятия. </w:t>
            </w:r>
          </w:p>
          <w:p w14:paraId="26D0C1A1" w14:textId="652EABF4" w:rsidR="00FA31ED" w:rsidRPr="00B27260" w:rsidRDefault="00270037" w:rsidP="001E73D9">
            <w:pPr>
              <w:widowControl w:val="0"/>
              <w:spacing w:after="24" w:line="257" w:lineRule="auto"/>
              <w:ind w:left="0" w:right="0" w:firstLine="0"/>
              <w:jc w:val="left"/>
              <w:rPr>
                <w:sz w:val="24"/>
              </w:rPr>
            </w:pPr>
            <w:r w:rsidRPr="00270037">
              <w:rPr>
                <w:sz w:val="24"/>
              </w:rPr>
              <w:t>Разбор бизнес-кейсов</w:t>
            </w:r>
          </w:p>
        </w:tc>
      </w:tr>
      <w:tr w:rsidR="00FA31ED" w14:paraId="6FF0C970" w14:textId="77777777" w:rsidTr="00BB0E59">
        <w:trPr>
          <w:trHeight w:val="2218"/>
        </w:trPr>
        <w:tc>
          <w:tcPr>
            <w:tcW w:w="2979" w:type="dxa"/>
            <w:tcBorders>
              <w:top w:val="single" w:sz="4" w:space="0" w:color="000000"/>
              <w:left w:val="single" w:sz="4" w:space="0" w:color="000000"/>
              <w:bottom w:val="single" w:sz="4" w:space="0" w:color="000000"/>
              <w:right w:val="single" w:sz="4" w:space="0" w:color="000000"/>
            </w:tcBorders>
          </w:tcPr>
          <w:p w14:paraId="6FC73D39" w14:textId="22E2AE2E" w:rsidR="00FA31ED" w:rsidRPr="00B27260" w:rsidRDefault="002F6836" w:rsidP="001E73D9">
            <w:pPr>
              <w:widowControl w:val="0"/>
              <w:spacing w:after="0" w:line="240" w:lineRule="auto"/>
              <w:ind w:left="0" w:right="0" w:firstLine="0"/>
              <w:jc w:val="left"/>
              <w:rPr>
                <w:sz w:val="24"/>
              </w:rPr>
            </w:pPr>
            <w:r w:rsidRPr="002F6836">
              <w:rPr>
                <w:sz w:val="24"/>
              </w:rPr>
              <w:t xml:space="preserve">Тема 8. Цифровой инжиниринг и </w:t>
            </w:r>
            <w:proofErr w:type="spellStart"/>
            <w:r w:rsidRPr="002F6836">
              <w:rPr>
                <w:sz w:val="24"/>
              </w:rPr>
              <w:t>цифровизация</w:t>
            </w:r>
            <w:proofErr w:type="spellEnd"/>
            <w:r w:rsidRPr="002F6836">
              <w:rPr>
                <w:sz w:val="24"/>
              </w:rPr>
              <w:t xml:space="preserve"> процесса разработки продукта</w:t>
            </w:r>
          </w:p>
        </w:tc>
        <w:tc>
          <w:tcPr>
            <w:tcW w:w="4815" w:type="dxa"/>
            <w:tcBorders>
              <w:top w:val="single" w:sz="4" w:space="0" w:color="000000"/>
              <w:left w:val="single" w:sz="4" w:space="0" w:color="000000"/>
              <w:bottom w:val="single" w:sz="4" w:space="0" w:color="000000"/>
              <w:right w:val="single" w:sz="4" w:space="0" w:color="000000"/>
            </w:tcBorders>
          </w:tcPr>
          <w:p w14:paraId="73A95BEC" w14:textId="359C628B" w:rsidR="00C93735" w:rsidRPr="00C93735" w:rsidRDefault="00C93735" w:rsidP="00BB0E59">
            <w:pPr>
              <w:widowControl w:val="0"/>
              <w:spacing w:after="0" w:line="240" w:lineRule="auto"/>
              <w:ind w:left="0" w:right="0" w:firstLine="0"/>
              <w:rPr>
                <w:sz w:val="24"/>
              </w:rPr>
            </w:pPr>
            <w:r>
              <w:rPr>
                <w:sz w:val="24"/>
              </w:rPr>
              <w:t>1.</w:t>
            </w:r>
            <w:r w:rsidRPr="00C93735">
              <w:rPr>
                <w:sz w:val="24"/>
              </w:rPr>
              <w:t>Понятие цифрового инжиниринга, его зарождение.</w:t>
            </w:r>
          </w:p>
          <w:p w14:paraId="6EE67745" w14:textId="77777777" w:rsidR="00C93735" w:rsidRDefault="00C93735" w:rsidP="00BB0E59">
            <w:pPr>
              <w:widowControl w:val="0"/>
              <w:spacing w:after="0" w:line="240" w:lineRule="auto"/>
              <w:ind w:left="0" w:right="0" w:firstLine="0"/>
              <w:rPr>
                <w:sz w:val="24"/>
              </w:rPr>
            </w:pPr>
            <w:r>
              <w:rPr>
                <w:sz w:val="24"/>
              </w:rPr>
              <w:t>2.</w:t>
            </w:r>
            <w:r w:rsidRPr="00C93735">
              <w:rPr>
                <w:sz w:val="24"/>
              </w:rPr>
              <w:t>Отечественное программное обеспечение для моделирования систем и объектов управления</w:t>
            </w:r>
          </w:p>
          <w:p w14:paraId="43386718" w14:textId="1A7A744D" w:rsidR="00C93735" w:rsidRPr="00C93735" w:rsidRDefault="00C93735" w:rsidP="00BB0E59">
            <w:pPr>
              <w:widowControl w:val="0"/>
              <w:spacing w:after="0" w:line="240" w:lineRule="auto"/>
              <w:ind w:left="0" w:right="0" w:firstLine="0"/>
              <w:rPr>
                <w:sz w:val="24"/>
              </w:rPr>
            </w:pPr>
            <w:r>
              <w:rPr>
                <w:sz w:val="24"/>
              </w:rPr>
              <w:t>3</w:t>
            </w:r>
            <w:r w:rsidRPr="00C93735">
              <w:rPr>
                <w:sz w:val="24"/>
              </w:rPr>
              <w:t xml:space="preserve">. Обзор функционала, библиотек, спектр решаемых задач. </w:t>
            </w:r>
          </w:p>
          <w:p w14:paraId="65D7CF05" w14:textId="2EC017BC" w:rsidR="00C93735" w:rsidRPr="00C93735" w:rsidRDefault="00C93735" w:rsidP="00BB0E59">
            <w:pPr>
              <w:widowControl w:val="0"/>
              <w:spacing w:after="0" w:line="240" w:lineRule="auto"/>
              <w:ind w:left="0" w:right="0" w:firstLine="0"/>
              <w:rPr>
                <w:sz w:val="24"/>
              </w:rPr>
            </w:pPr>
            <w:r>
              <w:rPr>
                <w:sz w:val="24"/>
              </w:rPr>
              <w:t>4.</w:t>
            </w:r>
            <w:r w:rsidRPr="00C93735">
              <w:rPr>
                <w:sz w:val="24"/>
              </w:rPr>
              <w:t xml:space="preserve">Этапы </w:t>
            </w:r>
            <w:proofErr w:type="spellStart"/>
            <w:r w:rsidRPr="00C93735">
              <w:rPr>
                <w:sz w:val="24"/>
              </w:rPr>
              <w:t>цифровизации</w:t>
            </w:r>
            <w:proofErr w:type="spellEnd"/>
            <w:r w:rsidRPr="00C93735">
              <w:rPr>
                <w:sz w:val="24"/>
              </w:rPr>
              <w:t xml:space="preserve"> разработки продукта. </w:t>
            </w:r>
          </w:p>
          <w:p w14:paraId="232DE1B6" w14:textId="6F70979C" w:rsidR="00C93735" w:rsidRPr="00C93735" w:rsidRDefault="00C93735" w:rsidP="00BB0E59">
            <w:pPr>
              <w:widowControl w:val="0"/>
              <w:spacing w:after="0" w:line="240" w:lineRule="auto"/>
              <w:ind w:left="0" w:right="0" w:firstLine="0"/>
              <w:rPr>
                <w:sz w:val="24"/>
              </w:rPr>
            </w:pPr>
            <w:r>
              <w:rPr>
                <w:sz w:val="24"/>
              </w:rPr>
              <w:t>5.</w:t>
            </w:r>
            <w:r w:rsidRPr="00C93735">
              <w:rPr>
                <w:sz w:val="24"/>
              </w:rPr>
              <w:t xml:space="preserve">Инструменты цифрового инжиниринга. </w:t>
            </w:r>
            <w:r>
              <w:rPr>
                <w:sz w:val="24"/>
              </w:rPr>
              <w:t>6.</w:t>
            </w:r>
            <w:r w:rsidRPr="00C93735">
              <w:rPr>
                <w:sz w:val="24"/>
              </w:rPr>
              <w:t xml:space="preserve">Цифровое </w:t>
            </w:r>
            <w:proofErr w:type="spellStart"/>
            <w:r w:rsidRPr="00C93735">
              <w:rPr>
                <w:sz w:val="24"/>
              </w:rPr>
              <w:t>прототипирование</w:t>
            </w:r>
            <w:proofErr w:type="spellEnd"/>
            <w:r w:rsidRPr="00C93735">
              <w:rPr>
                <w:sz w:val="24"/>
              </w:rPr>
              <w:t xml:space="preserve"> (</w:t>
            </w:r>
            <w:proofErr w:type="spellStart"/>
            <w:r w:rsidRPr="00C93735">
              <w:rPr>
                <w:sz w:val="24"/>
              </w:rPr>
              <w:t>optioneering</w:t>
            </w:r>
            <w:proofErr w:type="spellEnd"/>
            <w:r w:rsidRPr="00C93735">
              <w:rPr>
                <w:sz w:val="24"/>
              </w:rPr>
              <w:t>).</w:t>
            </w:r>
          </w:p>
          <w:p w14:paraId="3659F1CD" w14:textId="77777777" w:rsidR="00BB0E59" w:rsidRDefault="00C93735" w:rsidP="00BB0E59">
            <w:pPr>
              <w:widowControl w:val="0"/>
              <w:spacing w:after="0" w:line="240" w:lineRule="auto"/>
              <w:ind w:left="0" w:right="0" w:firstLine="0"/>
              <w:rPr>
                <w:sz w:val="24"/>
              </w:rPr>
            </w:pPr>
            <w:r>
              <w:rPr>
                <w:sz w:val="24"/>
              </w:rPr>
              <w:t>7.</w:t>
            </w:r>
            <w:r w:rsidRPr="00C93735">
              <w:rPr>
                <w:sz w:val="24"/>
              </w:rPr>
              <w:t>Технологии AR в тестировании различных моделей в виртуальной реальности</w:t>
            </w:r>
          </w:p>
          <w:p w14:paraId="2A4B7BBB" w14:textId="2F68C330" w:rsidR="00BB0E59" w:rsidRPr="00BB0E59" w:rsidRDefault="00BB0E59" w:rsidP="00BB0E59">
            <w:pPr>
              <w:widowControl w:val="0"/>
              <w:spacing w:after="0" w:line="240" w:lineRule="auto"/>
              <w:ind w:left="0" w:right="0" w:firstLine="0"/>
              <w:jc w:val="left"/>
              <w:rPr>
                <w:b/>
                <w:sz w:val="24"/>
              </w:rPr>
            </w:pPr>
            <w:r w:rsidRPr="00BB0E59">
              <w:rPr>
                <w:b/>
                <w:sz w:val="24"/>
              </w:rPr>
              <w:t>Рекомендуемые источники:</w:t>
            </w:r>
          </w:p>
          <w:p w14:paraId="2CD66C62" w14:textId="77777777" w:rsidR="00BB0E59" w:rsidRPr="00FA31ED" w:rsidRDefault="00BB0E59" w:rsidP="00BB0E59">
            <w:pPr>
              <w:widowControl w:val="0"/>
              <w:spacing w:after="0" w:line="240" w:lineRule="auto"/>
              <w:ind w:left="0" w:right="0" w:firstLine="0"/>
              <w:jc w:val="left"/>
              <w:rPr>
                <w:sz w:val="24"/>
              </w:rPr>
            </w:pPr>
            <w:r w:rsidRPr="00FA31ED">
              <w:rPr>
                <w:sz w:val="24"/>
              </w:rPr>
              <w:t xml:space="preserve">Раздел 8, № 1–3; </w:t>
            </w:r>
          </w:p>
          <w:p w14:paraId="49849603" w14:textId="6A82F79E" w:rsidR="00FA31ED" w:rsidRPr="00B27260" w:rsidRDefault="00BB0E59" w:rsidP="00D710E6">
            <w:pPr>
              <w:widowControl w:val="0"/>
              <w:spacing w:after="0" w:line="240" w:lineRule="auto"/>
              <w:ind w:left="0" w:right="0" w:firstLine="0"/>
              <w:jc w:val="left"/>
              <w:rPr>
                <w:sz w:val="24"/>
              </w:rPr>
            </w:pPr>
            <w:r w:rsidRPr="00FA31ED">
              <w:rPr>
                <w:sz w:val="24"/>
              </w:rPr>
              <w:t>Раздел 9, № 1–1</w:t>
            </w:r>
            <w:r w:rsidR="00D710E6">
              <w:rPr>
                <w:sz w:val="24"/>
              </w:rPr>
              <w:t>0</w:t>
            </w:r>
            <w:r w:rsidRPr="00FA31ED">
              <w:rPr>
                <w:sz w:val="24"/>
              </w:rPr>
              <w:t>.</w:t>
            </w:r>
          </w:p>
        </w:tc>
        <w:tc>
          <w:tcPr>
            <w:tcW w:w="2552" w:type="dxa"/>
            <w:tcBorders>
              <w:top w:val="single" w:sz="4" w:space="0" w:color="000000"/>
              <w:left w:val="single" w:sz="4" w:space="0" w:color="000000"/>
              <w:bottom w:val="single" w:sz="4" w:space="0" w:color="000000"/>
              <w:right w:val="single" w:sz="4" w:space="0" w:color="000000"/>
            </w:tcBorders>
          </w:tcPr>
          <w:p w14:paraId="397A0389" w14:textId="77777777" w:rsidR="00270037" w:rsidRPr="00270037" w:rsidRDefault="00270037" w:rsidP="001E73D9">
            <w:pPr>
              <w:widowControl w:val="0"/>
              <w:spacing w:after="24" w:line="257" w:lineRule="auto"/>
              <w:ind w:left="0" w:right="0" w:firstLine="0"/>
              <w:jc w:val="left"/>
              <w:rPr>
                <w:sz w:val="24"/>
              </w:rPr>
            </w:pPr>
            <w:r w:rsidRPr="00270037">
              <w:rPr>
                <w:sz w:val="24"/>
              </w:rPr>
              <w:t xml:space="preserve">Выборочный опрос студентов по теме занятия. </w:t>
            </w:r>
          </w:p>
          <w:p w14:paraId="7E7BD6EA" w14:textId="18E65E89" w:rsidR="00FA31ED" w:rsidRPr="00B27260" w:rsidRDefault="00270037" w:rsidP="001E73D9">
            <w:pPr>
              <w:widowControl w:val="0"/>
              <w:spacing w:after="24" w:line="257" w:lineRule="auto"/>
              <w:ind w:left="0" w:right="0" w:firstLine="0"/>
              <w:jc w:val="left"/>
              <w:rPr>
                <w:sz w:val="24"/>
              </w:rPr>
            </w:pPr>
            <w:r w:rsidRPr="00270037">
              <w:rPr>
                <w:sz w:val="24"/>
              </w:rPr>
              <w:t>Разбор бизнес-кейсов</w:t>
            </w:r>
          </w:p>
        </w:tc>
      </w:tr>
    </w:tbl>
    <w:p w14:paraId="09B9FDA6" w14:textId="77777777" w:rsidR="006115CB" w:rsidRDefault="006115CB">
      <w:pPr>
        <w:spacing w:after="0" w:line="259" w:lineRule="auto"/>
        <w:ind w:left="-1133" w:right="11127" w:firstLine="0"/>
        <w:jc w:val="left"/>
      </w:pPr>
    </w:p>
    <w:p w14:paraId="20084B38" w14:textId="77777777" w:rsidR="006115CB" w:rsidRDefault="0092503B">
      <w:pPr>
        <w:spacing w:after="71" w:line="259" w:lineRule="auto"/>
        <w:ind w:left="0" w:right="0" w:firstLine="0"/>
        <w:jc w:val="left"/>
      </w:pPr>
      <w:r>
        <w:rPr>
          <w:b/>
          <w:sz w:val="24"/>
        </w:rPr>
        <w:t xml:space="preserve"> </w:t>
      </w:r>
    </w:p>
    <w:p w14:paraId="793A753D" w14:textId="77777777" w:rsidR="006115CB" w:rsidRDefault="0092503B">
      <w:pPr>
        <w:numPr>
          <w:ilvl w:val="0"/>
          <w:numId w:val="2"/>
        </w:numPr>
        <w:spacing w:after="9" w:line="379" w:lineRule="auto"/>
        <w:ind w:right="60" w:hanging="10"/>
      </w:pPr>
      <w:r>
        <w:rPr>
          <w:b/>
        </w:rPr>
        <w:t>Перечень учебно-методического обеспечения для самостоятельной работы обучающихся по дисциплине</w:t>
      </w:r>
      <w:r>
        <w:rPr>
          <w:rFonts w:ascii="Arial" w:eastAsia="Arial" w:hAnsi="Arial" w:cs="Arial"/>
          <w:b/>
          <w:sz w:val="32"/>
        </w:rPr>
        <w:t xml:space="preserve"> </w:t>
      </w:r>
    </w:p>
    <w:p w14:paraId="52B09374" w14:textId="3630C875" w:rsidR="006115CB" w:rsidRPr="00BB0E59" w:rsidRDefault="0092503B">
      <w:pPr>
        <w:numPr>
          <w:ilvl w:val="1"/>
          <w:numId w:val="2"/>
        </w:numPr>
        <w:spacing w:after="9" w:line="400" w:lineRule="auto"/>
        <w:ind w:right="60" w:hanging="492"/>
      </w:pPr>
      <w:r>
        <w:rPr>
          <w:b/>
        </w:rPr>
        <w:t xml:space="preserve">Перечень вопросов, отводимых на самостоятельное освоение дисциплины, формы внеаудиторной самостоятельной работы </w:t>
      </w:r>
    </w:p>
    <w:p w14:paraId="08870E3E" w14:textId="5976C9C8" w:rsidR="00BB0E59" w:rsidRDefault="00BB0E59" w:rsidP="00BB0E59">
      <w:pPr>
        <w:spacing w:after="9" w:line="400" w:lineRule="auto"/>
        <w:ind w:right="60"/>
        <w:rPr>
          <w:b/>
        </w:rPr>
      </w:pPr>
    </w:p>
    <w:p w14:paraId="3D27E4D5" w14:textId="77777777" w:rsidR="00DF2708" w:rsidRDefault="00DF2708" w:rsidP="00BB0E59">
      <w:pPr>
        <w:spacing w:after="9" w:line="400" w:lineRule="auto"/>
        <w:ind w:right="60"/>
        <w:rPr>
          <w:b/>
        </w:rPr>
      </w:pPr>
    </w:p>
    <w:p w14:paraId="5C16BAB6" w14:textId="77777777" w:rsidR="00BB0E59" w:rsidRDefault="00BB0E59" w:rsidP="00BB0E59">
      <w:pPr>
        <w:spacing w:after="9" w:line="400" w:lineRule="auto"/>
        <w:ind w:right="60"/>
      </w:pPr>
    </w:p>
    <w:p w14:paraId="5B15B15D" w14:textId="77777777" w:rsidR="006115CB" w:rsidRDefault="0092503B">
      <w:pPr>
        <w:spacing w:after="25" w:line="259" w:lineRule="auto"/>
        <w:ind w:left="0" w:right="0" w:firstLine="0"/>
        <w:jc w:val="left"/>
      </w:pPr>
      <w:r>
        <w:rPr>
          <w:b/>
          <w:sz w:val="24"/>
        </w:rPr>
        <w:t xml:space="preserve"> </w:t>
      </w:r>
    </w:p>
    <w:p w14:paraId="6A423006" w14:textId="77777777" w:rsidR="006115CB" w:rsidRPr="00BB0E59" w:rsidRDefault="0092503B">
      <w:pPr>
        <w:spacing w:after="0" w:line="259" w:lineRule="auto"/>
        <w:ind w:left="10" w:right="60" w:hanging="10"/>
        <w:jc w:val="right"/>
        <w:rPr>
          <w:sz w:val="24"/>
        </w:rPr>
      </w:pPr>
      <w:r w:rsidRPr="00BB0E59">
        <w:rPr>
          <w:sz w:val="24"/>
        </w:rPr>
        <w:lastRenderedPageBreak/>
        <w:t>Таблица 5</w:t>
      </w:r>
      <w:r w:rsidRPr="00BB0E59">
        <w:rPr>
          <w:sz w:val="22"/>
        </w:rPr>
        <w:t xml:space="preserve"> </w:t>
      </w:r>
    </w:p>
    <w:tbl>
      <w:tblPr>
        <w:tblStyle w:val="TableGrid"/>
        <w:tblW w:w="9924" w:type="dxa"/>
        <w:tblInd w:w="0" w:type="dxa"/>
        <w:tblCellMar>
          <w:top w:w="51" w:type="dxa"/>
          <w:left w:w="108" w:type="dxa"/>
          <w:right w:w="53" w:type="dxa"/>
        </w:tblCellMar>
        <w:tblLook w:val="04A0" w:firstRow="1" w:lastRow="0" w:firstColumn="1" w:lastColumn="0" w:noHBand="0" w:noVBand="1"/>
      </w:tblPr>
      <w:tblGrid>
        <w:gridCol w:w="2697"/>
        <w:gridCol w:w="4277"/>
        <w:gridCol w:w="2950"/>
      </w:tblGrid>
      <w:tr w:rsidR="006115CB" w14:paraId="2553006A" w14:textId="77777777">
        <w:trPr>
          <w:trHeight w:val="838"/>
        </w:trPr>
        <w:tc>
          <w:tcPr>
            <w:tcW w:w="2696" w:type="dxa"/>
            <w:tcBorders>
              <w:top w:val="single" w:sz="4" w:space="0" w:color="000000"/>
              <w:left w:val="single" w:sz="4" w:space="0" w:color="000000"/>
              <w:bottom w:val="single" w:sz="4" w:space="0" w:color="000000"/>
              <w:right w:val="single" w:sz="4" w:space="0" w:color="000000"/>
            </w:tcBorders>
          </w:tcPr>
          <w:p w14:paraId="08393DF6" w14:textId="77777777" w:rsidR="006115CB" w:rsidRDefault="0092503B">
            <w:pPr>
              <w:spacing w:after="0" w:line="259" w:lineRule="auto"/>
              <w:ind w:left="0" w:right="59" w:firstLine="0"/>
              <w:jc w:val="center"/>
            </w:pPr>
            <w:r>
              <w:rPr>
                <w:b/>
                <w:sz w:val="24"/>
              </w:rPr>
              <w:t xml:space="preserve">Наименование тем </w:t>
            </w:r>
          </w:p>
          <w:p w14:paraId="170AA970" w14:textId="77777777" w:rsidR="006115CB" w:rsidRDefault="0092503B">
            <w:pPr>
              <w:spacing w:after="0" w:line="259" w:lineRule="auto"/>
              <w:ind w:left="0" w:right="0" w:firstLine="0"/>
              <w:jc w:val="center"/>
            </w:pPr>
            <w:r>
              <w:rPr>
                <w:b/>
                <w:sz w:val="24"/>
              </w:rPr>
              <w:t>(разделов) дисциплины</w:t>
            </w:r>
            <w:r>
              <w:rPr>
                <w:sz w:val="24"/>
              </w:rPr>
              <w:t xml:space="preserve"> </w:t>
            </w:r>
          </w:p>
        </w:tc>
        <w:tc>
          <w:tcPr>
            <w:tcW w:w="4277" w:type="dxa"/>
            <w:tcBorders>
              <w:top w:val="single" w:sz="4" w:space="0" w:color="000000"/>
              <w:left w:val="single" w:sz="4" w:space="0" w:color="000000"/>
              <w:bottom w:val="single" w:sz="4" w:space="0" w:color="000000"/>
              <w:right w:val="single" w:sz="4" w:space="0" w:color="000000"/>
            </w:tcBorders>
            <w:vAlign w:val="center"/>
          </w:tcPr>
          <w:p w14:paraId="0F12E177" w14:textId="77777777" w:rsidR="006115CB" w:rsidRDefault="0092503B">
            <w:pPr>
              <w:spacing w:after="0" w:line="259" w:lineRule="auto"/>
              <w:ind w:left="0" w:right="0" w:firstLine="0"/>
              <w:jc w:val="center"/>
            </w:pPr>
            <w:r>
              <w:rPr>
                <w:b/>
                <w:sz w:val="24"/>
              </w:rPr>
              <w:t>Перечень вопросов, отводимых на самостоятельное освоение</w:t>
            </w:r>
            <w:r>
              <w:rPr>
                <w:sz w:val="24"/>
              </w:rPr>
              <w:t xml:space="preserve"> </w:t>
            </w:r>
          </w:p>
        </w:tc>
        <w:tc>
          <w:tcPr>
            <w:tcW w:w="2950" w:type="dxa"/>
            <w:tcBorders>
              <w:top w:val="single" w:sz="4" w:space="0" w:color="000000"/>
              <w:left w:val="single" w:sz="4" w:space="0" w:color="000000"/>
              <w:bottom w:val="single" w:sz="4" w:space="0" w:color="000000"/>
              <w:right w:val="single" w:sz="4" w:space="0" w:color="000000"/>
            </w:tcBorders>
            <w:vAlign w:val="center"/>
          </w:tcPr>
          <w:p w14:paraId="62605969" w14:textId="77777777" w:rsidR="006115CB" w:rsidRDefault="0092503B">
            <w:pPr>
              <w:spacing w:after="0" w:line="259" w:lineRule="auto"/>
              <w:ind w:left="0" w:right="0" w:firstLine="0"/>
              <w:jc w:val="center"/>
            </w:pPr>
            <w:r>
              <w:rPr>
                <w:b/>
                <w:sz w:val="24"/>
              </w:rPr>
              <w:t>Формы внеаудиторной самостоятельной работы</w:t>
            </w:r>
            <w:r>
              <w:rPr>
                <w:sz w:val="24"/>
              </w:rPr>
              <w:t xml:space="preserve"> </w:t>
            </w:r>
          </w:p>
        </w:tc>
      </w:tr>
      <w:tr w:rsidR="006115CB" w14:paraId="3C653F74" w14:textId="77777777" w:rsidTr="00FC5B6F">
        <w:trPr>
          <w:trHeight w:val="3625"/>
        </w:trPr>
        <w:tc>
          <w:tcPr>
            <w:tcW w:w="2696" w:type="dxa"/>
            <w:tcBorders>
              <w:top w:val="single" w:sz="4" w:space="0" w:color="000000"/>
              <w:left w:val="single" w:sz="4" w:space="0" w:color="000000"/>
              <w:bottom w:val="single" w:sz="4" w:space="0" w:color="000000"/>
              <w:right w:val="single" w:sz="4" w:space="0" w:color="000000"/>
            </w:tcBorders>
          </w:tcPr>
          <w:p w14:paraId="7C43B23A" w14:textId="7246C490" w:rsidR="006115CB" w:rsidRDefault="0021376F">
            <w:pPr>
              <w:spacing w:after="0" w:line="259" w:lineRule="auto"/>
              <w:ind w:left="0" w:right="29" w:firstLine="0"/>
              <w:jc w:val="left"/>
            </w:pPr>
            <w:r w:rsidRPr="0021376F">
              <w:rPr>
                <w:sz w:val="24"/>
              </w:rPr>
              <w:t>Тема 1. Понятие и роль инноваций в современном мире.</w:t>
            </w:r>
          </w:p>
        </w:tc>
        <w:tc>
          <w:tcPr>
            <w:tcW w:w="4277" w:type="dxa"/>
            <w:tcBorders>
              <w:top w:val="single" w:sz="4" w:space="0" w:color="000000"/>
              <w:left w:val="single" w:sz="4" w:space="0" w:color="000000"/>
              <w:bottom w:val="single" w:sz="4" w:space="0" w:color="000000"/>
              <w:right w:val="single" w:sz="4" w:space="0" w:color="000000"/>
            </w:tcBorders>
          </w:tcPr>
          <w:p w14:paraId="4C196576" w14:textId="16071059" w:rsidR="006115CB" w:rsidRDefault="0092503B">
            <w:pPr>
              <w:spacing w:after="0" w:line="265" w:lineRule="auto"/>
              <w:ind w:left="0" w:right="415" w:firstLine="0"/>
              <w:jc w:val="left"/>
            </w:pPr>
            <w:r>
              <w:rPr>
                <w:sz w:val="24"/>
              </w:rPr>
              <w:t xml:space="preserve">Инновации: понятие, виды. Методы генерирования инновационных идей. Инновационный процесс, исследования и разработки как объект управления </w:t>
            </w:r>
          </w:p>
          <w:p w14:paraId="05564C98" w14:textId="028E03F1" w:rsidR="006115CB" w:rsidRDefault="0092503B">
            <w:pPr>
              <w:spacing w:after="1" w:line="277" w:lineRule="auto"/>
              <w:ind w:left="0" w:right="254" w:firstLine="0"/>
              <w:jc w:val="left"/>
            </w:pPr>
            <w:r>
              <w:rPr>
                <w:sz w:val="24"/>
              </w:rPr>
              <w:t xml:space="preserve">Инновационные стратегии и их </w:t>
            </w:r>
            <w:r w:rsidR="00C158E8">
              <w:rPr>
                <w:sz w:val="24"/>
              </w:rPr>
              <w:t>р</w:t>
            </w:r>
            <w:r>
              <w:rPr>
                <w:sz w:val="24"/>
              </w:rPr>
              <w:t xml:space="preserve">еализация. </w:t>
            </w:r>
          </w:p>
          <w:p w14:paraId="5AC505D6" w14:textId="1D39F8BD" w:rsidR="006115CB" w:rsidRDefault="0092503B">
            <w:pPr>
              <w:spacing w:after="0" w:line="277" w:lineRule="auto"/>
              <w:ind w:left="0" w:right="907" w:firstLine="0"/>
              <w:jc w:val="left"/>
            </w:pPr>
            <w:r w:rsidRPr="00BB0E59">
              <w:rPr>
                <w:b/>
                <w:sz w:val="24"/>
              </w:rPr>
              <w:t xml:space="preserve">Рекомендуемые </w:t>
            </w:r>
            <w:r w:rsidR="00EC0925" w:rsidRPr="00BB0E59">
              <w:rPr>
                <w:b/>
                <w:sz w:val="24"/>
              </w:rPr>
              <w:t>источники:</w:t>
            </w:r>
            <w:r w:rsidR="00EC0925">
              <w:rPr>
                <w:sz w:val="24"/>
              </w:rPr>
              <w:t xml:space="preserve"> Раздел</w:t>
            </w:r>
            <w:r>
              <w:rPr>
                <w:sz w:val="24"/>
              </w:rPr>
              <w:t xml:space="preserve"> 8, № 1–3; </w:t>
            </w:r>
          </w:p>
          <w:p w14:paraId="537DB96F" w14:textId="64374832" w:rsidR="006115CB" w:rsidRDefault="0092503B" w:rsidP="00D710E6">
            <w:pPr>
              <w:spacing w:after="0" w:line="259" w:lineRule="auto"/>
              <w:ind w:left="0" w:right="0" w:firstLine="0"/>
              <w:jc w:val="left"/>
            </w:pPr>
            <w:r>
              <w:rPr>
                <w:sz w:val="24"/>
              </w:rPr>
              <w:t>Раздел 9, № 1–1</w:t>
            </w:r>
            <w:r w:rsidR="00D710E6">
              <w:rPr>
                <w:sz w:val="24"/>
              </w:rPr>
              <w:t>0</w:t>
            </w:r>
            <w:r>
              <w:rPr>
                <w:sz w:val="24"/>
              </w:rPr>
              <w:t xml:space="preserve">. </w:t>
            </w:r>
          </w:p>
        </w:tc>
        <w:tc>
          <w:tcPr>
            <w:tcW w:w="2950" w:type="dxa"/>
            <w:tcBorders>
              <w:top w:val="single" w:sz="4" w:space="0" w:color="000000"/>
              <w:left w:val="single" w:sz="4" w:space="0" w:color="000000"/>
              <w:bottom w:val="single" w:sz="4" w:space="0" w:color="000000"/>
              <w:right w:val="single" w:sz="4" w:space="0" w:color="000000"/>
            </w:tcBorders>
          </w:tcPr>
          <w:p w14:paraId="193FB73C" w14:textId="504E3D5D" w:rsidR="006115CB" w:rsidRDefault="0092503B">
            <w:pPr>
              <w:spacing w:after="0" w:line="259" w:lineRule="auto"/>
              <w:ind w:left="0" w:right="53" w:firstLine="0"/>
              <w:jc w:val="left"/>
            </w:pPr>
            <w:r>
              <w:rPr>
                <w:sz w:val="24"/>
              </w:rPr>
              <w:t>Работа с учебной, методической и научной литературой, периодическими изданиями и Интернет</w:t>
            </w:r>
            <w:r w:rsidR="0021376F">
              <w:rPr>
                <w:sz w:val="24"/>
              </w:rPr>
              <w:t>-</w:t>
            </w:r>
            <w:r>
              <w:rPr>
                <w:sz w:val="24"/>
              </w:rPr>
              <w:t xml:space="preserve">ресурсами. Подготовка к дискуссии на семинарских занятиях. Подготовка информационного сообщения.  </w:t>
            </w:r>
          </w:p>
        </w:tc>
      </w:tr>
      <w:tr w:rsidR="006115CB" w14:paraId="2B50EDEC" w14:textId="77777777" w:rsidTr="00FC5B6F">
        <w:trPr>
          <w:trHeight w:val="2764"/>
        </w:trPr>
        <w:tc>
          <w:tcPr>
            <w:tcW w:w="2696" w:type="dxa"/>
            <w:tcBorders>
              <w:top w:val="single" w:sz="4" w:space="0" w:color="000000"/>
              <w:left w:val="single" w:sz="4" w:space="0" w:color="000000"/>
              <w:bottom w:val="single" w:sz="4" w:space="0" w:color="000000"/>
              <w:right w:val="single" w:sz="4" w:space="0" w:color="000000"/>
            </w:tcBorders>
          </w:tcPr>
          <w:p w14:paraId="134029FF" w14:textId="3D4AA08C" w:rsidR="006115CB" w:rsidRDefault="0021376F">
            <w:pPr>
              <w:spacing w:after="0" w:line="259" w:lineRule="auto"/>
              <w:ind w:left="0" w:right="0" w:firstLine="0"/>
              <w:jc w:val="left"/>
            </w:pPr>
            <w:r w:rsidRPr="0021376F">
              <w:rPr>
                <w:sz w:val="24"/>
              </w:rPr>
              <w:t>Тема 2. Инновационная деятельность. Инновационный процесс.</w:t>
            </w:r>
          </w:p>
        </w:tc>
        <w:tc>
          <w:tcPr>
            <w:tcW w:w="4277" w:type="dxa"/>
            <w:tcBorders>
              <w:top w:val="single" w:sz="4" w:space="0" w:color="000000"/>
              <w:left w:val="single" w:sz="4" w:space="0" w:color="000000"/>
              <w:bottom w:val="single" w:sz="4" w:space="0" w:color="000000"/>
              <w:right w:val="single" w:sz="4" w:space="0" w:color="000000"/>
            </w:tcBorders>
          </w:tcPr>
          <w:p w14:paraId="1F97E1D9" w14:textId="5A4A7AB3" w:rsidR="006115CB" w:rsidRDefault="0092503B" w:rsidP="009B3FE8">
            <w:pPr>
              <w:spacing w:after="0" w:line="240" w:lineRule="auto"/>
              <w:ind w:left="0" w:right="0" w:firstLine="0"/>
              <w:jc w:val="left"/>
            </w:pPr>
            <w:r>
              <w:rPr>
                <w:sz w:val="24"/>
              </w:rPr>
              <w:t xml:space="preserve">Управление исследованиями и разработками </w:t>
            </w:r>
            <w:r w:rsidR="009B3FE8">
              <w:rPr>
                <w:sz w:val="24"/>
              </w:rPr>
              <w:t>в</w:t>
            </w:r>
            <w:r>
              <w:rPr>
                <w:sz w:val="24"/>
              </w:rPr>
              <w:t xml:space="preserve"> </w:t>
            </w:r>
          </w:p>
          <w:p w14:paraId="20BFFCE1" w14:textId="77777777" w:rsidR="006115CB" w:rsidRDefault="0092503B" w:rsidP="009B3FE8">
            <w:pPr>
              <w:spacing w:after="0" w:line="240" w:lineRule="auto"/>
              <w:ind w:left="0" w:right="0" w:firstLine="0"/>
            </w:pPr>
            <w:r>
              <w:rPr>
                <w:sz w:val="24"/>
              </w:rPr>
              <w:t xml:space="preserve">инновационных компаниях: понятие, цели, задачи, </w:t>
            </w:r>
          </w:p>
          <w:p w14:paraId="0054FC50" w14:textId="77777777" w:rsidR="006115CB" w:rsidRDefault="0092503B" w:rsidP="009B3FE8">
            <w:pPr>
              <w:spacing w:after="0" w:line="240" w:lineRule="auto"/>
              <w:ind w:left="0" w:right="0" w:firstLine="0"/>
              <w:jc w:val="left"/>
            </w:pPr>
            <w:r>
              <w:rPr>
                <w:sz w:val="24"/>
              </w:rPr>
              <w:t xml:space="preserve">методологические основы и система функций. </w:t>
            </w:r>
          </w:p>
          <w:p w14:paraId="68DF68BF" w14:textId="77777777" w:rsidR="00BB0E59" w:rsidRDefault="00BB0E59" w:rsidP="00BB0E59">
            <w:pPr>
              <w:spacing w:after="0" w:line="277" w:lineRule="auto"/>
              <w:ind w:left="0" w:right="907" w:firstLine="0"/>
              <w:jc w:val="left"/>
            </w:pPr>
            <w:r w:rsidRPr="00BB0E59">
              <w:rPr>
                <w:b/>
                <w:sz w:val="24"/>
              </w:rPr>
              <w:t>Рекомендуемые источники:</w:t>
            </w:r>
            <w:r>
              <w:rPr>
                <w:sz w:val="24"/>
              </w:rPr>
              <w:t xml:space="preserve"> Раздел 8, № 1–3; </w:t>
            </w:r>
          </w:p>
          <w:p w14:paraId="046A5FDE" w14:textId="20D9F5CE" w:rsidR="006115CB" w:rsidRDefault="00BB0E59" w:rsidP="00D710E6">
            <w:pPr>
              <w:spacing w:after="0" w:line="259" w:lineRule="auto"/>
              <w:ind w:left="0" w:right="0" w:firstLine="0"/>
              <w:jc w:val="left"/>
            </w:pPr>
            <w:r>
              <w:rPr>
                <w:sz w:val="24"/>
              </w:rPr>
              <w:t>Раздел 9, № 1–1</w:t>
            </w:r>
            <w:r w:rsidR="00D710E6">
              <w:rPr>
                <w:sz w:val="24"/>
              </w:rPr>
              <w:t>0</w:t>
            </w:r>
            <w:r>
              <w:rPr>
                <w:sz w:val="24"/>
              </w:rPr>
              <w:t>.</w:t>
            </w:r>
          </w:p>
        </w:tc>
        <w:tc>
          <w:tcPr>
            <w:tcW w:w="2950" w:type="dxa"/>
            <w:tcBorders>
              <w:top w:val="single" w:sz="4" w:space="0" w:color="000000"/>
              <w:left w:val="single" w:sz="4" w:space="0" w:color="000000"/>
              <w:bottom w:val="single" w:sz="4" w:space="0" w:color="000000"/>
              <w:right w:val="single" w:sz="4" w:space="0" w:color="000000"/>
            </w:tcBorders>
          </w:tcPr>
          <w:p w14:paraId="7FEC67A4" w14:textId="6495007C" w:rsidR="006115CB" w:rsidRDefault="0092503B">
            <w:pPr>
              <w:spacing w:after="0" w:line="259" w:lineRule="auto"/>
              <w:ind w:left="0" w:right="51" w:firstLine="0"/>
              <w:jc w:val="left"/>
            </w:pPr>
            <w:r>
              <w:rPr>
                <w:sz w:val="24"/>
              </w:rPr>
              <w:t>Работа с учебной, методической и научной литературой, периодическими изданиями и Интернет</w:t>
            </w:r>
            <w:r w:rsidR="0021376F">
              <w:rPr>
                <w:sz w:val="24"/>
              </w:rPr>
              <w:t>-</w:t>
            </w:r>
            <w:r>
              <w:rPr>
                <w:sz w:val="24"/>
              </w:rPr>
              <w:t xml:space="preserve">ресурсами. Подготовка к дискуссии на семинарских занятиях.  </w:t>
            </w:r>
          </w:p>
        </w:tc>
      </w:tr>
      <w:tr w:rsidR="006115CB" w14:paraId="51C394F3" w14:textId="77777777">
        <w:trPr>
          <w:trHeight w:val="2218"/>
        </w:trPr>
        <w:tc>
          <w:tcPr>
            <w:tcW w:w="2696" w:type="dxa"/>
            <w:tcBorders>
              <w:top w:val="single" w:sz="4" w:space="0" w:color="000000"/>
              <w:left w:val="single" w:sz="4" w:space="0" w:color="000000"/>
              <w:bottom w:val="single" w:sz="4" w:space="0" w:color="000000"/>
              <w:right w:val="single" w:sz="4" w:space="0" w:color="000000"/>
            </w:tcBorders>
          </w:tcPr>
          <w:p w14:paraId="5AC44D93" w14:textId="085BE61C" w:rsidR="006115CB" w:rsidRDefault="0021376F">
            <w:pPr>
              <w:spacing w:after="0" w:line="259" w:lineRule="auto"/>
              <w:ind w:left="0" w:right="0" w:firstLine="0"/>
              <w:jc w:val="left"/>
            </w:pPr>
            <w:r w:rsidRPr="0021376F">
              <w:rPr>
                <w:sz w:val="24"/>
              </w:rPr>
              <w:t>Тема 3. Закономерности и тенденции технологического развития</w:t>
            </w:r>
          </w:p>
        </w:tc>
        <w:tc>
          <w:tcPr>
            <w:tcW w:w="4277" w:type="dxa"/>
            <w:tcBorders>
              <w:top w:val="single" w:sz="4" w:space="0" w:color="000000"/>
              <w:left w:val="single" w:sz="4" w:space="0" w:color="000000"/>
              <w:bottom w:val="single" w:sz="4" w:space="0" w:color="000000"/>
              <w:right w:val="single" w:sz="4" w:space="0" w:color="000000"/>
            </w:tcBorders>
          </w:tcPr>
          <w:p w14:paraId="048A8140" w14:textId="77777777" w:rsidR="009B3FE8" w:rsidRDefault="0092503B" w:rsidP="009B3FE8">
            <w:pPr>
              <w:spacing w:after="0" w:line="240" w:lineRule="auto"/>
              <w:ind w:left="0" w:right="79" w:firstLine="0"/>
              <w:jc w:val="left"/>
              <w:rPr>
                <w:sz w:val="24"/>
              </w:rPr>
            </w:pPr>
            <w:r>
              <w:rPr>
                <w:sz w:val="24"/>
              </w:rPr>
              <w:t xml:space="preserve">1 </w:t>
            </w:r>
            <w:r w:rsidR="009B3FE8" w:rsidRPr="009B3FE8">
              <w:rPr>
                <w:sz w:val="24"/>
              </w:rPr>
              <w:t xml:space="preserve">Закономерности мирового </w:t>
            </w:r>
            <w:r w:rsidR="009B3FE8">
              <w:rPr>
                <w:sz w:val="24"/>
              </w:rPr>
              <w:t>технологи</w:t>
            </w:r>
            <w:r w:rsidR="009B3FE8" w:rsidRPr="009B3FE8">
              <w:rPr>
                <w:sz w:val="24"/>
              </w:rPr>
              <w:t>ческого развития:</w:t>
            </w:r>
          </w:p>
          <w:p w14:paraId="2F8EE3C9" w14:textId="77777777" w:rsidR="00BB0E59" w:rsidRDefault="009B3FE8" w:rsidP="00BB0E59">
            <w:pPr>
              <w:spacing w:after="0" w:line="240" w:lineRule="auto"/>
              <w:ind w:left="0" w:right="79" w:firstLine="0"/>
              <w:jc w:val="left"/>
              <w:rPr>
                <w:sz w:val="24"/>
              </w:rPr>
            </w:pPr>
            <w:r w:rsidRPr="009B3FE8">
              <w:rPr>
                <w:sz w:val="24"/>
              </w:rPr>
              <w:t xml:space="preserve"> основные направлениях исследований и разработок в инновационных компаниях</w:t>
            </w:r>
          </w:p>
          <w:p w14:paraId="6C9DBACE" w14:textId="20CF4B68" w:rsidR="00BB0E59" w:rsidRDefault="00BB0E59" w:rsidP="00BB0E59">
            <w:pPr>
              <w:spacing w:after="0" w:line="240" w:lineRule="auto"/>
              <w:ind w:left="0" w:right="79" w:firstLine="0"/>
              <w:jc w:val="left"/>
              <w:rPr>
                <w:sz w:val="24"/>
              </w:rPr>
            </w:pPr>
            <w:r w:rsidRPr="00BB0E59">
              <w:rPr>
                <w:b/>
                <w:sz w:val="24"/>
              </w:rPr>
              <w:t>Рекомендуемые источники:</w:t>
            </w:r>
            <w:r>
              <w:rPr>
                <w:sz w:val="24"/>
              </w:rPr>
              <w:t xml:space="preserve"> </w:t>
            </w:r>
          </w:p>
          <w:p w14:paraId="756E1498" w14:textId="16B9AFE6" w:rsidR="00BB0E59" w:rsidRPr="00BB0E59" w:rsidRDefault="00BB0E59" w:rsidP="00BB0E59">
            <w:pPr>
              <w:spacing w:after="0" w:line="240" w:lineRule="auto"/>
              <w:ind w:left="0" w:right="79" w:firstLine="0"/>
              <w:jc w:val="left"/>
              <w:rPr>
                <w:sz w:val="24"/>
              </w:rPr>
            </w:pPr>
            <w:r>
              <w:rPr>
                <w:sz w:val="24"/>
              </w:rPr>
              <w:t xml:space="preserve">Раздел 8, № 1–3; </w:t>
            </w:r>
          </w:p>
          <w:p w14:paraId="4B20CBAA" w14:textId="63B69E68" w:rsidR="006115CB" w:rsidRDefault="00BB0E59" w:rsidP="00D710E6">
            <w:pPr>
              <w:spacing w:after="0" w:line="259" w:lineRule="auto"/>
              <w:ind w:left="0" w:right="0" w:firstLine="0"/>
              <w:jc w:val="left"/>
            </w:pPr>
            <w:r>
              <w:rPr>
                <w:sz w:val="24"/>
              </w:rPr>
              <w:t>Раздел 9, № 1–1</w:t>
            </w:r>
            <w:r w:rsidR="00D710E6">
              <w:rPr>
                <w:sz w:val="24"/>
              </w:rPr>
              <w:t>0</w:t>
            </w:r>
            <w:r>
              <w:rPr>
                <w:sz w:val="24"/>
              </w:rPr>
              <w:t>.</w:t>
            </w:r>
          </w:p>
        </w:tc>
        <w:tc>
          <w:tcPr>
            <w:tcW w:w="2950" w:type="dxa"/>
            <w:tcBorders>
              <w:top w:val="single" w:sz="4" w:space="0" w:color="000000"/>
              <w:left w:val="single" w:sz="4" w:space="0" w:color="000000"/>
              <w:bottom w:val="single" w:sz="4" w:space="0" w:color="000000"/>
              <w:right w:val="single" w:sz="4" w:space="0" w:color="000000"/>
            </w:tcBorders>
          </w:tcPr>
          <w:p w14:paraId="44321E5C" w14:textId="43407DDF" w:rsidR="006115CB" w:rsidRDefault="0092503B">
            <w:pPr>
              <w:spacing w:after="0" w:line="259" w:lineRule="auto"/>
              <w:ind w:left="0" w:right="51" w:firstLine="0"/>
              <w:jc w:val="left"/>
            </w:pPr>
            <w:r>
              <w:rPr>
                <w:sz w:val="24"/>
              </w:rPr>
              <w:t>Работа с учебной, методической и научной литературой, периодическими изданиями и Интернет</w:t>
            </w:r>
            <w:r w:rsidR="0021376F">
              <w:rPr>
                <w:sz w:val="24"/>
              </w:rPr>
              <w:t>-</w:t>
            </w:r>
            <w:r>
              <w:rPr>
                <w:sz w:val="24"/>
              </w:rPr>
              <w:t xml:space="preserve">ресурсами. Подготовка к дискуссии на семинарских занятиях. </w:t>
            </w:r>
          </w:p>
        </w:tc>
      </w:tr>
      <w:tr w:rsidR="006115CB" w14:paraId="150A0184" w14:textId="77777777">
        <w:trPr>
          <w:trHeight w:val="1390"/>
        </w:trPr>
        <w:tc>
          <w:tcPr>
            <w:tcW w:w="2696" w:type="dxa"/>
            <w:tcBorders>
              <w:top w:val="single" w:sz="4" w:space="0" w:color="000000"/>
              <w:left w:val="single" w:sz="4" w:space="0" w:color="000000"/>
              <w:bottom w:val="single" w:sz="4" w:space="0" w:color="000000"/>
              <w:right w:val="single" w:sz="4" w:space="0" w:color="000000"/>
            </w:tcBorders>
          </w:tcPr>
          <w:p w14:paraId="57360CD6" w14:textId="5B73931C" w:rsidR="006115CB" w:rsidRDefault="0021376F" w:rsidP="0021376F">
            <w:pPr>
              <w:spacing w:after="0" w:line="259" w:lineRule="auto"/>
              <w:ind w:left="0" w:right="0" w:firstLine="0"/>
              <w:jc w:val="left"/>
            </w:pPr>
            <w:r w:rsidRPr="0021376F">
              <w:rPr>
                <w:sz w:val="24"/>
              </w:rPr>
              <w:t>Тема 4. Технологии Индустрии 4.0 и новые горизонты бизнеса.</w:t>
            </w:r>
          </w:p>
        </w:tc>
        <w:tc>
          <w:tcPr>
            <w:tcW w:w="4277" w:type="dxa"/>
            <w:tcBorders>
              <w:top w:val="single" w:sz="4" w:space="0" w:color="000000"/>
              <w:left w:val="single" w:sz="4" w:space="0" w:color="000000"/>
              <w:bottom w:val="single" w:sz="4" w:space="0" w:color="000000"/>
              <w:right w:val="single" w:sz="4" w:space="0" w:color="000000"/>
            </w:tcBorders>
          </w:tcPr>
          <w:p w14:paraId="04996D97" w14:textId="716B0F82" w:rsidR="00D85B0F" w:rsidRPr="00D85B0F" w:rsidRDefault="00D85B0F" w:rsidP="00D85B0F">
            <w:pPr>
              <w:spacing w:after="0" w:line="240" w:lineRule="auto"/>
              <w:ind w:left="0" w:right="79" w:firstLine="0"/>
              <w:jc w:val="left"/>
              <w:rPr>
                <w:sz w:val="24"/>
              </w:rPr>
            </w:pPr>
            <w:r>
              <w:rPr>
                <w:sz w:val="24"/>
              </w:rPr>
              <w:t>1</w:t>
            </w:r>
            <w:r w:rsidRPr="00D85B0F">
              <w:rPr>
                <w:sz w:val="24"/>
              </w:rPr>
              <w:t>.Новые технологии</w:t>
            </w:r>
            <w:r>
              <w:rPr>
                <w:sz w:val="24"/>
              </w:rPr>
              <w:t xml:space="preserve"> Индустрии 4.0</w:t>
            </w:r>
            <w:r w:rsidRPr="00D85B0F">
              <w:rPr>
                <w:sz w:val="24"/>
              </w:rPr>
              <w:t xml:space="preserve"> </w:t>
            </w:r>
          </w:p>
          <w:p w14:paraId="0D0DF7AD" w14:textId="0C31B30B" w:rsidR="00D85B0F" w:rsidRPr="00D85B0F" w:rsidRDefault="00D85B0F" w:rsidP="00D85B0F">
            <w:pPr>
              <w:spacing w:after="0" w:line="240" w:lineRule="auto"/>
              <w:ind w:left="0" w:right="79" w:firstLine="0"/>
              <w:jc w:val="left"/>
              <w:rPr>
                <w:sz w:val="24"/>
              </w:rPr>
            </w:pPr>
            <w:r>
              <w:rPr>
                <w:sz w:val="24"/>
              </w:rPr>
              <w:t>2</w:t>
            </w:r>
            <w:r w:rsidRPr="00D85B0F">
              <w:rPr>
                <w:sz w:val="24"/>
              </w:rPr>
              <w:t xml:space="preserve">.Разработка цифровых продуктов в различных сферах деятельности. </w:t>
            </w:r>
          </w:p>
          <w:p w14:paraId="57506AC7" w14:textId="77777777" w:rsidR="00BB0E59" w:rsidRDefault="00BB0E59" w:rsidP="00BB0E59">
            <w:pPr>
              <w:spacing w:after="0" w:line="277" w:lineRule="auto"/>
              <w:ind w:left="0" w:right="907" w:firstLine="0"/>
              <w:jc w:val="left"/>
            </w:pPr>
            <w:r w:rsidRPr="00BB0E59">
              <w:rPr>
                <w:b/>
                <w:sz w:val="24"/>
              </w:rPr>
              <w:t>Рекомендуемые источники:</w:t>
            </w:r>
            <w:r>
              <w:rPr>
                <w:sz w:val="24"/>
              </w:rPr>
              <w:t xml:space="preserve"> Раздел 8, № 1–3; </w:t>
            </w:r>
          </w:p>
          <w:p w14:paraId="4F97506C" w14:textId="2A19804A" w:rsidR="006115CB" w:rsidRDefault="00BB0E59" w:rsidP="00D710E6">
            <w:pPr>
              <w:spacing w:after="0" w:line="240" w:lineRule="auto"/>
              <w:ind w:left="0" w:right="79" w:firstLine="0"/>
              <w:jc w:val="left"/>
            </w:pPr>
            <w:r>
              <w:rPr>
                <w:sz w:val="24"/>
              </w:rPr>
              <w:t>Раздел 9, № 1–1</w:t>
            </w:r>
            <w:r w:rsidR="00D710E6">
              <w:rPr>
                <w:sz w:val="24"/>
              </w:rPr>
              <w:t>0</w:t>
            </w:r>
            <w:r>
              <w:rPr>
                <w:sz w:val="24"/>
              </w:rPr>
              <w:t>.</w:t>
            </w:r>
          </w:p>
        </w:tc>
        <w:tc>
          <w:tcPr>
            <w:tcW w:w="2950" w:type="dxa"/>
            <w:tcBorders>
              <w:top w:val="single" w:sz="4" w:space="0" w:color="000000"/>
              <w:left w:val="single" w:sz="4" w:space="0" w:color="000000"/>
              <w:bottom w:val="single" w:sz="4" w:space="0" w:color="000000"/>
              <w:right w:val="single" w:sz="4" w:space="0" w:color="000000"/>
            </w:tcBorders>
          </w:tcPr>
          <w:p w14:paraId="7AF52189" w14:textId="77777777" w:rsidR="006115CB" w:rsidRDefault="0092503B" w:rsidP="003430ED">
            <w:pPr>
              <w:spacing w:after="0" w:line="240" w:lineRule="auto"/>
              <w:ind w:left="0" w:right="0" w:firstLine="0"/>
              <w:jc w:val="left"/>
            </w:pPr>
            <w:r>
              <w:rPr>
                <w:sz w:val="24"/>
              </w:rPr>
              <w:t xml:space="preserve">Подготовка информационного сообщения.  </w:t>
            </w:r>
          </w:p>
          <w:p w14:paraId="291490F6" w14:textId="52EEF78C" w:rsidR="006115CB" w:rsidRDefault="003430ED" w:rsidP="003430ED">
            <w:pPr>
              <w:spacing w:after="0" w:line="240" w:lineRule="auto"/>
              <w:ind w:left="0" w:right="0" w:firstLine="0"/>
              <w:jc w:val="left"/>
            </w:pPr>
            <w:r w:rsidRPr="003430ED">
              <w:rPr>
                <w:sz w:val="24"/>
              </w:rPr>
              <w:t>Подготовка к дискуссии на семинарских занятиях.</w:t>
            </w:r>
          </w:p>
        </w:tc>
      </w:tr>
      <w:tr w:rsidR="006115CB" w14:paraId="7AD4C998" w14:textId="77777777">
        <w:trPr>
          <w:trHeight w:val="3874"/>
        </w:trPr>
        <w:tc>
          <w:tcPr>
            <w:tcW w:w="2696" w:type="dxa"/>
            <w:tcBorders>
              <w:top w:val="single" w:sz="4" w:space="0" w:color="000000"/>
              <w:left w:val="single" w:sz="4" w:space="0" w:color="000000"/>
              <w:bottom w:val="single" w:sz="4" w:space="0" w:color="000000"/>
              <w:right w:val="single" w:sz="4" w:space="0" w:color="000000"/>
            </w:tcBorders>
          </w:tcPr>
          <w:p w14:paraId="3BE8D7C1" w14:textId="1A8260A8" w:rsidR="006115CB" w:rsidRDefault="0021376F">
            <w:pPr>
              <w:spacing w:after="0" w:line="259" w:lineRule="auto"/>
              <w:ind w:left="0" w:right="0" w:firstLine="0"/>
              <w:jc w:val="left"/>
            </w:pPr>
            <w:r w:rsidRPr="0021376F">
              <w:rPr>
                <w:sz w:val="24"/>
              </w:rPr>
              <w:lastRenderedPageBreak/>
              <w:t>Тема 5. Цифровые технологии как движущие силы трансформации бизнеса</w:t>
            </w:r>
          </w:p>
        </w:tc>
        <w:tc>
          <w:tcPr>
            <w:tcW w:w="4277" w:type="dxa"/>
            <w:tcBorders>
              <w:top w:val="single" w:sz="4" w:space="0" w:color="000000"/>
              <w:left w:val="single" w:sz="4" w:space="0" w:color="000000"/>
              <w:bottom w:val="single" w:sz="4" w:space="0" w:color="000000"/>
              <w:right w:val="single" w:sz="4" w:space="0" w:color="000000"/>
            </w:tcBorders>
          </w:tcPr>
          <w:p w14:paraId="1C2B6EC3" w14:textId="77777777" w:rsidR="00EC0925" w:rsidRPr="00EC0925" w:rsidRDefault="00EC0925" w:rsidP="00EC0925">
            <w:pPr>
              <w:spacing w:after="0" w:line="268" w:lineRule="auto"/>
              <w:ind w:left="0" w:right="428" w:firstLine="0"/>
              <w:jc w:val="left"/>
              <w:rPr>
                <w:sz w:val="24"/>
              </w:rPr>
            </w:pPr>
            <w:r w:rsidRPr="00EC0925">
              <w:rPr>
                <w:sz w:val="24"/>
              </w:rPr>
              <w:t>Цифровая трансформация бизнеса:</w:t>
            </w:r>
          </w:p>
          <w:p w14:paraId="4944EE61" w14:textId="77777777" w:rsidR="00EC0925" w:rsidRPr="00EC0925" w:rsidRDefault="00EC0925" w:rsidP="00EC0925">
            <w:pPr>
              <w:spacing w:after="0" w:line="268" w:lineRule="auto"/>
              <w:ind w:left="0" w:right="428" w:firstLine="0"/>
              <w:jc w:val="left"/>
              <w:rPr>
                <w:sz w:val="24"/>
              </w:rPr>
            </w:pPr>
            <w:r w:rsidRPr="00EC0925">
              <w:rPr>
                <w:sz w:val="24"/>
              </w:rPr>
              <w:t>достижения и вызовы -</w:t>
            </w:r>
          </w:p>
          <w:p w14:paraId="25C28E97" w14:textId="77777777" w:rsidR="00BB0E59" w:rsidRDefault="00EC0925" w:rsidP="00BB0E59">
            <w:pPr>
              <w:spacing w:after="0" w:line="277" w:lineRule="auto"/>
              <w:ind w:left="0" w:right="907" w:firstLine="0"/>
              <w:jc w:val="left"/>
            </w:pPr>
            <w:r w:rsidRPr="00EC0925">
              <w:rPr>
                <w:sz w:val="24"/>
              </w:rPr>
              <w:t xml:space="preserve">https://habr.com/ru/post/491176/ </w:t>
            </w:r>
            <w:r w:rsidR="00BB0E59" w:rsidRPr="00BB0E59">
              <w:rPr>
                <w:b/>
                <w:sz w:val="24"/>
              </w:rPr>
              <w:t>Рекомендуемые источники:</w:t>
            </w:r>
            <w:r w:rsidR="00BB0E59">
              <w:rPr>
                <w:sz w:val="24"/>
              </w:rPr>
              <w:t xml:space="preserve"> Раздел 8, № 1–3; </w:t>
            </w:r>
          </w:p>
          <w:p w14:paraId="1199B02F" w14:textId="6EDC5CC0" w:rsidR="006115CB" w:rsidRDefault="00BB0E59" w:rsidP="00D710E6">
            <w:pPr>
              <w:spacing w:after="0" w:line="259" w:lineRule="auto"/>
              <w:ind w:left="0" w:right="0" w:firstLine="0"/>
              <w:jc w:val="left"/>
            </w:pPr>
            <w:r>
              <w:rPr>
                <w:sz w:val="24"/>
              </w:rPr>
              <w:t>Раздел 9, № 1–1</w:t>
            </w:r>
            <w:r w:rsidR="00D710E6">
              <w:rPr>
                <w:sz w:val="24"/>
              </w:rPr>
              <w:t>0</w:t>
            </w:r>
            <w:r>
              <w:rPr>
                <w:sz w:val="24"/>
              </w:rPr>
              <w:t>.</w:t>
            </w:r>
          </w:p>
        </w:tc>
        <w:tc>
          <w:tcPr>
            <w:tcW w:w="2950" w:type="dxa"/>
            <w:tcBorders>
              <w:top w:val="single" w:sz="4" w:space="0" w:color="000000"/>
              <w:left w:val="single" w:sz="4" w:space="0" w:color="000000"/>
              <w:bottom w:val="single" w:sz="4" w:space="0" w:color="000000"/>
              <w:right w:val="single" w:sz="4" w:space="0" w:color="000000"/>
            </w:tcBorders>
          </w:tcPr>
          <w:p w14:paraId="5008C0AF" w14:textId="1C29B246" w:rsidR="006115CB" w:rsidRDefault="0092503B">
            <w:pPr>
              <w:spacing w:after="0" w:line="259" w:lineRule="auto"/>
              <w:ind w:left="0" w:right="103" w:firstLine="0"/>
              <w:jc w:val="left"/>
            </w:pPr>
            <w:r>
              <w:rPr>
                <w:sz w:val="24"/>
              </w:rPr>
              <w:t>Подготовка к проектной работе. Выполнение проектной работы. Работа с учебной, методической и научной литературой, периодическими изданиями и Интернет</w:t>
            </w:r>
            <w:r w:rsidR="0021376F">
              <w:rPr>
                <w:sz w:val="24"/>
              </w:rPr>
              <w:t>-</w:t>
            </w:r>
            <w:r>
              <w:rPr>
                <w:sz w:val="24"/>
              </w:rPr>
              <w:t xml:space="preserve">ресурсами. Подготовка к дискуссии на семинарских занятиях. Подготовка информационного сообщения.  </w:t>
            </w:r>
          </w:p>
        </w:tc>
      </w:tr>
      <w:tr w:rsidR="006115CB" w14:paraId="19AD32AD" w14:textId="77777777">
        <w:trPr>
          <w:trHeight w:val="2218"/>
        </w:trPr>
        <w:tc>
          <w:tcPr>
            <w:tcW w:w="2696" w:type="dxa"/>
            <w:tcBorders>
              <w:top w:val="single" w:sz="4" w:space="0" w:color="000000"/>
              <w:left w:val="single" w:sz="4" w:space="0" w:color="000000"/>
              <w:bottom w:val="single" w:sz="4" w:space="0" w:color="000000"/>
              <w:right w:val="single" w:sz="4" w:space="0" w:color="000000"/>
            </w:tcBorders>
          </w:tcPr>
          <w:p w14:paraId="5046CC1F" w14:textId="541C4979" w:rsidR="006115CB" w:rsidRDefault="0021376F">
            <w:pPr>
              <w:spacing w:after="0" w:line="259" w:lineRule="auto"/>
              <w:ind w:left="0" w:right="0" w:firstLine="0"/>
              <w:jc w:val="left"/>
            </w:pPr>
            <w:r w:rsidRPr="0021376F">
              <w:rPr>
                <w:sz w:val="24"/>
              </w:rPr>
              <w:t>Тема 6. Разработка нового продукта</w:t>
            </w:r>
          </w:p>
        </w:tc>
        <w:tc>
          <w:tcPr>
            <w:tcW w:w="4277" w:type="dxa"/>
            <w:tcBorders>
              <w:top w:val="single" w:sz="4" w:space="0" w:color="000000"/>
              <w:left w:val="single" w:sz="4" w:space="0" w:color="000000"/>
              <w:bottom w:val="single" w:sz="4" w:space="0" w:color="000000"/>
              <w:right w:val="single" w:sz="4" w:space="0" w:color="000000"/>
            </w:tcBorders>
          </w:tcPr>
          <w:p w14:paraId="5E1BB2EE" w14:textId="44555CC9" w:rsidR="0021376F" w:rsidRDefault="0021376F" w:rsidP="00C73B68">
            <w:pPr>
              <w:spacing w:after="0" w:line="240" w:lineRule="auto"/>
              <w:ind w:left="0" w:right="0" w:firstLine="0"/>
              <w:rPr>
                <w:sz w:val="24"/>
              </w:rPr>
            </w:pPr>
            <w:r>
              <w:rPr>
                <w:sz w:val="24"/>
              </w:rPr>
              <w:t>1.</w:t>
            </w:r>
            <w:r w:rsidRPr="0021376F">
              <w:rPr>
                <w:sz w:val="24"/>
              </w:rPr>
              <w:t xml:space="preserve">Взаимосвязь </w:t>
            </w:r>
            <w:proofErr w:type="spellStart"/>
            <w:r w:rsidRPr="0021376F">
              <w:rPr>
                <w:sz w:val="24"/>
              </w:rPr>
              <w:t>ИиР</w:t>
            </w:r>
            <w:proofErr w:type="spellEnd"/>
            <w:r w:rsidRPr="0021376F">
              <w:rPr>
                <w:sz w:val="24"/>
              </w:rPr>
              <w:t xml:space="preserve"> с продуктовыми инновациями.</w:t>
            </w:r>
          </w:p>
          <w:p w14:paraId="54C339EC" w14:textId="77777777" w:rsidR="0021376F" w:rsidRDefault="0021376F" w:rsidP="00C73B68">
            <w:pPr>
              <w:spacing w:after="0" w:line="240" w:lineRule="auto"/>
              <w:ind w:left="0" w:right="0" w:firstLine="0"/>
              <w:rPr>
                <w:sz w:val="24"/>
              </w:rPr>
            </w:pPr>
            <w:r w:rsidRPr="0021376F">
              <w:rPr>
                <w:sz w:val="24"/>
              </w:rPr>
              <w:t xml:space="preserve"> </w:t>
            </w:r>
            <w:r>
              <w:rPr>
                <w:sz w:val="24"/>
              </w:rPr>
              <w:t>2.</w:t>
            </w:r>
            <w:r w:rsidRPr="0021376F">
              <w:rPr>
                <w:sz w:val="24"/>
              </w:rPr>
              <w:t xml:space="preserve">Вовлечение сотрудников в процессы </w:t>
            </w:r>
            <w:proofErr w:type="spellStart"/>
            <w:r w:rsidRPr="0021376F">
              <w:rPr>
                <w:sz w:val="24"/>
              </w:rPr>
              <w:t>ИиР</w:t>
            </w:r>
            <w:proofErr w:type="spellEnd"/>
            <w:r w:rsidRPr="0021376F">
              <w:rPr>
                <w:sz w:val="24"/>
              </w:rPr>
              <w:t>.</w:t>
            </w:r>
          </w:p>
          <w:p w14:paraId="76ECDDAF" w14:textId="77777777" w:rsidR="0021376F" w:rsidRDefault="0021376F" w:rsidP="00C73B68">
            <w:pPr>
              <w:spacing w:after="0" w:line="240" w:lineRule="auto"/>
              <w:ind w:left="0" w:right="0" w:firstLine="0"/>
              <w:rPr>
                <w:sz w:val="24"/>
              </w:rPr>
            </w:pPr>
            <w:r>
              <w:rPr>
                <w:sz w:val="24"/>
              </w:rPr>
              <w:t>3.</w:t>
            </w:r>
            <w:r w:rsidRPr="0021376F">
              <w:rPr>
                <w:sz w:val="24"/>
              </w:rPr>
              <w:t xml:space="preserve"> Дилемма разрабатывать - покупать. </w:t>
            </w:r>
            <w:r>
              <w:rPr>
                <w:sz w:val="24"/>
              </w:rPr>
              <w:t>4.</w:t>
            </w:r>
            <w:r w:rsidRPr="0021376F">
              <w:rPr>
                <w:sz w:val="24"/>
              </w:rPr>
              <w:t>Взаимодействие с научно</w:t>
            </w:r>
            <w:r>
              <w:rPr>
                <w:sz w:val="24"/>
              </w:rPr>
              <w:t>-</w:t>
            </w:r>
            <w:r w:rsidRPr="0021376F">
              <w:rPr>
                <w:sz w:val="24"/>
              </w:rPr>
              <w:t>исследовательскими институтами и научными центрами.</w:t>
            </w:r>
          </w:p>
          <w:p w14:paraId="26DF83B9" w14:textId="6D507A9F" w:rsidR="0021376F" w:rsidRDefault="0021376F" w:rsidP="00C73B68">
            <w:pPr>
              <w:spacing w:after="0" w:line="240" w:lineRule="auto"/>
              <w:ind w:left="0" w:right="0" w:firstLine="0"/>
              <w:rPr>
                <w:sz w:val="24"/>
              </w:rPr>
            </w:pPr>
            <w:r>
              <w:rPr>
                <w:sz w:val="24"/>
              </w:rPr>
              <w:t>5.</w:t>
            </w:r>
            <w:r w:rsidRPr="0021376F">
              <w:rPr>
                <w:sz w:val="24"/>
              </w:rPr>
              <w:t xml:space="preserve"> Поглощение внешних технологий.</w:t>
            </w:r>
          </w:p>
          <w:p w14:paraId="309700B4" w14:textId="77777777" w:rsidR="00BB0E59" w:rsidRDefault="00BB0E59" w:rsidP="00BB0E59">
            <w:pPr>
              <w:spacing w:after="0" w:line="277" w:lineRule="auto"/>
              <w:ind w:left="0" w:right="907" w:firstLine="0"/>
              <w:jc w:val="left"/>
            </w:pPr>
            <w:r w:rsidRPr="00BB0E59">
              <w:rPr>
                <w:b/>
                <w:sz w:val="24"/>
              </w:rPr>
              <w:t>Рекомендуемые источники:</w:t>
            </w:r>
            <w:r>
              <w:rPr>
                <w:sz w:val="24"/>
              </w:rPr>
              <w:t xml:space="preserve"> Раздел 8, № 1–3; </w:t>
            </w:r>
          </w:p>
          <w:p w14:paraId="72A99998" w14:textId="31109589" w:rsidR="006115CB" w:rsidRDefault="00BB0E59" w:rsidP="00D710E6">
            <w:pPr>
              <w:spacing w:after="0" w:line="259" w:lineRule="auto"/>
              <w:ind w:left="0" w:right="0" w:firstLine="0"/>
              <w:jc w:val="left"/>
            </w:pPr>
            <w:r>
              <w:rPr>
                <w:sz w:val="24"/>
              </w:rPr>
              <w:t>Раздел 9, № 1–1</w:t>
            </w:r>
            <w:r w:rsidR="00D710E6">
              <w:rPr>
                <w:sz w:val="24"/>
              </w:rPr>
              <w:t>0</w:t>
            </w:r>
            <w:r>
              <w:rPr>
                <w:sz w:val="24"/>
              </w:rPr>
              <w:t>.</w:t>
            </w:r>
          </w:p>
        </w:tc>
        <w:tc>
          <w:tcPr>
            <w:tcW w:w="2950" w:type="dxa"/>
            <w:tcBorders>
              <w:top w:val="single" w:sz="4" w:space="0" w:color="000000"/>
              <w:left w:val="single" w:sz="4" w:space="0" w:color="000000"/>
              <w:bottom w:val="single" w:sz="4" w:space="0" w:color="000000"/>
              <w:right w:val="single" w:sz="4" w:space="0" w:color="000000"/>
            </w:tcBorders>
          </w:tcPr>
          <w:p w14:paraId="6F7650BB" w14:textId="77777777" w:rsidR="006115CB" w:rsidRDefault="0092503B">
            <w:pPr>
              <w:spacing w:after="0" w:line="258" w:lineRule="auto"/>
              <w:ind w:left="0" w:right="0" w:firstLine="0"/>
              <w:jc w:val="left"/>
            </w:pPr>
            <w:r>
              <w:rPr>
                <w:sz w:val="24"/>
              </w:rPr>
              <w:t xml:space="preserve">Подготовка к проектной работе. Выполнение проектной работы. </w:t>
            </w:r>
          </w:p>
          <w:p w14:paraId="29040128" w14:textId="77777777" w:rsidR="006115CB" w:rsidRDefault="0092503B">
            <w:pPr>
              <w:spacing w:after="0" w:line="259" w:lineRule="auto"/>
              <w:ind w:left="0" w:right="0" w:firstLine="0"/>
              <w:jc w:val="left"/>
            </w:pPr>
            <w:r>
              <w:rPr>
                <w:sz w:val="24"/>
              </w:rPr>
              <w:t xml:space="preserve"> </w:t>
            </w:r>
          </w:p>
        </w:tc>
      </w:tr>
      <w:tr w:rsidR="006115CB" w14:paraId="40E98DF8" w14:textId="77777777" w:rsidTr="006D01AA">
        <w:trPr>
          <w:trHeight w:val="2044"/>
        </w:trPr>
        <w:tc>
          <w:tcPr>
            <w:tcW w:w="2696" w:type="dxa"/>
            <w:tcBorders>
              <w:top w:val="single" w:sz="4" w:space="0" w:color="000000"/>
              <w:left w:val="single" w:sz="4" w:space="0" w:color="000000"/>
              <w:bottom w:val="single" w:sz="4" w:space="0" w:color="000000"/>
              <w:right w:val="single" w:sz="4" w:space="0" w:color="000000"/>
            </w:tcBorders>
          </w:tcPr>
          <w:p w14:paraId="247DD3D7" w14:textId="50CFCBE2" w:rsidR="006115CB" w:rsidRDefault="0021376F">
            <w:pPr>
              <w:spacing w:after="0" w:line="259" w:lineRule="auto"/>
              <w:ind w:left="0" w:right="0" w:firstLine="0"/>
              <w:jc w:val="left"/>
            </w:pPr>
            <w:r w:rsidRPr="0021376F">
              <w:rPr>
                <w:sz w:val="24"/>
              </w:rPr>
              <w:t>Тема 7. Инжиниринг как ключевой элемент инновационного развития</w:t>
            </w:r>
          </w:p>
        </w:tc>
        <w:tc>
          <w:tcPr>
            <w:tcW w:w="4277" w:type="dxa"/>
            <w:tcBorders>
              <w:top w:val="single" w:sz="4" w:space="0" w:color="000000"/>
              <w:left w:val="single" w:sz="4" w:space="0" w:color="000000"/>
              <w:bottom w:val="single" w:sz="4" w:space="0" w:color="000000"/>
              <w:right w:val="single" w:sz="4" w:space="0" w:color="000000"/>
            </w:tcBorders>
          </w:tcPr>
          <w:p w14:paraId="10A3B904" w14:textId="77777777" w:rsidR="001D197C" w:rsidRPr="001D197C" w:rsidRDefault="001D197C" w:rsidP="001D197C">
            <w:pPr>
              <w:spacing w:after="0" w:line="278" w:lineRule="auto"/>
              <w:ind w:left="0" w:right="0" w:firstLine="0"/>
              <w:rPr>
                <w:sz w:val="24"/>
              </w:rPr>
            </w:pPr>
            <w:r w:rsidRPr="001D197C">
              <w:rPr>
                <w:sz w:val="24"/>
              </w:rPr>
              <w:t>Роль инжиниринга в инновационном</w:t>
            </w:r>
          </w:p>
          <w:p w14:paraId="7069BD74" w14:textId="6AB057E3" w:rsidR="006115CB" w:rsidRPr="001D197C" w:rsidRDefault="001D197C" w:rsidP="001D197C">
            <w:pPr>
              <w:spacing w:after="0" w:line="278" w:lineRule="auto"/>
              <w:ind w:left="0" w:right="0" w:firstLine="0"/>
              <w:rPr>
                <w:sz w:val="24"/>
              </w:rPr>
            </w:pPr>
            <w:r>
              <w:rPr>
                <w:sz w:val="24"/>
              </w:rPr>
              <w:t>п</w:t>
            </w:r>
            <w:r w:rsidRPr="001D197C">
              <w:rPr>
                <w:sz w:val="24"/>
              </w:rPr>
              <w:t>роцессе</w:t>
            </w:r>
            <w:r w:rsidR="00C73B68">
              <w:rPr>
                <w:sz w:val="24"/>
              </w:rPr>
              <w:t>.</w:t>
            </w:r>
          </w:p>
          <w:p w14:paraId="3DBF8A72" w14:textId="77777777" w:rsidR="001D197C" w:rsidRPr="00BB0E59" w:rsidRDefault="001D197C" w:rsidP="001D197C">
            <w:pPr>
              <w:spacing w:after="0" w:line="278" w:lineRule="auto"/>
              <w:ind w:left="0" w:right="0" w:firstLine="0"/>
              <w:rPr>
                <w:b/>
                <w:sz w:val="24"/>
              </w:rPr>
            </w:pPr>
            <w:r w:rsidRPr="00BB0E59">
              <w:rPr>
                <w:b/>
                <w:sz w:val="24"/>
              </w:rPr>
              <w:t>Рекомендуемые источники:</w:t>
            </w:r>
          </w:p>
          <w:p w14:paraId="782EFEE4" w14:textId="77777777" w:rsidR="001D197C" w:rsidRPr="001D197C" w:rsidRDefault="001D197C" w:rsidP="001D197C">
            <w:pPr>
              <w:spacing w:after="0" w:line="278" w:lineRule="auto"/>
              <w:ind w:left="0" w:right="0" w:firstLine="0"/>
              <w:rPr>
                <w:sz w:val="24"/>
              </w:rPr>
            </w:pPr>
            <w:r w:rsidRPr="001D197C">
              <w:rPr>
                <w:sz w:val="24"/>
              </w:rPr>
              <w:t>Раздел 8, № 1–4;</w:t>
            </w:r>
          </w:p>
          <w:p w14:paraId="1BF7D0FA" w14:textId="3DF57BF8" w:rsidR="001D197C" w:rsidRDefault="001D197C" w:rsidP="001D197C">
            <w:pPr>
              <w:spacing w:after="0" w:line="278" w:lineRule="auto"/>
              <w:ind w:left="0" w:right="0" w:firstLine="0"/>
            </w:pPr>
            <w:r w:rsidRPr="001D197C">
              <w:rPr>
                <w:sz w:val="24"/>
              </w:rPr>
              <w:t>Раздел 9, № 1–8</w:t>
            </w:r>
          </w:p>
        </w:tc>
        <w:tc>
          <w:tcPr>
            <w:tcW w:w="2950" w:type="dxa"/>
            <w:tcBorders>
              <w:top w:val="single" w:sz="4" w:space="0" w:color="000000"/>
              <w:left w:val="single" w:sz="4" w:space="0" w:color="000000"/>
              <w:bottom w:val="single" w:sz="4" w:space="0" w:color="000000"/>
              <w:right w:val="single" w:sz="4" w:space="0" w:color="000000"/>
            </w:tcBorders>
          </w:tcPr>
          <w:p w14:paraId="0D18B953" w14:textId="77777777" w:rsidR="006115CB" w:rsidRDefault="0092503B">
            <w:pPr>
              <w:spacing w:after="0" w:line="258" w:lineRule="auto"/>
              <w:ind w:left="0" w:right="0" w:firstLine="0"/>
              <w:jc w:val="left"/>
            </w:pPr>
            <w:r>
              <w:rPr>
                <w:sz w:val="24"/>
              </w:rPr>
              <w:t xml:space="preserve">Подготовка к проектной работе. Выполнение проектной работы. </w:t>
            </w:r>
          </w:p>
          <w:p w14:paraId="088A68F7" w14:textId="77777777" w:rsidR="006115CB" w:rsidRDefault="0092503B">
            <w:pPr>
              <w:spacing w:after="0" w:line="259" w:lineRule="auto"/>
              <w:ind w:left="0" w:right="0" w:firstLine="0"/>
              <w:jc w:val="left"/>
            </w:pPr>
            <w:r>
              <w:rPr>
                <w:sz w:val="24"/>
              </w:rPr>
              <w:t xml:space="preserve"> </w:t>
            </w:r>
          </w:p>
        </w:tc>
      </w:tr>
      <w:tr w:rsidR="006D01AA" w14:paraId="0F1BB4C1" w14:textId="77777777">
        <w:trPr>
          <w:trHeight w:val="3322"/>
        </w:trPr>
        <w:tc>
          <w:tcPr>
            <w:tcW w:w="2696" w:type="dxa"/>
            <w:tcBorders>
              <w:top w:val="single" w:sz="4" w:space="0" w:color="000000"/>
              <w:left w:val="single" w:sz="4" w:space="0" w:color="000000"/>
              <w:bottom w:val="single" w:sz="4" w:space="0" w:color="000000"/>
              <w:right w:val="single" w:sz="4" w:space="0" w:color="000000"/>
            </w:tcBorders>
          </w:tcPr>
          <w:p w14:paraId="0FD474EB" w14:textId="0C2D1472" w:rsidR="006D01AA" w:rsidRPr="0021376F" w:rsidRDefault="006D01AA">
            <w:pPr>
              <w:spacing w:after="0" w:line="259" w:lineRule="auto"/>
              <w:ind w:left="0" w:right="0" w:firstLine="0"/>
              <w:jc w:val="left"/>
              <w:rPr>
                <w:sz w:val="24"/>
              </w:rPr>
            </w:pPr>
            <w:r w:rsidRPr="006D01AA">
              <w:rPr>
                <w:sz w:val="24"/>
              </w:rPr>
              <w:t xml:space="preserve">Тема 8. Цифровой инжиниринг и </w:t>
            </w:r>
            <w:proofErr w:type="spellStart"/>
            <w:r w:rsidRPr="006D01AA">
              <w:rPr>
                <w:sz w:val="24"/>
              </w:rPr>
              <w:t>цифровизация</w:t>
            </w:r>
            <w:proofErr w:type="spellEnd"/>
            <w:r w:rsidRPr="006D01AA">
              <w:rPr>
                <w:sz w:val="24"/>
              </w:rPr>
              <w:t xml:space="preserve"> процесса разработки продукта</w:t>
            </w:r>
          </w:p>
        </w:tc>
        <w:tc>
          <w:tcPr>
            <w:tcW w:w="4277" w:type="dxa"/>
            <w:tcBorders>
              <w:top w:val="single" w:sz="4" w:space="0" w:color="000000"/>
              <w:left w:val="single" w:sz="4" w:space="0" w:color="000000"/>
              <w:bottom w:val="single" w:sz="4" w:space="0" w:color="000000"/>
              <w:right w:val="single" w:sz="4" w:space="0" w:color="000000"/>
            </w:tcBorders>
          </w:tcPr>
          <w:p w14:paraId="5E33E7FF" w14:textId="77777777" w:rsidR="009B3FE8" w:rsidRPr="009B3FE8" w:rsidRDefault="009B3FE8" w:rsidP="009B3FE8">
            <w:pPr>
              <w:spacing w:after="0" w:line="259" w:lineRule="auto"/>
              <w:ind w:left="0" w:right="0" w:firstLine="0"/>
              <w:jc w:val="left"/>
              <w:rPr>
                <w:sz w:val="24"/>
                <w:szCs w:val="24"/>
              </w:rPr>
            </w:pPr>
            <w:r w:rsidRPr="009B3FE8">
              <w:rPr>
                <w:sz w:val="24"/>
                <w:szCs w:val="24"/>
              </w:rPr>
              <w:t>Цифровой инжиниринг в разработке</w:t>
            </w:r>
          </w:p>
          <w:p w14:paraId="085816E7" w14:textId="77777777" w:rsidR="009B3FE8" w:rsidRPr="009B3FE8" w:rsidRDefault="009B3FE8" w:rsidP="009B3FE8">
            <w:pPr>
              <w:spacing w:after="0" w:line="259" w:lineRule="auto"/>
              <w:ind w:left="0" w:right="0" w:firstLine="0"/>
              <w:jc w:val="left"/>
              <w:rPr>
                <w:sz w:val="24"/>
                <w:szCs w:val="24"/>
              </w:rPr>
            </w:pPr>
            <w:r w:rsidRPr="009B3FE8">
              <w:rPr>
                <w:sz w:val="24"/>
                <w:szCs w:val="24"/>
              </w:rPr>
              <w:t>продукта — от планирования, создания</w:t>
            </w:r>
          </w:p>
          <w:p w14:paraId="367359A9" w14:textId="77777777" w:rsidR="009B3FE8" w:rsidRPr="009B3FE8" w:rsidRDefault="009B3FE8" w:rsidP="009B3FE8">
            <w:pPr>
              <w:spacing w:after="0" w:line="259" w:lineRule="auto"/>
              <w:ind w:left="0" w:right="0" w:firstLine="0"/>
              <w:jc w:val="left"/>
              <w:rPr>
                <w:sz w:val="24"/>
                <w:szCs w:val="24"/>
              </w:rPr>
            </w:pPr>
            <w:r w:rsidRPr="009B3FE8">
              <w:rPr>
                <w:sz w:val="24"/>
                <w:szCs w:val="24"/>
              </w:rPr>
              <w:t>3D-моделей и цифрового</w:t>
            </w:r>
          </w:p>
          <w:p w14:paraId="024375A6" w14:textId="77777777" w:rsidR="009B3FE8" w:rsidRPr="009B3FE8" w:rsidRDefault="009B3FE8" w:rsidP="009B3FE8">
            <w:pPr>
              <w:spacing w:after="0" w:line="259" w:lineRule="auto"/>
              <w:ind w:left="0" w:right="0" w:firstLine="0"/>
              <w:jc w:val="left"/>
              <w:rPr>
                <w:sz w:val="24"/>
                <w:szCs w:val="24"/>
              </w:rPr>
            </w:pPr>
            <w:proofErr w:type="spellStart"/>
            <w:r w:rsidRPr="009B3FE8">
              <w:rPr>
                <w:sz w:val="24"/>
                <w:szCs w:val="24"/>
              </w:rPr>
              <w:t>прототипирования</w:t>
            </w:r>
            <w:proofErr w:type="spellEnd"/>
            <w:r w:rsidRPr="009B3FE8">
              <w:rPr>
                <w:sz w:val="24"/>
                <w:szCs w:val="24"/>
              </w:rPr>
              <w:t xml:space="preserve"> до общения с</w:t>
            </w:r>
          </w:p>
          <w:p w14:paraId="71051F31" w14:textId="77777777" w:rsidR="009B3FE8" w:rsidRPr="009B3FE8" w:rsidRDefault="009B3FE8" w:rsidP="009B3FE8">
            <w:pPr>
              <w:spacing w:after="0" w:line="259" w:lineRule="auto"/>
              <w:ind w:left="0" w:right="0" w:firstLine="0"/>
              <w:jc w:val="left"/>
              <w:rPr>
                <w:sz w:val="24"/>
                <w:szCs w:val="24"/>
              </w:rPr>
            </w:pPr>
            <w:r w:rsidRPr="009B3FE8">
              <w:rPr>
                <w:sz w:val="24"/>
                <w:szCs w:val="24"/>
              </w:rPr>
              <w:t>клиентом и тестирования различных</w:t>
            </w:r>
          </w:p>
          <w:p w14:paraId="6C8A9C5A" w14:textId="77777777" w:rsidR="009B3FE8" w:rsidRPr="009B3FE8" w:rsidRDefault="009B3FE8" w:rsidP="009B3FE8">
            <w:pPr>
              <w:spacing w:after="0" w:line="259" w:lineRule="auto"/>
              <w:ind w:left="0" w:right="0" w:firstLine="0"/>
              <w:jc w:val="left"/>
              <w:rPr>
                <w:sz w:val="24"/>
                <w:szCs w:val="24"/>
              </w:rPr>
            </w:pPr>
            <w:r w:rsidRPr="009B3FE8">
              <w:rPr>
                <w:sz w:val="24"/>
                <w:szCs w:val="24"/>
              </w:rPr>
              <w:t>сценариев.</w:t>
            </w:r>
          </w:p>
          <w:p w14:paraId="1C9D1BB6" w14:textId="77777777" w:rsidR="009B3FE8" w:rsidRPr="00BB0E59" w:rsidRDefault="009B3FE8" w:rsidP="009B3FE8">
            <w:pPr>
              <w:spacing w:after="0" w:line="259" w:lineRule="auto"/>
              <w:ind w:left="0" w:right="0" w:firstLine="0"/>
              <w:jc w:val="left"/>
              <w:rPr>
                <w:b/>
                <w:sz w:val="24"/>
                <w:szCs w:val="24"/>
              </w:rPr>
            </w:pPr>
            <w:r w:rsidRPr="00BB0E59">
              <w:rPr>
                <w:b/>
                <w:sz w:val="24"/>
                <w:szCs w:val="24"/>
              </w:rPr>
              <w:t>Рекомендуемые источники:</w:t>
            </w:r>
          </w:p>
          <w:p w14:paraId="523CE810" w14:textId="77777777" w:rsidR="009B3FE8" w:rsidRPr="009B3FE8" w:rsidRDefault="009B3FE8" w:rsidP="009B3FE8">
            <w:pPr>
              <w:spacing w:after="0" w:line="259" w:lineRule="auto"/>
              <w:ind w:left="0" w:right="0" w:firstLine="0"/>
              <w:jc w:val="left"/>
              <w:rPr>
                <w:sz w:val="24"/>
                <w:szCs w:val="24"/>
              </w:rPr>
            </w:pPr>
            <w:r w:rsidRPr="009B3FE8">
              <w:rPr>
                <w:sz w:val="24"/>
                <w:szCs w:val="24"/>
              </w:rPr>
              <w:t>Раздел 8, № 1–4;</w:t>
            </w:r>
          </w:p>
          <w:p w14:paraId="649607A7" w14:textId="059F8A94" w:rsidR="006D01AA" w:rsidRDefault="009B3FE8" w:rsidP="009B3FE8">
            <w:pPr>
              <w:spacing w:after="0" w:line="259" w:lineRule="auto"/>
              <w:ind w:left="0" w:right="0" w:firstLine="0"/>
              <w:jc w:val="left"/>
            </w:pPr>
            <w:r w:rsidRPr="009B3FE8">
              <w:rPr>
                <w:sz w:val="24"/>
                <w:szCs w:val="24"/>
              </w:rPr>
              <w:t>Раздел 9, № 1–8</w:t>
            </w:r>
          </w:p>
        </w:tc>
        <w:tc>
          <w:tcPr>
            <w:tcW w:w="2950" w:type="dxa"/>
            <w:tcBorders>
              <w:top w:val="single" w:sz="4" w:space="0" w:color="000000"/>
              <w:left w:val="single" w:sz="4" w:space="0" w:color="000000"/>
              <w:bottom w:val="single" w:sz="4" w:space="0" w:color="000000"/>
              <w:right w:val="single" w:sz="4" w:space="0" w:color="000000"/>
            </w:tcBorders>
          </w:tcPr>
          <w:p w14:paraId="6AB078EB" w14:textId="7AD9CF21" w:rsidR="006D01AA" w:rsidRDefault="006D01AA">
            <w:pPr>
              <w:spacing w:after="0" w:line="258" w:lineRule="auto"/>
              <w:ind w:left="0" w:right="0" w:firstLine="0"/>
              <w:jc w:val="left"/>
              <w:rPr>
                <w:sz w:val="24"/>
              </w:rPr>
            </w:pPr>
            <w:r w:rsidRPr="006D01AA">
              <w:rPr>
                <w:sz w:val="24"/>
              </w:rPr>
              <w:t>Подготовка к проектной работе. Выполнение проектной работы.</w:t>
            </w:r>
          </w:p>
        </w:tc>
      </w:tr>
    </w:tbl>
    <w:p w14:paraId="5AF82C72" w14:textId="51A8B80C" w:rsidR="006115CB" w:rsidRDefault="0092503B">
      <w:pPr>
        <w:spacing w:after="265" w:line="259" w:lineRule="auto"/>
        <w:ind w:left="708" w:right="0" w:firstLine="0"/>
        <w:jc w:val="left"/>
      </w:pPr>
      <w:r>
        <w:t xml:space="preserve"> </w:t>
      </w:r>
    </w:p>
    <w:p w14:paraId="50A99427" w14:textId="44BC9D4E" w:rsidR="00BB0E59" w:rsidRDefault="00BB0E59">
      <w:pPr>
        <w:spacing w:after="265" w:line="259" w:lineRule="auto"/>
        <w:ind w:left="708" w:right="0" w:firstLine="0"/>
        <w:jc w:val="left"/>
      </w:pPr>
    </w:p>
    <w:p w14:paraId="12EB8444" w14:textId="77777777" w:rsidR="00BB0E59" w:rsidRDefault="00BB0E59">
      <w:pPr>
        <w:spacing w:after="265" w:line="259" w:lineRule="auto"/>
        <w:ind w:left="708" w:right="0" w:firstLine="0"/>
        <w:jc w:val="left"/>
      </w:pPr>
    </w:p>
    <w:p w14:paraId="7DCE0AF2" w14:textId="77777777" w:rsidR="006115CB" w:rsidRDefault="0092503B">
      <w:pPr>
        <w:numPr>
          <w:ilvl w:val="1"/>
          <w:numId w:val="2"/>
        </w:numPr>
        <w:spacing w:after="98" w:line="270" w:lineRule="auto"/>
        <w:ind w:right="60" w:hanging="492"/>
      </w:pPr>
      <w:r>
        <w:rPr>
          <w:b/>
        </w:rPr>
        <w:lastRenderedPageBreak/>
        <w:t>Перечень вопросов, заданий, тем для подготовки к текущему контролю</w:t>
      </w:r>
      <w:r>
        <w:rPr>
          <w:b/>
          <w:sz w:val="36"/>
        </w:rPr>
        <w:t xml:space="preserve"> </w:t>
      </w:r>
    </w:p>
    <w:p w14:paraId="6486D794" w14:textId="77777777" w:rsidR="006115CB" w:rsidRDefault="0092503B">
      <w:pPr>
        <w:pStyle w:val="1"/>
        <w:spacing w:after="192"/>
        <w:ind w:left="150" w:right="213"/>
      </w:pPr>
      <w:r>
        <w:t xml:space="preserve">Примерные варианты тестовых заданий </w:t>
      </w:r>
    </w:p>
    <w:p w14:paraId="6A96F716" w14:textId="53F3013A" w:rsidR="006115CB" w:rsidRDefault="002B1DF5" w:rsidP="00BB0E59">
      <w:pPr>
        <w:spacing w:after="9" w:line="240" w:lineRule="auto"/>
        <w:ind w:left="720" w:right="60" w:hanging="360"/>
      </w:pPr>
      <w:r>
        <w:rPr>
          <w:b/>
        </w:rPr>
        <w:t>1.</w:t>
      </w:r>
      <w:r>
        <w:rPr>
          <w:rFonts w:ascii="Arial" w:eastAsia="Arial" w:hAnsi="Arial" w:cs="Arial"/>
          <w:b/>
        </w:rPr>
        <w:t xml:space="preserve"> </w:t>
      </w:r>
      <w:r>
        <w:rPr>
          <w:b/>
        </w:rPr>
        <w:t xml:space="preserve">Какие внутренние факторы, влияющие на продвижение инноваций в компании, существуют? </w:t>
      </w:r>
    </w:p>
    <w:p w14:paraId="3C91FF54" w14:textId="77777777" w:rsidR="006115CB" w:rsidRDefault="0092503B" w:rsidP="00BB0E59">
      <w:pPr>
        <w:numPr>
          <w:ilvl w:val="0"/>
          <w:numId w:val="5"/>
        </w:numPr>
        <w:spacing w:line="360" w:lineRule="auto"/>
        <w:ind w:right="63" w:hanging="348"/>
      </w:pPr>
      <w:r>
        <w:t xml:space="preserve">отношение руководства к новшествам </w:t>
      </w:r>
    </w:p>
    <w:p w14:paraId="47FD086A" w14:textId="77777777" w:rsidR="006115CB" w:rsidRDefault="0092503B" w:rsidP="00BB0E59">
      <w:pPr>
        <w:numPr>
          <w:ilvl w:val="0"/>
          <w:numId w:val="5"/>
        </w:numPr>
        <w:spacing w:line="360" w:lineRule="auto"/>
        <w:ind w:right="63" w:hanging="348"/>
      </w:pPr>
      <w:r>
        <w:t xml:space="preserve">устойчивый спрос </w:t>
      </w:r>
    </w:p>
    <w:p w14:paraId="5138AE9C" w14:textId="77777777" w:rsidR="006115CB" w:rsidRDefault="0092503B" w:rsidP="00BB0E59">
      <w:pPr>
        <w:numPr>
          <w:ilvl w:val="0"/>
          <w:numId w:val="5"/>
        </w:numPr>
        <w:spacing w:line="360" w:lineRule="auto"/>
        <w:ind w:right="63" w:hanging="348"/>
      </w:pPr>
      <w:r>
        <w:t xml:space="preserve">наличие экономической заинтересованности подразделений и отдельных работников </w:t>
      </w:r>
    </w:p>
    <w:p w14:paraId="068F8A4A" w14:textId="77777777" w:rsidR="006115CB" w:rsidRDefault="0092503B" w:rsidP="00BB0E59">
      <w:pPr>
        <w:numPr>
          <w:ilvl w:val="0"/>
          <w:numId w:val="5"/>
        </w:numPr>
        <w:spacing w:line="360" w:lineRule="auto"/>
        <w:ind w:right="63" w:hanging="348"/>
      </w:pPr>
      <w:r>
        <w:t xml:space="preserve">государственная политика </w:t>
      </w:r>
    </w:p>
    <w:p w14:paraId="4BB8F6C6" w14:textId="77777777" w:rsidR="006115CB" w:rsidRDefault="0092503B" w:rsidP="00BB0E59">
      <w:pPr>
        <w:numPr>
          <w:ilvl w:val="0"/>
          <w:numId w:val="5"/>
        </w:numPr>
        <w:spacing w:line="360" w:lineRule="auto"/>
        <w:ind w:right="63" w:hanging="348"/>
      </w:pPr>
      <w:r>
        <w:t xml:space="preserve">отсутствие барьеров во взаимоотношениях между подразделениями и сотрудниками </w:t>
      </w:r>
    </w:p>
    <w:p w14:paraId="11DFE51F" w14:textId="7215F4F1" w:rsidR="006115CB" w:rsidRDefault="002B1DF5" w:rsidP="00BB0E59">
      <w:pPr>
        <w:spacing w:after="9" w:line="360" w:lineRule="auto"/>
        <w:ind w:left="370" w:right="60" w:hanging="10"/>
      </w:pPr>
      <w:r>
        <w:rPr>
          <w:b/>
        </w:rPr>
        <w:t>2.</w:t>
      </w:r>
      <w:r>
        <w:rPr>
          <w:rFonts w:ascii="Arial" w:eastAsia="Arial" w:hAnsi="Arial" w:cs="Arial"/>
          <w:b/>
        </w:rPr>
        <w:t xml:space="preserve"> </w:t>
      </w:r>
      <w:r>
        <w:rPr>
          <w:b/>
        </w:rPr>
        <w:t xml:space="preserve">Особенности инновационного проекта: </w:t>
      </w:r>
    </w:p>
    <w:p w14:paraId="55658BE9" w14:textId="77777777" w:rsidR="006115CB" w:rsidRDefault="0092503B" w:rsidP="00BB0E59">
      <w:pPr>
        <w:numPr>
          <w:ilvl w:val="0"/>
          <w:numId w:val="6"/>
        </w:numPr>
        <w:spacing w:line="360" w:lineRule="auto"/>
        <w:ind w:right="63" w:hanging="348"/>
      </w:pPr>
      <w:r>
        <w:t xml:space="preserve">инициируется департаментом инноваций в компании </w:t>
      </w:r>
    </w:p>
    <w:p w14:paraId="33B54595" w14:textId="77777777" w:rsidR="006115CB" w:rsidRDefault="0092503B" w:rsidP="00BB0E59">
      <w:pPr>
        <w:numPr>
          <w:ilvl w:val="0"/>
          <w:numId w:val="6"/>
        </w:numPr>
        <w:spacing w:line="360" w:lineRule="auto"/>
        <w:ind w:right="63" w:hanging="348"/>
      </w:pPr>
      <w:r>
        <w:t xml:space="preserve">ограничен по ресурсам </w:t>
      </w:r>
    </w:p>
    <w:p w14:paraId="4C3B3A19" w14:textId="77777777" w:rsidR="006115CB" w:rsidRDefault="0092503B" w:rsidP="00BB0E59">
      <w:pPr>
        <w:numPr>
          <w:ilvl w:val="0"/>
          <w:numId w:val="6"/>
        </w:numPr>
        <w:spacing w:line="360" w:lineRule="auto"/>
        <w:ind w:right="63" w:hanging="348"/>
      </w:pPr>
      <w:r>
        <w:t xml:space="preserve">имеет начало и конец </w:t>
      </w:r>
    </w:p>
    <w:p w14:paraId="1730AA2D" w14:textId="77777777" w:rsidR="006115CB" w:rsidRDefault="0092503B" w:rsidP="00BB0E59">
      <w:pPr>
        <w:numPr>
          <w:ilvl w:val="0"/>
          <w:numId w:val="6"/>
        </w:numPr>
        <w:spacing w:line="360" w:lineRule="auto"/>
        <w:ind w:right="63" w:hanging="348"/>
      </w:pPr>
      <w:r>
        <w:t xml:space="preserve">большая зависимость от внешней среды </w:t>
      </w:r>
    </w:p>
    <w:p w14:paraId="17DB7B74" w14:textId="77777777" w:rsidR="002B1DF5" w:rsidRDefault="0092503B" w:rsidP="00BB0E59">
      <w:pPr>
        <w:numPr>
          <w:ilvl w:val="0"/>
          <w:numId w:val="6"/>
        </w:numPr>
        <w:spacing w:line="360" w:lineRule="auto"/>
        <w:ind w:right="63" w:hanging="348"/>
      </w:pPr>
      <w:r>
        <w:t>высокая степень неопределенности и риска</w:t>
      </w:r>
    </w:p>
    <w:p w14:paraId="40FD32B3" w14:textId="139342FD" w:rsidR="006115CB" w:rsidRDefault="0092503B" w:rsidP="00BB0E59">
      <w:pPr>
        <w:spacing w:line="360" w:lineRule="auto"/>
        <w:ind w:left="360" w:right="63" w:firstLine="0"/>
      </w:pPr>
      <w:r>
        <w:t xml:space="preserve"> </w:t>
      </w:r>
      <w:r w:rsidR="002B1DF5" w:rsidRPr="00BB0E59">
        <w:rPr>
          <w:b/>
        </w:rPr>
        <w:t>3</w:t>
      </w:r>
      <w:r w:rsidRPr="00BB0E59">
        <w:rPr>
          <w:b/>
        </w:rPr>
        <w:t>.</w:t>
      </w:r>
      <w:r>
        <w:rPr>
          <w:b/>
        </w:rPr>
        <w:t xml:space="preserve"> Основные черты инновационных процессов: </w:t>
      </w:r>
    </w:p>
    <w:p w14:paraId="4C8ED943" w14:textId="77777777" w:rsidR="006115CB" w:rsidRDefault="0092503B" w:rsidP="00BB0E59">
      <w:pPr>
        <w:numPr>
          <w:ilvl w:val="0"/>
          <w:numId w:val="7"/>
        </w:numPr>
        <w:spacing w:line="360" w:lineRule="auto"/>
        <w:ind w:right="63" w:hanging="350"/>
      </w:pPr>
      <w:r>
        <w:t xml:space="preserve">высокий риск при реализации поставленной цели </w:t>
      </w:r>
    </w:p>
    <w:p w14:paraId="1F31D02F" w14:textId="77777777" w:rsidR="006115CB" w:rsidRDefault="0092503B" w:rsidP="00BB0E59">
      <w:pPr>
        <w:numPr>
          <w:ilvl w:val="0"/>
          <w:numId w:val="7"/>
        </w:numPr>
        <w:spacing w:line="360" w:lineRule="auto"/>
        <w:ind w:right="63" w:hanging="350"/>
      </w:pPr>
      <w:r>
        <w:t xml:space="preserve">переход на новый, более прогрессивный уровень развития </w:t>
      </w:r>
    </w:p>
    <w:p w14:paraId="550C63AE" w14:textId="77777777" w:rsidR="006115CB" w:rsidRDefault="0092503B" w:rsidP="00BB0E59">
      <w:pPr>
        <w:numPr>
          <w:ilvl w:val="0"/>
          <w:numId w:val="7"/>
        </w:numPr>
        <w:spacing w:line="360" w:lineRule="auto"/>
        <w:ind w:right="63" w:hanging="350"/>
      </w:pPr>
      <w:r>
        <w:t xml:space="preserve">сохранение сложившегося уровня развития </w:t>
      </w:r>
    </w:p>
    <w:p w14:paraId="5758E46C" w14:textId="77777777" w:rsidR="006115CB" w:rsidRDefault="0092503B" w:rsidP="00BB0E59">
      <w:pPr>
        <w:numPr>
          <w:ilvl w:val="0"/>
          <w:numId w:val="7"/>
        </w:numPr>
        <w:spacing w:line="360" w:lineRule="auto"/>
        <w:ind w:right="63" w:hanging="350"/>
      </w:pPr>
      <w:r>
        <w:t xml:space="preserve">основывается на сложившейся системе интересов участников процесса </w:t>
      </w:r>
    </w:p>
    <w:p w14:paraId="7C506472" w14:textId="77777777" w:rsidR="002B1DF5" w:rsidRDefault="0092503B" w:rsidP="00BB0E59">
      <w:pPr>
        <w:numPr>
          <w:ilvl w:val="0"/>
          <w:numId w:val="7"/>
        </w:numPr>
        <w:spacing w:line="360" w:lineRule="auto"/>
        <w:ind w:right="63" w:hanging="350"/>
      </w:pPr>
      <w:r>
        <w:t>жесткая, основанная на нормативном регламенте организация процесса</w:t>
      </w:r>
    </w:p>
    <w:p w14:paraId="083FF7C0" w14:textId="2A32A6B4" w:rsidR="006115CB" w:rsidRDefault="002B1DF5" w:rsidP="00BB0E59">
      <w:pPr>
        <w:spacing w:line="360" w:lineRule="auto"/>
        <w:ind w:left="358" w:right="63" w:firstLine="0"/>
      </w:pPr>
      <w:r>
        <w:rPr>
          <w:b/>
        </w:rPr>
        <w:t>4.</w:t>
      </w:r>
      <w:r w:rsidRPr="002B1DF5">
        <w:rPr>
          <w:b/>
        </w:rPr>
        <w:t xml:space="preserve">Особенности оценки эффективности инновационных проектов: </w:t>
      </w:r>
    </w:p>
    <w:p w14:paraId="19104589" w14:textId="77777777" w:rsidR="006115CB" w:rsidRDefault="0092503B" w:rsidP="00BB0E59">
      <w:pPr>
        <w:numPr>
          <w:ilvl w:val="0"/>
          <w:numId w:val="8"/>
        </w:numPr>
        <w:spacing w:line="360" w:lineRule="auto"/>
        <w:ind w:right="63" w:hanging="350"/>
      </w:pPr>
      <w:r>
        <w:t xml:space="preserve">приоритет финансовой эффективности </w:t>
      </w:r>
    </w:p>
    <w:p w14:paraId="204868DF" w14:textId="77777777" w:rsidR="006115CB" w:rsidRDefault="0092503B" w:rsidP="00BB0E59">
      <w:pPr>
        <w:numPr>
          <w:ilvl w:val="0"/>
          <w:numId w:val="8"/>
        </w:numPr>
        <w:spacing w:line="360" w:lineRule="auto"/>
        <w:ind w:right="63" w:hanging="350"/>
      </w:pPr>
      <w:r>
        <w:t xml:space="preserve">учет принципиальной новизны инновации, патентной чистоты и лицензионной защиты </w:t>
      </w:r>
    </w:p>
    <w:p w14:paraId="14EBED29" w14:textId="77777777" w:rsidR="006115CB" w:rsidRDefault="0092503B" w:rsidP="00BB0E59">
      <w:pPr>
        <w:numPr>
          <w:ilvl w:val="0"/>
          <w:numId w:val="8"/>
        </w:numPr>
        <w:spacing w:line="360" w:lineRule="auto"/>
        <w:ind w:right="63" w:hanging="350"/>
      </w:pPr>
      <w:r>
        <w:t xml:space="preserve">соответствие инноваций приоритетным направлениям развития, установленным на государственном уровне </w:t>
      </w:r>
    </w:p>
    <w:p w14:paraId="39F5EF93" w14:textId="77777777" w:rsidR="006115CB" w:rsidRDefault="0092503B" w:rsidP="00BB0E59">
      <w:pPr>
        <w:numPr>
          <w:ilvl w:val="0"/>
          <w:numId w:val="8"/>
        </w:numPr>
        <w:spacing w:line="360" w:lineRule="auto"/>
        <w:ind w:right="63" w:hanging="350"/>
      </w:pPr>
      <w:r>
        <w:t xml:space="preserve">учет конкурентоспособности внедряемого новшества </w:t>
      </w:r>
    </w:p>
    <w:p w14:paraId="2AF49E4A" w14:textId="77777777" w:rsidR="006115CB" w:rsidRDefault="0092503B" w:rsidP="00BB0E59">
      <w:pPr>
        <w:numPr>
          <w:ilvl w:val="0"/>
          <w:numId w:val="8"/>
        </w:numPr>
        <w:spacing w:line="360" w:lineRule="auto"/>
        <w:ind w:right="63" w:hanging="350"/>
      </w:pPr>
      <w:r>
        <w:t xml:space="preserve">приоритет социальной эффективности инновации </w:t>
      </w:r>
    </w:p>
    <w:p w14:paraId="507A485A" w14:textId="36C98866" w:rsidR="006115CB" w:rsidRDefault="002B1DF5" w:rsidP="00BB0E59">
      <w:pPr>
        <w:spacing w:after="9" w:line="360" w:lineRule="auto"/>
        <w:ind w:right="58"/>
        <w:jc w:val="left"/>
      </w:pPr>
      <w:r>
        <w:rPr>
          <w:b/>
        </w:rPr>
        <w:lastRenderedPageBreak/>
        <w:t xml:space="preserve">5.Какие цели преследуют компании при создании подразделения НИОКР </w:t>
      </w:r>
    </w:p>
    <w:p w14:paraId="7E3682A7" w14:textId="77777777" w:rsidR="006115CB" w:rsidRDefault="0092503B" w:rsidP="00BB0E59">
      <w:pPr>
        <w:spacing w:line="360" w:lineRule="auto"/>
        <w:ind w:left="366" w:right="63"/>
      </w:pPr>
      <w:r>
        <w:t xml:space="preserve">1.поддержка производства и внедрение новой техники  </w:t>
      </w:r>
    </w:p>
    <w:p w14:paraId="0C3F3855" w14:textId="77777777" w:rsidR="006115CB" w:rsidRDefault="0092503B" w:rsidP="00BB0E59">
      <w:pPr>
        <w:numPr>
          <w:ilvl w:val="0"/>
          <w:numId w:val="11"/>
        </w:numPr>
        <w:spacing w:line="360" w:lineRule="auto"/>
        <w:ind w:right="63" w:hanging="281"/>
      </w:pPr>
      <w:r>
        <w:t xml:space="preserve">снижение себестоимости продукции и ее продвижение на рынке  </w:t>
      </w:r>
    </w:p>
    <w:p w14:paraId="7060CB80" w14:textId="77777777" w:rsidR="006115CB" w:rsidRDefault="0092503B" w:rsidP="00BB0E59">
      <w:pPr>
        <w:numPr>
          <w:ilvl w:val="0"/>
          <w:numId w:val="11"/>
        </w:numPr>
        <w:spacing w:line="360" w:lineRule="auto"/>
        <w:ind w:right="63" w:hanging="281"/>
      </w:pPr>
      <w:r>
        <w:t xml:space="preserve">создание новых продуктов и бизнесов и их продвижение на рынке  </w:t>
      </w:r>
    </w:p>
    <w:p w14:paraId="4C6BD74C" w14:textId="77777777" w:rsidR="006115CB" w:rsidRDefault="0092503B" w:rsidP="00BB0E59">
      <w:pPr>
        <w:numPr>
          <w:ilvl w:val="0"/>
          <w:numId w:val="11"/>
        </w:numPr>
        <w:spacing w:line="360" w:lineRule="auto"/>
        <w:ind w:right="63" w:hanging="281"/>
      </w:pPr>
      <w:r>
        <w:t xml:space="preserve">внедрение новой техники и повышение </w:t>
      </w:r>
      <w:proofErr w:type="spellStart"/>
      <w:r>
        <w:t>экологичности</w:t>
      </w:r>
      <w:proofErr w:type="spellEnd"/>
      <w:r>
        <w:t xml:space="preserve"> производства  </w:t>
      </w:r>
    </w:p>
    <w:p w14:paraId="20623C65" w14:textId="7F0D0833" w:rsidR="00BB0E59" w:rsidRDefault="0092503B" w:rsidP="00BB0E59">
      <w:pPr>
        <w:numPr>
          <w:ilvl w:val="0"/>
          <w:numId w:val="11"/>
        </w:numPr>
        <w:spacing w:line="360" w:lineRule="auto"/>
        <w:ind w:right="63" w:hanging="281"/>
      </w:pPr>
      <w:r>
        <w:t xml:space="preserve">развитие технологий и получение грантов </w:t>
      </w:r>
    </w:p>
    <w:p w14:paraId="161E65E6" w14:textId="04B0D0D2" w:rsidR="006115CB" w:rsidRDefault="002B1DF5" w:rsidP="00BB0E59">
      <w:pPr>
        <w:spacing w:after="9" w:line="360" w:lineRule="auto"/>
        <w:ind w:left="368" w:right="60" w:hanging="10"/>
      </w:pPr>
      <w:r>
        <w:rPr>
          <w:b/>
        </w:rPr>
        <w:t xml:space="preserve">6.Основные черты инновационной экономики:  </w:t>
      </w:r>
    </w:p>
    <w:p w14:paraId="2737D37E" w14:textId="77777777" w:rsidR="006115CB" w:rsidRDefault="0092503B" w:rsidP="00BB0E59">
      <w:pPr>
        <w:spacing w:line="360" w:lineRule="auto"/>
        <w:ind w:left="366" w:right="63"/>
      </w:pPr>
      <w:r>
        <w:t xml:space="preserve">а) инновационная экономика – это экономика, в которой промышленность утратила свою значение для экономического роста; </w:t>
      </w:r>
    </w:p>
    <w:p w14:paraId="23B93F53" w14:textId="77777777" w:rsidR="006115CB" w:rsidRDefault="0092503B" w:rsidP="00BB0E59">
      <w:pPr>
        <w:spacing w:line="360" w:lineRule="auto"/>
        <w:ind w:left="366" w:right="63"/>
      </w:pPr>
      <w:r>
        <w:t xml:space="preserve">б) использование знаний в инновационной экономике имеет спонтанный характер, эпизодический характер </w:t>
      </w:r>
    </w:p>
    <w:p w14:paraId="14BF0F9F" w14:textId="77777777" w:rsidR="006115CB" w:rsidRDefault="0092503B" w:rsidP="00BB0E59">
      <w:pPr>
        <w:spacing w:line="360" w:lineRule="auto"/>
        <w:ind w:left="366" w:right="63"/>
      </w:pPr>
      <w:r>
        <w:t xml:space="preserve">в) в инновационной экономике должна развиваться только фундаментальная наука </w:t>
      </w:r>
    </w:p>
    <w:p w14:paraId="00C710A5" w14:textId="77777777" w:rsidR="006115CB" w:rsidRDefault="0092503B" w:rsidP="00BB0E59">
      <w:pPr>
        <w:spacing w:line="360" w:lineRule="auto"/>
        <w:ind w:left="366" w:right="63"/>
      </w:pPr>
      <w:r>
        <w:t xml:space="preserve">г) ключевым ресурсом инновационной экономики являются интеллектуальные ресурсы </w:t>
      </w:r>
    </w:p>
    <w:p w14:paraId="6FD64129" w14:textId="77777777" w:rsidR="006115CB" w:rsidRDefault="0092503B" w:rsidP="00BB0E59">
      <w:pPr>
        <w:spacing w:line="360" w:lineRule="auto"/>
        <w:ind w:left="366" w:right="63"/>
      </w:pPr>
      <w:r>
        <w:t xml:space="preserve">д) в структуре капитала преобладают нематериальные активы </w:t>
      </w:r>
    </w:p>
    <w:p w14:paraId="098EBD15" w14:textId="452F3D76" w:rsidR="006115CB" w:rsidRDefault="002B1DF5" w:rsidP="00BB0E59">
      <w:pPr>
        <w:spacing w:after="9" w:line="360" w:lineRule="auto"/>
        <w:ind w:left="368" w:right="60" w:hanging="10"/>
      </w:pPr>
      <w:r>
        <w:rPr>
          <w:b/>
        </w:rPr>
        <w:t>7.</w:t>
      </w:r>
      <w:r w:rsidR="00DF2708">
        <w:rPr>
          <w:b/>
        </w:rPr>
        <w:t xml:space="preserve"> </w:t>
      </w:r>
      <w:r>
        <w:rPr>
          <w:b/>
        </w:rPr>
        <w:t xml:space="preserve">В современных условиях отличительными признаками инноваций и инновационной деятельности являются:  </w:t>
      </w:r>
    </w:p>
    <w:p w14:paraId="43F87EF5" w14:textId="77777777" w:rsidR="006115CB" w:rsidRDefault="0092503B" w:rsidP="00BB0E59">
      <w:pPr>
        <w:spacing w:line="360" w:lineRule="auto"/>
        <w:ind w:left="366" w:right="63"/>
      </w:pPr>
      <w:r>
        <w:t xml:space="preserve">а) компании занимаются инновационной деятельностью в изоляции, на основе собственных подразделений НИОКР  </w:t>
      </w:r>
    </w:p>
    <w:p w14:paraId="2F2B5CEA" w14:textId="77777777" w:rsidR="006115CB" w:rsidRDefault="0092503B" w:rsidP="00BB0E59">
      <w:pPr>
        <w:spacing w:after="33" w:line="360" w:lineRule="auto"/>
        <w:ind w:left="355" w:right="56" w:hanging="10"/>
        <w:jc w:val="left"/>
      </w:pPr>
      <w:r>
        <w:t xml:space="preserve">б) инновационная деятельность организации практически не зависит от внешних условий, существующих на отраслевом, региональном и национальном уровнях </w:t>
      </w:r>
    </w:p>
    <w:p w14:paraId="2D9843AB" w14:textId="77777777" w:rsidR="006115CB" w:rsidRDefault="0092503B" w:rsidP="00BB0E59">
      <w:pPr>
        <w:spacing w:after="33" w:line="360" w:lineRule="auto"/>
        <w:ind w:left="355" w:right="56" w:hanging="10"/>
        <w:jc w:val="left"/>
      </w:pPr>
      <w:r>
        <w:t xml:space="preserve">в) инновации являются продуктом постоянного взаимодействия между компаниями, их поставщиками и покупателями, а также с различными внешними субъектами </w:t>
      </w:r>
    </w:p>
    <w:p w14:paraId="4568B59C" w14:textId="77777777" w:rsidR="006115CB" w:rsidRDefault="0092503B" w:rsidP="00BB0E59">
      <w:pPr>
        <w:spacing w:line="360" w:lineRule="auto"/>
        <w:ind w:left="366" w:right="63"/>
      </w:pPr>
      <w:r>
        <w:t xml:space="preserve">г) инновации носят открытый характер </w:t>
      </w:r>
    </w:p>
    <w:p w14:paraId="5D0C0E3E" w14:textId="77777777" w:rsidR="006115CB" w:rsidRDefault="0092503B" w:rsidP="00BB0E59">
      <w:pPr>
        <w:spacing w:line="360" w:lineRule="auto"/>
        <w:ind w:left="366" w:right="63"/>
      </w:pPr>
      <w:r>
        <w:t xml:space="preserve">д) инновационной деятельностью, как правило, занимаются только крупные компании. </w:t>
      </w:r>
    </w:p>
    <w:p w14:paraId="328B41EE" w14:textId="7CF813A8" w:rsidR="006115CB" w:rsidRDefault="002B1DF5" w:rsidP="00BB0E59">
      <w:pPr>
        <w:spacing w:after="9" w:line="360" w:lineRule="auto"/>
        <w:ind w:left="368" w:right="60" w:hanging="10"/>
      </w:pPr>
      <w:r>
        <w:rPr>
          <w:b/>
        </w:rPr>
        <w:lastRenderedPageBreak/>
        <w:t xml:space="preserve">8. Эффективные компании поддерживают в портфеле три группы проектов:  </w:t>
      </w:r>
    </w:p>
    <w:p w14:paraId="236D2666" w14:textId="0CD7BC7B" w:rsidR="006115CB" w:rsidRDefault="00552CA1" w:rsidP="00BB0E59">
      <w:pPr>
        <w:spacing w:line="360" w:lineRule="auto"/>
        <w:ind w:right="63" w:firstLine="205"/>
      </w:pPr>
      <w:r>
        <w:t xml:space="preserve">а) быстро окупаемые и относительно мало рисковые проекты </w:t>
      </w:r>
    </w:p>
    <w:p w14:paraId="2D66CFDA" w14:textId="27117158" w:rsidR="006115CB" w:rsidRDefault="00552CA1" w:rsidP="00BB0E59">
      <w:pPr>
        <w:spacing w:line="360" w:lineRule="auto"/>
        <w:ind w:right="63" w:firstLine="205"/>
      </w:pPr>
      <w:r>
        <w:t xml:space="preserve">б) инфраструктурные проекты </w:t>
      </w:r>
    </w:p>
    <w:p w14:paraId="5C40ABE5" w14:textId="6081A65A" w:rsidR="006115CB" w:rsidRDefault="00552CA1" w:rsidP="00BB0E59">
      <w:pPr>
        <w:spacing w:line="360" w:lineRule="auto"/>
        <w:ind w:right="63" w:firstLine="205"/>
      </w:pPr>
      <w:r>
        <w:t>в)</w:t>
      </w:r>
      <w:r w:rsidR="00BB0E59">
        <w:t xml:space="preserve"> </w:t>
      </w:r>
      <w:r>
        <w:t xml:space="preserve">проекты, создающие долгосрочные возможности развития компании </w:t>
      </w:r>
    </w:p>
    <w:p w14:paraId="380F57E5" w14:textId="0A05C8C9" w:rsidR="006115CB" w:rsidRDefault="00552CA1" w:rsidP="00BB0E59">
      <w:pPr>
        <w:spacing w:line="360" w:lineRule="auto"/>
        <w:ind w:right="63" w:firstLine="205"/>
      </w:pPr>
      <w:r>
        <w:t>г)</w:t>
      </w:r>
      <w:r w:rsidR="00BB0E59">
        <w:t xml:space="preserve"> </w:t>
      </w:r>
      <w:r>
        <w:t xml:space="preserve">долгосрочные инвестиционные проекты </w:t>
      </w:r>
    </w:p>
    <w:p w14:paraId="3FABAEA7" w14:textId="402AD5B7" w:rsidR="006115CB" w:rsidRDefault="00552CA1" w:rsidP="00BB0E59">
      <w:pPr>
        <w:spacing w:line="360" w:lineRule="auto"/>
        <w:ind w:right="63" w:firstLine="205"/>
      </w:pPr>
      <w:r>
        <w:t>д)</w:t>
      </w:r>
      <w:r w:rsidR="00BB0E59">
        <w:t xml:space="preserve"> </w:t>
      </w:r>
      <w:r>
        <w:t xml:space="preserve">прорывные проекты по созданию долгосрочных преимуществ </w:t>
      </w:r>
    </w:p>
    <w:p w14:paraId="38581AEE" w14:textId="123CACE5" w:rsidR="006115CB" w:rsidRDefault="0092503B" w:rsidP="00BB0E59">
      <w:pPr>
        <w:spacing w:after="9" w:line="360" w:lineRule="auto"/>
        <w:ind w:left="-5" w:right="60" w:hanging="10"/>
      </w:pPr>
      <w:r>
        <w:rPr>
          <w:b/>
        </w:rPr>
        <w:t xml:space="preserve">      </w:t>
      </w:r>
      <w:r w:rsidR="002B1DF5">
        <w:rPr>
          <w:b/>
        </w:rPr>
        <w:t>9</w:t>
      </w:r>
      <w:r>
        <w:rPr>
          <w:b/>
        </w:rPr>
        <w:t xml:space="preserve">. Основные особенности инновационной деятельности: </w:t>
      </w:r>
    </w:p>
    <w:p w14:paraId="270DE345" w14:textId="20DE634D" w:rsidR="006115CB" w:rsidRDefault="00F05544" w:rsidP="00BB0E59">
      <w:pPr>
        <w:spacing w:line="360" w:lineRule="auto"/>
        <w:ind w:right="63" w:firstLine="205"/>
      </w:pPr>
      <w:r>
        <w:t>а)</w:t>
      </w:r>
      <w:r w:rsidR="00BB0E59">
        <w:t xml:space="preserve"> </w:t>
      </w:r>
      <w:r>
        <w:t xml:space="preserve">неопределённость и риски </w:t>
      </w:r>
    </w:p>
    <w:p w14:paraId="5AD49A7E" w14:textId="5CCF52B1" w:rsidR="006115CB" w:rsidRDefault="00F05544" w:rsidP="00BB0E59">
      <w:pPr>
        <w:spacing w:line="360" w:lineRule="auto"/>
        <w:ind w:right="63" w:firstLine="205"/>
      </w:pPr>
      <w:r>
        <w:t xml:space="preserve">б) длительность </w:t>
      </w:r>
    </w:p>
    <w:p w14:paraId="2937B81B" w14:textId="530F018E" w:rsidR="006115CB" w:rsidRDefault="00F05544" w:rsidP="00BB0E59">
      <w:pPr>
        <w:spacing w:line="360" w:lineRule="auto"/>
        <w:ind w:right="63" w:firstLine="205"/>
      </w:pPr>
      <w:r>
        <w:t xml:space="preserve">в) невозможность жёсткого целеполагания </w:t>
      </w:r>
    </w:p>
    <w:p w14:paraId="599E9F9A" w14:textId="2080FA56" w:rsidR="006115CB" w:rsidRDefault="00F05544" w:rsidP="00BB0E59">
      <w:pPr>
        <w:spacing w:line="360" w:lineRule="auto"/>
        <w:ind w:right="63" w:firstLine="205"/>
      </w:pPr>
      <w:r>
        <w:t xml:space="preserve">г) четкая формулировка цели </w:t>
      </w:r>
    </w:p>
    <w:p w14:paraId="355DAED6" w14:textId="3B432D5F" w:rsidR="006115CB" w:rsidRDefault="00F05544" w:rsidP="00BB0E59">
      <w:pPr>
        <w:spacing w:line="360" w:lineRule="auto"/>
        <w:ind w:right="63" w:firstLine="205"/>
      </w:pPr>
      <w:r>
        <w:t xml:space="preserve">д) основной ресурс - финансовый капитал </w:t>
      </w:r>
    </w:p>
    <w:p w14:paraId="05EE17DD" w14:textId="346F847B" w:rsidR="006115CB" w:rsidRDefault="0092503B" w:rsidP="00BB0E59">
      <w:pPr>
        <w:spacing w:after="9" w:line="360" w:lineRule="auto"/>
        <w:ind w:left="-5" w:right="60" w:hanging="10"/>
      </w:pPr>
      <w:r>
        <w:t xml:space="preserve">     </w:t>
      </w:r>
      <w:r w:rsidRPr="00BB0E59">
        <w:rPr>
          <w:b/>
        </w:rPr>
        <w:t>1</w:t>
      </w:r>
      <w:r w:rsidR="002B1DF5" w:rsidRPr="00BB0E59">
        <w:rPr>
          <w:b/>
        </w:rPr>
        <w:t>0</w:t>
      </w:r>
      <w:r w:rsidRPr="00BB0E59">
        <w:rPr>
          <w:b/>
        </w:rPr>
        <w:t>.</w:t>
      </w:r>
      <w:r>
        <w:t xml:space="preserve"> </w:t>
      </w:r>
      <w:r>
        <w:rPr>
          <w:b/>
        </w:rPr>
        <w:t xml:space="preserve">Научно-техническая стратегия государства это:  </w:t>
      </w:r>
    </w:p>
    <w:p w14:paraId="1A1624E5" w14:textId="5B56520E" w:rsidR="006115CB" w:rsidRDefault="0092503B" w:rsidP="00BB0E59">
      <w:pPr>
        <w:spacing w:line="360" w:lineRule="auto"/>
        <w:ind w:left="292" w:right="63"/>
      </w:pPr>
      <w:r>
        <w:t xml:space="preserve">     а)</w:t>
      </w:r>
      <w:r w:rsidR="00552CA1">
        <w:t xml:space="preserve"> </w:t>
      </w:r>
      <w:r>
        <w:t xml:space="preserve">противодействие использованию модели «открытых инноваций» </w:t>
      </w:r>
    </w:p>
    <w:p w14:paraId="5E923417" w14:textId="1996C9E4" w:rsidR="006115CB" w:rsidRDefault="0092503B" w:rsidP="00BB0E59">
      <w:pPr>
        <w:spacing w:line="360" w:lineRule="auto"/>
        <w:ind w:left="292" w:right="63"/>
      </w:pPr>
      <w:r>
        <w:t xml:space="preserve">     б)</w:t>
      </w:r>
      <w:r w:rsidR="00552CA1">
        <w:t xml:space="preserve"> </w:t>
      </w:r>
      <w:r>
        <w:t xml:space="preserve">определение конкретных направлений развития научных организаций </w:t>
      </w:r>
    </w:p>
    <w:p w14:paraId="29E53A76" w14:textId="48CBEB65" w:rsidR="006115CB" w:rsidRDefault="0092503B" w:rsidP="00BB0E59">
      <w:pPr>
        <w:spacing w:line="360" w:lineRule="auto"/>
        <w:ind w:left="428" w:right="63" w:hanging="144"/>
      </w:pPr>
      <w:r>
        <w:t xml:space="preserve">     в)</w:t>
      </w:r>
      <w:r w:rsidR="00552CA1">
        <w:t xml:space="preserve"> </w:t>
      </w:r>
      <w:r>
        <w:t xml:space="preserve">документ, отражающий планируемые результаты научных достижений страны на ближайшие 3 года </w:t>
      </w:r>
    </w:p>
    <w:p w14:paraId="5A008E1E" w14:textId="52126B0A" w:rsidR="006115CB" w:rsidRDefault="0092503B" w:rsidP="00BB0E59">
      <w:pPr>
        <w:spacing w:after="33" w:line="360" w:lineRule="auto"/>
        <w:ind w:left="428" w:right="56" w:hanging="144"/>
        <w:jc w:val="left"/>
      </w:pPr>
      <w:r>
        <w:t xml:space="preserve">     г)</w:t>
      </w:r>
      <w:r w:rsidR="00552CA1">
        <w:t xml:space="preserve"> </w:t>
      </w:r>
      <w:r>
        <w:t xml:space="preserve">долговременный курс государственной научно-технической политики, формирование </w:t>
      </w:r>
      <w:r>
        <w:tab/>
        <w:t xml:space="preserve">перспективных </w:t>
      </w:r>
      <w:r>
        <w:tab/>
        <w:t xml:space="preserve">научно-технических </w:t>
      </w:r>
      <w:r>
        <w:tab/>
        <w:t xml:space="preserve">целей </w:t>
      </w:r>
      <w:r>
        <w:tab/>
        <w:t xml:space="preserve">и </w:t>
      </w:r>
      <w:r>
        <w:tab/>
        <w:t xml:space="preserve">задач инновационного развития национальной экономики </w:t>
      </w:r>
    </w:p>
    <w:p w14:paraId="6258F927" w14:textId="27A1474F" w:rsidR="006115CB" w:rsidRDefault="0092503B" w:rsidP="00BB0E59">
      <w:pPr>
        <w:spacing w:line="360" w:lineRule="auto"/>
        <w:ind w:left="292" w:right="63"/>
      </w:pPr>
      <w:r>
        <w:t xml:space="preserve">     д)</w:t>
      </w:r>
      <w:r w:rsidR="00552CA1">
        <w:t xml:space="preserve"> </w:t>
      </w:r>
      <w:r>
        <w:t xml:space="preserve">позиционирование страны на рынках массовой стандартизированной </w:t>
      </w:r>
    </w:p>
    <w:p w14:paraId="0A5B285C" w14:textId="77777777" w:rsidR="006115CB" w:rsidRDefault="0092503B" w:rsidP="00BB0E59">
      <w:pPr>
        <w:spacing w:line="360" w:lineRule="auto"/>
        <w:ind w:left="436" w:right="63"/>
      </w:pPr>
      <w:r>
        <w:t>продукции</w:t>
      </w:r>
      <w:r>
        <w:rPr>
          <w:sz w:val="24"/>
        </w:rPr>
        <w:t xml:space="preserve"> </w:t>
      </w:r>
    </w:p>
    <w:p w14:paraId="66280712" w14:textId="77777777" w:rsidR="006115CB" w:rsidRDefault="0092503B">
      <w:pPr>
        <w:spacing w:after="75" w:line="259" w:lineRule="auto"/>
        <w:ind w:left="358" w:right="0" w:firstLine="0"/>
        <w:jc w:val="left"/>
      </w:pPr>
      <w:r>
        <w:rPr>
          <w:sz w:val="24"/>
        </w:rPr>
        <w:t xml:space="preserve"> </w:t>
      </w:r>
    </w:p>
    <w:p w14:paraId="3A72324A" w14:textId="77B8F149" w:rsidR="006115CB" w:rsidRDefault="0092503B" w:rsidP="00DF2708">
      <w:pPr>
        <w:spacing w:after="9" w:line="270" w:lineRule="auto"/>
        <w:ind w:left="718" w:right="60" w:hanging="10"/>
        <w:jc w:val="center"/>
      </w:pPr>
      <w:r>
        <w:rPr>
          <w:b/>
        </w:rPr>
        <w:t>Примерная тематика проектн</w:t>
      </w:r>
      <w:r w:rsidR="00BB0E59">
        <w:rPr>
          <w:b/>
        </w:rPr>
        <w:t>ой</w:t>
      </w:r>
      <w:r>
        <w:rPr>
          <w:b/>
        </w:rPr>
        <w:t xml:space="preserve"> работ</w:t>
      </w:r>
      <w:r w:rsidR="00BB0E59">
        <w:rPr>
          <w:b/>
        </w:rPr>
        <w:t>ы</w:t>
      </w:r>
    </w:p>
    <w:p w14:paraId="0D0D7914" w14:textId="77777777" w:rsidR="00DF2708" w:rsidRDefault="00DF2708" w:rsidP="00DF2708">
      <w:pPr>
        <w:spacing w:after="9" w:line="270" w:lineRule="auto"/>
        <w:ind w:left="718" w:right="60" w:hanging="10"/>
        <w:jc w:val="center"/>
      </w:pPr>
    </w:p>
    <w:p w14:paraId="1F29558D" w14:textId="77777777" w:rsidR="00917AD3" w:rsidRDefault="00917AD3" w:rsidP="00BB0E59">
      <w:pPr>
        <w:spacing w:after="55" w:line="360" w:lineRule="auto"/>
        <w:ind w:left="142" w:right="63" w:firstLine="0"/>
      </w:pPr>
      <w:r>
        <w:t>1.Применение технологий Интернет вещей в системе «Умный дом» и «Умный город.</w:t>
      </w:r>
    </w:p>
    <w:p w14:paraId="0FC3BD6B" w14:textId="77777777" w:rsidR="00917AD3" w:rsidRDefault="00917AD3" w:rsidP="00BB0E59">
      <w:pPr>
        <w:spacing w:after="55" w:line="360" w:lineRule="auto"/>
        <w:ind w:left="142" w:right="63" w:firstLine="0"/>
      </w:pPr>
      <w:r>
        <w:t>2.Применение Интернета вещей и оптимизация ресурсов производства.</w:t>
      </w:r>
    </w:p>
    <w:p w14:paraId="63467860" w14:textId="77777777" w:rsidR="00917AD3" w:rsidRDefault="00917AD3" w:rsidP="00BB0E59">
      <w:pPr>
        <w:spacing w:after="55" w:line="360" w:lineRule="auto"/>
        <w:ind w:left="142" w:right="63" w:firstLine="0"/>
      </w:pPr>
      <w:r>
        <w:t>3.Применение Интернета вещей в промышленности</w:t>
      </w:r>
    </w:p>
    <w:p w14:paraId="2184F828" w14:textId="77777777" w:rsidR="00917AD3" w:rsidRDefault="00917AD3" w:rsidP="00BB0E59">
      <w:pPr>
        <w:spacing w:after="55" w:line="360" w:lineRule="auto"/>
        <w:ind w:left="142" w:right="63" w:firstLine="0"/>
      </w:pPr>
      <w:r>
        <w:lastRenderedPageBreak/>
        <w:t xml:space="preserve">4.Возможности аддитивных технологий в создании </w:t>
      </w:r>
      <w:proofErr w:type="spellStart"/>
      <w:r>
        <w:t>кастомизированных</w:t>
      </w:r>
      <w:proofErr w:type="spellEnd"/>
      <w:r>
        <w:t xml:space="preserve"> продуктов</w:t>
      </w:r>
    </w:p>
    <w:p w14:paraId="0530E4FC" w14:textId="77777777" w:rsidR="00917AD3" w:rsidRDefault="00917AD3" w:rsidP="00BB0E59">
      <w:pPr>
        <w:spacing w:after="55" w:line="360" w:lineRule="auto"/>
        <w:ind w:left="142" w:right="63" w:firstLine="0"/>
      </w:pPr>
      <w:r>
        <w:t>5.Технологии виртуальной и дополненной реальности в сфере образования</w:t>
      </w:r>
    </w:p>
    <w:p w14:paraId="3FCD51D7" w14:textId="77777777" w:rsidR="00917AD3" w:rsidRDefault="00917AD3" w:rsidP="00BB0E59">
      <w:pPr>
        <w:spacing w:after="55" w:line="360" w:lineRule="auto"/>
        <w:ind w:left="142" w:right="63" w:firstLine="0"/>
      </w:pPr>
      <w:r>
        <w:t>6.Технологии виртуальной и дополненной реальности в производстве</w:t>
      </w:r>
    </w:p>
    <w:p w14:paraId="42C98B15" w14:textId="77777777" w:rsidR="00917AD3" w:rsidRDefault="00917AD3" w:rsidP="00BB0E59">
      <w:pPr>
        <w:spacing w:after="55" w:line="360" w:lineRule="auto"/>
        <w:ind w:left="142" w:right="63" w:firstLine="0"/>
      </w:pPr>
      <w:r>
        <w:t xml:space="preserve">7.Использование технологий дополненной реальности в обучении персонала </w:t>
      </w:r>
    </w:p>
    <w:p w14:paraId="48E986A3" w14:textId="77777777" w:rsidR="00917AD3" w:rsidRDefault="00917AD3" w:rsidP="00BB0E59">
      <w:pPr>
        <w:spacing w:after="55" w:line="360" w:lineRule="auto"/>
        <w:ind w:left="142" w:right="63" w:firstLine="0"/>
      </w:pPr>
      <w:r>
        <w:t>8.Использование технологий дополненной реальности в выполнении инженерных работ</w:t>
      </w:r>
    </w:p>
    <w:p w14:paraId="583D7727" w14:textId="41DEE52B" w:rsidR="006115CB" w:rsidRDefault="00917AD3" w:rsidP="00BB0E59">
      <w:pPr>
        <w:spacing w:after="55" w:line="360" w:lineRule="auto"/>
        <w:ind w:left="142" w:right="63" w:firstLine="0"/>
      </w:pPr>
      <w:r>
        <w:t xml:space="preserve">9.Тестирование продуктов с помощью технологий виртуальной и дополненной реальности. </w:t>
      </w:r>
    </w:p>
    <w:p w14:paraId="2D85E7AE" w14:textId="3AC33114" w:rsidR="006115CB" w:rsidRDefault="00917AD3" w:rsidP="00BB0E59">
      <w:pPr>
        <w:spacing w:after="50" w:line="360" w:lineRule="auto"/>
        <w:ind w:left="142" w:right="63" w:firstLine="0"/>
      </w:pPr>
      <w:r>
        <w:t>10.Приоритетные задачи разв</w:t>
      </w:r>
      <w:r w:rsidR="00BB0E59">
        <w:t xml:space="preserve">ития исследований и разработок </w:t>
      </w:r>
      <w:r>
        <w:t xml:space="preserve">на основе изменения отраслевых трендов. </w:t>
      </w:r>
    </w:p>
    <w:p w14:paraId="485E0274" w14:textId="4C93F437" w:rsidR="00BB0E59" w:rsidRPr="00A90585" w:rsidRDefault="00BB0E59" w:rsidP="00BB0E59">
      <w:pPr>
        <w:spacing w:line="360" w:lineRule="auto"/>
        <w:ind w:firstLine="709"/>
        <w:rPr>
          <w:i/>
          <w:iCs/>
        </w:rPr>
      </w:pPr>
      <w:r w:rsidRPr="00A90585">
        <w:rPr>
          <w:i/>
          <w:iCs/>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i/>
          <w:iCs/>
          <w:szCs w:val="28"/>
        </w:rPr>
        <w:t>Кафедры стратегического и инновационного развития</w:t>
      </w:r>
      <w:r w:rsidRPr="00A90585">
        <w:rPr>
          <w:i/>
          <w:iCs/>
          <w:szCs w:val="28"/>
        </w:rPr>
        <w:t>.</w:t>
      </w:r>
    </w:p>
    <w:p w14:paraId="0515BF1A" w14:textId="77777777" w:rsidR="006115CB" w:rsidRDefault="0092503B">
      <w:pPr>
        <w:spacing w:after="191" w:line="259" w:lineRule="auto"/>
        <w:ind w:left="706" w:right="0" w:firstLine="0"/>
        <w:jc w:val="center"/>
      </w:pPr>
      <w:r>
        <w:rPr>
          <w:b/>
          <w:color w:val="222222"/>
        </w:rPr>
        <w:t xml:space="preserve"> </w:t>
      </w:r>
    </w:p>
    <w:p w14:paraId="64B70206" w14:textId="2B6830DE" w:rsidR="006115CB" w:rsidRDefault="006115CB">
      <w:pPr>
        <w:spacing w:after="12" w:line="259" w:lineRule="auto"/>
        <w:ind w:left="0" w:right="0" w:firstLine="0"/>
        <w:jc w:val="left"/>
      </w:pPr>
    </w:p>
    <w:p w14:paraId="23CF9125" w14:textId="18B33A92" w:rsidR="00BB0E59" w:rsidRPr="00BB0E59" w:rsidRDefault="0092503B" w:rsidP="00BB0E59">
      <w:pPr>
        <w:pStyle w:val="a6"/>
        <w:numPr>
          <w:ilvl w:val="0"/>
          <w:numId w:val="2"/>
        </w:numPr>
        <w:spacing w:line="360" w:lineRule="auto"/>
        <w:rPr>
          <w:rFonts w:ascii="Arial" w:eastAsia="Arial" w:hAnsi="Arial" w:cs="Arial"/>
          <w:b/>
          <w:sz w:val="32"/>
        </w:rPr>
      </w:pPr>
      <w:r w:rsidRPr="00BB0E59">
        <w:rPr>
          <w:b/>
        </w:rPr>
        <w:t>Фонд оценочных средств для проведения промежуточной аттестации обучающихся по дисциплине</w:t>
      </w:r>
      <w:r w:rsidRPr="00BB0E59">
        <w:rPr>
          <w:rFonts w:ascii="Arial" w:eastAsia="Arial" w:hAnsi="Arial" w:cs="Arial"/>
          <w:b/>
          <w:sz w:val="32"/>
        </w:rPr>
        <w:t xml:space="preserve"> </w:t>
      </w:r>
    </w:p>
    <w:p w14:paraId="62333162" w14:textId="3CAFE634" w:rsidR="00BB0E59" w:rsidRPr="00BB0E59" w:rsidRDefault="00DF2708" w:rsidP="00DF2708">
      <w:pPr>
        <w:pStyle w:val="a6"/>
        <w:spacing w:line="360" w:lineRule="auto"/>
        <w:ind w:left="284" w:firstLine="0"/>
        <w:rPr>
          <w:b/>
          <w:szCs w:val="28"/>
          <w:lang w:eastAsia="en-US"/>
        </w:rPr>
      </w:pPr>
      <w:r>
        <w:rPr>
          <w:rFonts w:eastAsia="Calibri"/>
          <w:szCs w:val="28"/>
        </w:rPr>
        <w:t xml:space="preserve">      </w:t>
      </w:r>
      <w:r w:rsidR="00BB0E59" w:rsidRPr="00BB0E59">
        <w:rPr>
          <w:rFonts w:eastAsia="Calibri"/>
          <w:szCs w:val="28"/>
        </w:rPr>
        <w:t>Перечень компетенций с указанием индикаторов их достижения в процессе освоения образовательной программы содержится в</w:t>
      </w:r>
      <w:r w:rsidR="00BB0E59" w:rsidRPr="00BB0E59">
        <w:rPr>
          <w:rFonts w:eastAsia="Calibri"/>
          <w:b/>
          <w:szCs w:val="28"/>
        </w:rPr>
        <w:t xml:space="preserve"> </w:t>
      </w:r>
      <w:r w:rsidR="00BB0E59" w:rsidRPr="00BB0E59">
        <w:rPr>
          <w:rFonts w:eastAsia="Calibri"/>
          <w:szCs w:val="28"/>
        </w:rPr>
        <w:t>разделе</w:t>
      </w:r>
      <w:r w:rsidR="00BB0E59" w:rsidRPr="00BB0E59">
        <w:rPr>
          <w:rFonts w:eastAsia="Calibri"/>
          <w:b/>
          <w:szCs w:val="28"/>
        </w:rPr>
        <w:t xml:space="preserve"> 2.</w:t>
      </w:r>
      <w:r w:rsidR="00BB0E59" w:rsidRPr="00BB0E59">
        <w:rPr>
          <w:b/>
          <w:szCs w:val="28"/>
          <w:lang w:eastAsia="en-US"/>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w:t>
      </w:r>
      <w:bookmarkStart w:id="7" w:name="_Toc73917222"/>
      <w:r w:rsidR="00BB0E59" w:rsidRPr="00BB0E59">
        <w:rPr>
          <w:b/>
          <w:szCs w:val="28"/>
          <w:lang w:eastAsia="en-US"/>
        </w:rPr>
        <w:t>ьтатов обучения по дисциплине».</w:t>
      </w:r>
    </w:p>
    <w:p w14:paraId="5BD58854" w14:textId="7BBAAA18" w:rsidR="006115CB" w:rsidRPr="00BB0E59" w:rsidRDefault="00BB0E59" w:rsidP="00BB0E59">
      <w:pPr>
        <w:keepNext/>
        <w:keepLines/>
        <w:spacing w:line="360" w:lineRule="auto"/>
        <w:jc w:val="center"/>
        <w:outlineLvl w:val="1"/>
        <w:rPr>
          <w:b/>
          <w:bCs/>
          <w:szCs w:val="26"/>
        </w:rPr>
      </w:pPr>
      <w:r w:rsidRPr="0025440F">
        <w:rPr>
          <w:b/>
          <w:bCs/>
          <w:szCs w:val="26"/>
        </w:rPr>
        <w:t>Типовые контрольные задания или иные материалы, необходимые для оценки индикаторов достижения компетенций, умений и знаний</w:t>
      </w:r>
      <w:bookmarkEnd w:id="7"/>
    </w:p>
    <w:p w14:paraId="2CBB5C6D" w14:textId="77D085B3" w:rsidR="006115CB" w:rsidRDefault="0092503B">
      <w:pPr>
        <w:spacing w:after="0" w:line="259" w:lineRule="auto"/>
        <w:ind w:left="10" w:right="60" w:hanging="10"/>
        <w:jc w:val="right"/>
      </w:pPr>
      <w:r>
        <w:rPr>
          <w:sz w:val="24"/>
        </w:rPr>
        <w:t xml:space="preserve"> </w:t>
      </w:r>
    </w:p>
    <w:tbl>
      <w:tblPr>
        <w:tblStyle w:val="TableGrid"/>
        <w:tblW w:w="10628" w:type="dxa"/>
        <w:tblInd w:w="-427" w:type="dxa"/>
        <w:tblCellMar>
          <w:top w:w="29" w:type="dxa"/>
          <w:left w:w="108" w:type="dxa"/>
          <w:right w:w="50" w:type="dxa"/>
        </w:tblCellMar>
        <w:tblLook w:val="04A0" w:firstRow="1" w:lastRow="0" w:firstColumn="1" w:lastColumn="0" w:noHBand="0" w:noVBand="1"/>
      </w:tblPr>
      <w:tblGrid>
        <w:gridCol w:w="2010"/>
        <w:gridCol w:w="2539"/>
        <w:gridCol w:w="3111"/>
        <w:gridCol w:w="2968"/>
      </w:tblGrid>
      <w:tr w:rsidR="006115CB" w14:paraId="6A613E36" w14:textId="77777777" w:rsidTr="00AF4C08">
        <w:trPr>
          <w:trHeight w:val="1390"/>
        </w:trPr>
        <w:tc>
          <w:tcPr>
            <w:tcW w:w="2010" w:type="dxa"/>
            <w:tcBorders>
              <w:top w:val="single" w:sz="4" w:space="0" w:color="000000"/>
              <w:left w:val="single" w:sz="4" w:space="0" w:color="000000"/>
              <w:bottom w:val="single" w:sz="4" w:space="0" w:color="000000"/>
              <w:right w:val="single" w:sz="4" w:space="0" w:color="000000"/>
            </w:tcBorders>
          </w:tcPr>
          <w:p w14:paraId="2AD59F56" w14:textId="77777777" w:rsidR="006115CB" w:rsidRPr="00BB0E59" w:rsidRDefault="0092503B">
            <w:pPr>
              <w:spacing w:after="0" w:line="259" w:lineRule="auto"/>
              <w:ind w:left="0" w:right="0" w:firstLine="0"/>
              <w:jc w:val="center"/>
              <w:rPr>
                <w:b/>
              </w:rPr>
            </w:pPr>
            <w:r w:rsidRPr="00BB0E59">
              <w:rPr>
                <w:b/>
                <w:sz w:val="24"/>
              </w:rPr>
              <w:t xml:space="preserve">Наименование компетенции </w:t>
            </w:r>
          </w:p>
        </w:tc>
        <w:tc>
          <w:tcPr>
            <w:tcW w:w="2539" w:type="dxa"/>
            <w:tcBorders>
              <w:top w:val="single" w:sz="4" w:space="0" w:color="000000"/>
              <w:left w:val="single" w:sz="4" w:space="0" w:color="000000"/>
              <w:bottom w:val="single" w:sz="4" w:space="0" w:color="000000"/>
              <w:right w:val="single" w:sz="4" w:space="0" w:color="000000"/>
            </w:tcBorders>
          </w:tcPr>
          <w:p w14:paraId="604E62A2" w14:textId="77777777" w:rsidR="006115CB" w:rsidRPr="00BB0E59" w:rsidRDefault="0092503B">
            <w:pPr>
              <w:spacing w:after="0" w:line="259" w:lineRule="auto"/>
              <w:ind w:left="19" w:right="0" w:hanging="19"/>
              <w:jc w:val="center"/>
              <w:rPr>
                <w:b/>
              </w:rPr>
            </w:pPr>
            <w:r w:rsidRPr="00BB0E59">
              <w:rPr>
                <w:b/>
                <w:sz w:val="24"/>
              </w:rPr>
              <w:t xml:space="preserve">Наименование индикаторов достижения компетенции </w:t>
            </w:r>
          </w:p>
        </w:tc>
        <w:tc>
          <w:tcPr>
            <w:tcW w:w="3111" w:type="dxa"/>
            <w:tcBorders>
              <w:top w:val="single" w:sz="4" w:space="0" w:color="000000"/>
              <w:left w:val="single" w:sz="4" w:space="0" w:color="000000"/>
              <w:bottom w:val="single" w:sz="4" w:space="0" w:color="000000"/>
              <w:right w:val="single" w:sz="4" w:space="0" w:color="000000"/>
            </w:tcBorders>
          </w:tcPr>
          <w:p w14:paraId="3A2ACA20" w14:textId="77777777" w:rsidR="006115CB" w:rsidRPr="00BB0E59" w:rsidRDefault="0092503B">
            <w:pPr>
              <w:spacing w:after="0" w:line="259" w:lineRule="auto"/>
              <w:ind w:left="0" w:right="60" w:firstLine="0"/>
              <w:jc w:val="center"/>
              <w:rPr>
                <w:b/>
              </w:rPr>
            </w:pPr>
            <w:r w:rsidRPr="00BB0E59">
              <w:rPr>
                <w:b/>
                <w:sz w:val="24"/>
              </w:rPr>
              <w:t xml:space="preserve">Результаты обучения </w:t>
            </w:r>
          </w:p>
          <w:p w14:paraId="16990F56" w14:textId="77777777" w:rsidR="006115CB" w:rsidRPr="00BB0E59" w:rsidRDefault="0092503B">
            <w:pPr>
              <w:spacing w:after="0" w:line="238" w:lineRule="auto"/>
              <w:ind w:left="0" w:right="0" w:firstLine="0"/>
              <w:jc w:val="center"/>
              <w:rPr>
                <w:b/>
              </w:rPr>
            </w:pPr>
            <w:r w:rsidRPr="00BB0E59">
              <w:rPr>
                <w:b/>
                <w:sz w:val="24"/>
              </w:rPr>
              <w:t xml:space="preserve">(умения и знания), соотнесенные с </w:t>
            </w:r>
          </w:p>
          <w:p w14:paraId="08EE0454" w14:textId="77777777" w:rsidR="006115CB" w:rsidRPr="00BB0E59" w:rsidRDefault="0092503B">
            <w:pPr>
              <w:spacing w:after="0" w:line="259" w:lineRule="auto"/>
              <w:ind w:left="0" w:right="0" w:firstLine="0"/>
              <w:jc w:val="center"/>
              <w:rPr>
                <w:b/>
              </w:rPr>
            </w:pPr>
            <w:r w:rsidRPr="00BB0E59">
              <w:rPr>
                <w:b/>
                <w:sz w:val="24"/>
              </w:rPr>
              <w:t xml:space="preserve">индикаторами достижения компетенции </w:t>
            </w:r>
          </w:p>
        </w:tc>
        <w:tc>
          <w:tcPr>
            <w:tcW w:w="2968" w:type="dxa"/>
            <w:tcBorders>
              <w:top w:val="single" w:sz="4" w:space="0" w:color="000000"/>
              <w:left w:val="single" w:sz="4" w:space="0" w:color="000000"/>
              <w:bottom w:val="single" w:sz="4" w:space="0" w:color="000000"/>
              <w:right w:val="single" w:sz="4" w:space="0" w:color="000000"/>
            </w:tcBorders>
          </w:tcPr>
          <w:p w14:paraId="2E28B2D4" w14:textId="77777777" w:rsidR="006115CB" w:rsidRPr="00BB0E59" w:rsidRDefault="0092503B">
            <w:pPr>
              <w:spacing w:after="0" w:line="259" w:lineRule="auto"/>
              <w:ind w:left="101" w:right="0" w:firstLine="0"/>
              <w:jc w:val="left"/>
              <w:rPr>
                <w:b/>
              </w:rPr>
            </w:pPr>
            <w:r w:rsidRPr="00BB0E59">
              <w:rPr>
                <w:b/>
                <w:sz w:val="24"/>
              </w:rPr>
              <w:t xml:space="preserve">Типовые контрольные задания </w:t>
            </w:r>
          </w:p>
        </w:tc>
      </w:tr>
      <w:tr w:rsidR="006115CB" w14:paraId="209740A9" w14:textId="77777777" w:rsidTr="00AF4C08">
        <w:trPr>
          <w:trHeight w:val="7572"/>
        </w:trPr>
        <w:tc>
          <w:tcPr>
            <w:tcW w:w="2010" w:type="dxa"/>
            <w:tcBorders>
              <w:top w:val="single" w:sz="4" w:space="0" w:color="000000"/>
              <w:left w:val="single" w:sz="4" w:space="0" w:color="000000"/>
              <w:bottom w:val="single" w:sz="4" w:space="0" w:color="000000"/>
              <w:right w:val="single" w:sz="4" w:space="0" w:color="000000"/>
            </w:tcBorders>
          </w:tcPr>
          <w:p w14:paraId="74BB129C" w14:textId="77777777" w:rsidR="00890014" w:rsidRDefault="00890014">
            <w:pPr>
              <w:spacing w:after="0" w:line="259" w:lineRule="auto"/>
              <w:ind w:left="2" w:right="57" w:firstLine="0"/>
              <w:jc w:val="left"/>
              <w:rPr>
                <w:sz w:val="24"/>
              </w:rPr>
            </w:pPr>
            <w:r>
              <w:rPr>
                <w:sz w:val="24"/>
              </w:rPr>
              <w:lastRenderedPageBreak/>
              <w:t>ОПК -9</w:t>
            </w:r>
          </w:p>
          <w:p w14:paraId="2F9C9D99" w14:textId="67EC7115" w:rsidR="006115CB" w:rsidRDefault="00890014">
            <w:pPr>
              <w:spacing w:after="0" w:line="259" w:lineRule="auto"/>
              <w:ind w:left="2" w:right="57" w:firstLine="0"/>
              <w:jc w:val="left"/>
            </w:pPr>
            <w:r w:rsidRPr="00890014">
              <w:rPr>
                <w:sz w:val="24"/>
              </w:rPr>
              <w:t>Способен применять знания особенностей формирующихся технологических укладов и четвертой промышленной революции в разрабатываемых программах и проектах инновационного развития</w:t>
            </w:r>
          </w:p>
        </w:tc>
        <w:tc>
          <w:tcPr>
            <w:tcW w:w="2539" w:type="dxa"/>
            <w:tcBorders>
              <w:top w:val="single" w:sz="4" w:space="0" w:color="000000"/>
              <w:left w:val="single" w:sz="4" w:space="0" w:color="000000"/>
              <w:bottom w:val="single" w:sz="4" w:space="0" w:color="000000"/>
              <w:right w:val="single" w:sz="4" w:space="0" w:color="000000"/>
            </w:tcBorders>
          </w:tcPr>
          <w:p w14:paraId="2656B35A" w14:textId="13364CA2" w:rsidR="006115CB" w:rsidRDefault="0092503B">
            <w:pPr>
              <w:spacing w:after="0" w:line="242" w:lineRule="auto"/>
              <w:ind w:left="0" w:right="0" w:firstLine="0"/>
              <w:jc w:val="left"/>
            </w:pPr>
            <w:r>
              <w:rPr>
                <w:sz w:val="24"/>
              </w:rPr>
              <w:t>1.</w:t>
            </w:r>
            <w:r w:rsidR="00890014">
              <w:t xml:space="preserve"> </w:t>
            </w:r>
            <w:r w:rsidR="00890014" w:rsidRPr="00890014">
              <w:rPr>
                <w:sz w:val="24"/>
              </w:rPr>
              <w:t>Применяет знания особенностей формирующихся технологических укладов и четвертой промышленной революции в разрабатываемых программах и проектах инновационного развития.</w:t>
            </w:r>
          </w:p>
          <w:p w14:paraId="672B4315" w14:textId="77777777" w:rsidR="006115CB" w:rsidRDefault="0092503B">
            <w:pPr>
              <w:spacing w:after="0" w:line="259" w:lineRule="auto"/>
              <w:ind w:left="0" w:right="0" w:firstLine="0"/>
              <w:jc w:val="left"/>
            </w:pPr>
            <w:r>
              <w:rPr>
                <w:sz w:val="24"/>
              </w:rPr>
              <w:t xml:space="preserve"> </w:t>
            </w:r>
          </w:p>
          <w:p w14:paraId="01B97019" w14:textId="77777777" w:rsidR="006115CB" w:rsidRDefault="0092503B">
            <w:pPr>
              <w:spacing w:after="0" w:line="259" w:lineRule="auto"/>
              <w:ind w:left="0" w:right="0" w:firstLine="0"/>
              <w:jc w:val="left"/>
            </w:pPr>
            <w:r>
              <w:rPr>
                <w:sz w:val="24"/>
              </w:rPr>
              <w:t xml:space="preserve"> </w:t>
            </w:r>
          </w:p>
          <w:p w14:paraId="420E1F09" w14:textId="77777777" w:rsidR="006115CB" w:rsidRDefault="0092503B">
            <w:pPr>
              <w:spacing w:after="0" w:line="259" w:lineRule="auto"/>
              <w:ind w:left="0" w:right="0" w:firstLine="0"/>
              <w:jc w:val="left"/>
            </w:pPr>
            <w:r>
              <w:rPr>
                <w:sz w:val="24"/>
              </w:rPr>
              <w:t xml:space="preserve"> </w:t>
            </w:r>
          </w:p>
          <w:p w14:paraId="32C97FB4" w14:textId="77777777" w:rsidR="006115CB" w:rsidRDefault="0092503B">
            <w:pPr>
              <w:spacing w:after="0" w:line="259" w:lineRule="auto"/>
              <w:ind w:left="0" w:right="0" w:firstLine="0"/>
              <w:jc w:val="left"/>
            </w:pPr>
            <w:r>
              <w:rPr>
                <w:sz w:val="24"/>
              </w:rPr>
              <w:t xml:space="preserve"> </w:t>
            </w:r>
          </w:p>
          <w:p w14:paraId="7734E84A" w14:textId="77777777" w:rsidR="006115CB" w:rsidRDefault="0092503B">
            <w:pPr>
              <w:spacing w:after="0" w:line="259" w:lineRule="auto"/>
              <w:ind w:left="0" w:right="0" w:firstLine="0"/>
              <w:jc w:val="left"/>
            </w:pPr>
            <w:r>
              <w:rPr>
                <w:sz w:val="24"/>
              </w:rPr>
              <w:t xml:space="preserve"> </w:t>
            </w:r>
          </w:p>
          <w:p w14:paraId="43C05F29" w14:textId="77777777" w:rsidR="006115CB" w:rsidRDefault="0092503B">
            <w:pPr>
              <w:spacing w:after="0" w:line="259" w:lineRule="auto"/>
              <w:ind w:left="0" w:right="0" w:firstLine="0"/>
              <w:jc w:val="left"/>
            </w:pPr>
            <w:r>
              <w:rPr>
                <w:sz w:val="24"/>
              </w:rPr>
              <w:t xml:space="preserve"> </w:t>
            </w:r>
          </w:p>
          <w:p w14:paraId="460F8089" w14:textId="77777777" w:rsidR="006115CB" w:rsidRDefault="0092503B">
            <w:pPr>
              <w:spacing w:after="0" w:line="259" w:lineRule="auto"/>
              <w:ind w:left="0" w:right="0" w:firstLine="0"/>
              <w:jc w:val="left"/>
            </w:pPr>
            <w:r>
              <w:rPr>
                <w:sz w:val="24"/>
              </w:rPr>
              <w:t xml:space="preserve"> </w:t>
            </w:r>
          </w:p>
          <w:p w14:paraId="221F7123" w14:textId="0F452153" w:rsidR="006115CB" w:rsidRDefault="006115CB">
            <w:pPr>
              <w:spacing w:after="0" w:line="259" w:lineRule="auto"/>
              <w:ind w:left="0" w:right="0" w:firstLine="0"/>
              <w:jc w:val="left"/>
            </w:pPr>
          </w:p>
          <w:p w14:paraId="2B440710" w14:textId="77777777" w:rsidR="006115CB" w:rsidRDefault="0092503B">
            <w:pPr>
              <w:spacing w:after="0" w:line="259" w:lineRule="auto"/>
              <w:ind w:left="0" w:right="0" w:firstLine="0"/>
              <w:jc w:val="left"/>
            </w:pPr>
            <w:r>
              <w:rPr>
                <w:sz w:val="24"/>
              </w:rPr>
              <w:t xml:space="preserve"> </w:t>
            </w:r>
          </w:p>
          <w:p w14:paraId="6BCFAD47" w14:textId="77777777" w:rsidR="006115CB" w:rsidRDefault="0092503B">
            <w:pPr>
              <w:spacing w:after="0" w:line="259" w:lineRule="auto"/>
              <w:ind w:left="0" w:right="0" w:firstLine="0"/>
              <w:jc w:val="left"/>
            </w:pPr>
            <w:r>
              <w:rPr>
                <w:sz w:val="24"/>
              </w:rPr>
              <w:t xml:space="preserve"> </w:t>
            </w:r>
          </w:p>
          <w:p w14:paraId="19376D0A" w14:textId="77777777" w:rsidR="006115CB" w:rsidRDefault="0092503B">
            <w:pPr>
              <w:spacing w:after="0" w:line="259" w:lineRule="auto"/>
              <w:ind w:left="0" w:right="0" w:firstLine="0"/>
              <w:jc w:val="left"/>
            </w:pPr>
            <w:r>
              <w:rPr>
                <w:sz w:val="24"/>
              </w:rPr>
              <w:t xml:space="preserve"> </w:t>
            </w:r>
          </w:p>
        </w:tc>
        <w:tc>
          <w:tcPr>
            <w:tcW w:w="3111" w:type="dxa"/>
            <w:tcBorders>
              <w:top w:val="single" w:sz="4" w:space="0" w:color="000000"/>
              <w:left w:val="single" w:sz="4" w:space="0" w:color="000000"/>
              <w:bottom w:val="single" w:sz="4" w:space="0" w:color="000000"/>
              <w:right w:val="single" w:sz="4" w:space="0" w:color="000000"/>
            </w:tcBorders>
          </w:tcPr>
          <w:p w14:paraId="7E5ED000" w14:textId="77777777" w:rsidR="006115CB" w:rsidRDefault="0092503B">
            <w:pPr>
              <w:spacing w:after="20" w:line="259" w:lineRule="auto"/>
              <w:ind w:left="0" w:right="0" w:firstLine="0"/>
              <w:jc w:val="left"/>
            </w:pPr>
            <w:r>
              <w:rPr>
                <w:b/>
                <w:sz w:val="24"/>
              </w:rPr>
              <w:t>Знать</w:t>
            </w:r>
            <w:r>
              <w:rPr>
                <w:sz w:val="24"/>
              </w:rPr>
              <w:t xml:space="preserve">: </w:t>
            </w:r>
          </w:p>
          <w:p w14:paraId="5690C886" w14:textId="6BDD22EA" w:rsidR="006115CB" w:rsidRDefault="00890014">
            <w:pPr>
              <w:numPr>
                <w:ilvl w:val="0"/>
                <w:numId w:val="29"/>
              </w:numPr>
              <w:spacing w:after="25" w:line="258" w:lineRule="auto"/>
              <w:ind w:right="333" w:firstLine="0"/>
              <w:jc w:val="left"/>
            </w:pPr>
            <w:r w:rsidRPr="00890014">
              <w:rPr>
                <w:sz w:val="24"/>
              </w:rPr>
              <w:t>содержание прогрессивных технологических укладов» и особенности четвертой промышленной революции;</w:t>
            </w:r>
          </w:p>
          <w:p w14:paraId="0B69B278" w14:textId="77777777" w:rsidR="006115CB" w:rsidRDefault="0092503B">
            <w:pPr>
              <w:spacing w:after="13" w:line="259" w:lineRule="auto"/>
              <w:ind w:left="0" w:right="0" w:firstLine="0"/>
              <w:jc w:val="left"/>
            </w:pPr>
            <w:r>
              <w:rPr>
                <w:b/>
                <w:sz w:val="24"/>
              </w:rPr>
              <w:t xml:space="preserve">Уметь: </w:t>
            </w:r>
          </w:p>
          <w:p w14:paraId="45E7C963" w14:textId="16501BAA" w:rsidR="00890014" w:rsidRPr="00890014" w:rsidRDefault="00890014" w:rsidP="00890014">
            <w:pPr>
              <w:spacing w:after="0" w:line="259" w:lineRule="auto"/>
              <w:ind w:left="0" w:right="333" w:firstLine="0"/>
              <w:jc w:val="left"/>
              <w:rPr>
                <w:sz w:val="24"/>
              </w:rPr>
            </w:pPr>
            <w:r>
              <w:rPr>
                <w:sz w:val="24"/>
              </w:rPr>
              <w:t xml:space="preserve">- </w:t>
            </w:r>
            <w:r w:rsidRPr="00890014">
              <w:rPr>
                <w:sz w:val="24"/>
              </w:rPr>
              <w:t>своевременно актуализировать направления научных исследований подразделения R&amp;D в соответствии с тенденциями научно-технического прогресса и потребностями рынка;</w:t>
            </w:r>
          </w:p>
          <w:p w14:paraId="70F06DBF" w14:textId="4A2CD199" w:rsidR="006115CB" w:rsidRDefault="00890014" w:rsidP="00890014">
            <w:pPr>
              <w:spacing w:after="0" w:line="259" w:lineRule="auto"/>
              <w:ind w:left="0" w:right="333" w:firstLine="0"/>
              <w:jc w:val="left"/>
            </w:pPr>
            <w:r>
              <w:rPr>
                <w:sz w:val="24"/>
              </w:rPr>
              <w:t>-</w:t>
            </w:r>
            <w:r w:rsidRPr="00890014">
              <w:rPr>
                <w:sz w:val="24"/>
              </w:rPr>
              <w:t>использовать возможности технологий четвертой промышленной революции в инновационной деятельности</w:t>
            </w:r>
          </w:p>
        </w:tc>
        <w:tc>
          <w:tcPr>
            <w:tcW w:w="2968" w:type="dxa"/>
            <w:tcBorders>
              <w:top w:val="single" w:sz="4" w:space="0" w:color="000000"/>
              <w:left w:val="single" w:sz="4" w:space="0" w:color="000000"/>
              <w:bottom w:val="single" w:sz="4" w:space="0" w:color="000000"/>
              <w:right w:val="single" w:sz="4" w:space="0" w:color="000000"/>
            </w:tcBorders>
          </w:tcPr>
          <w:p w14:paraId="0490C18A" w14:textId="77777777" w:rsidR="00890014" w:rsidRPr="00BB0E59" w:rsidRDefault="00890014" w:rsidP="00BB0E59">
            <w:pPr>
              <w:spacing w:after="3" w:line="259" w:lineRule="auto"/>
              <w:ind w:left="0" w:right="0" w:firstLine="0"/>
              <w:rPr>
                <w:b/>
                <w:sz w:val="24"/>
              </w:rPr>
            </w:pPr>
            <w:r w:rsidRPr="00BB0E59">
              <w:rPr>
                <w:b/>
                <w:sz w:val="24"/>
              </w:rPr>
              <w:t>Задание 1</w:t>
            </w:r>
          </w:p>
          <w:p w14:paraId="405D8487" w14:textId="77777777" w:rsidR="00890014" w:rsidRPr="00890014" w:rsidRDefault="00890014" w:rsidP="00BB0E59">
            <w:pPr>
              <w:spacing w:after="3" w:line="259" w:lineRule="auto"/>
              <w:ind w:left="0" w:right="0" w:firstLine="0"/>
              <w:rPr>
                <w:sz w:val="24"/>
              </w:rPr>
            </w:pPr>
            <w:r w:rsidRPr="00890014">
              <w:rPr>
                <w:sz w:val="24"/>
              </w:rPr>
              <w:t>Разработайте план цифровой</w:t>
            </w:r>
          </w:p>
          <w:p w14:paraId="5EB20E20" w14:textId="77777777" w:rsidR="00890014" w:rsidRPr="00890014" w:rsidRDefault="00890014" w:rsidP="00BB0E59">
            <w:pPr>
              <w:spacing w:after="3" w:line="259" w:lineRule="auto"/>
              <w:ind w:left="0" w:right="0" w:firstLine="0"/>
              <w:rPr>
                <w:sz w:val="24"/>
              </w:rPr>
            </w:pPr>
            <w:r w:rsidRPr="00890014">
              <w:rPr>
                <w:sz w:val="24"/>
              </w:rPr>
              <w:t>трансформации компании с</w:t>
            </w:r>
          </w:p>
          <w:p w14:paraId="6FD4CEB8" w14:textId="77777777" w:rsidR="00890014" w:rsidRPr="00890014" w:rsidRDefault="00890014" w:rsidP="00BB0E59">
            <w:pPr>
              <w:spacing w:after="3" w:line="259" w:lineRule="auto"/>
              <w:ind w:left="0" w:right="0" w:firstLine="0"/>
              <w:rPr>
                <w:sz w:val="24"/>
              </w:rPr>
            </w:pPr>
            <w:r w:rsidRPr="00890014">
              <w:rPr>
                <w:sz w:val="24"/>
              </w:rPr>
              <w:t>учетом ее стратегических</w:t>
            </w:r>
          </w:p>
          <w:p w14:paraId="520B54AA" w14:textId="77777777" w:rsidR="00890014" w:rsidRPr="00890014" w:rsidRDefault="00890014" w:rsidP="00BB0E59">
            <w:pPr>
              <w:spacing w:after="3" w:line="259" w:lineRule="auto"/>
              <w:ind w:left="0" w:right="0" w:firstLine="0"/>
              <w:rPr>
                <w:sz w:val="24"/>
              </w:rPr>
            </w:pPr>
            <w:r w:rsidRPr="00890014">
              <w:rPr>
                <w:sz w:val="24"/>
              </w:rPr>
              <w:t>целей.</w:t>
            </w:r>
          </w:p>
          <w:p w14:paraId="17BBE649" w14:textId="77777777" w:rsidR="00890014" w:rsidRPr="00BB0E59" w:rsidRDefault="00890014" w:rsidP="00BB0E59">
            <w:pPr>
              <w:spacing w:after="3" w:line="259" w:lineRule="auto"/>
              <w:ind w:left="0" w:right="0" w:firstLine="0"/>
              <w:rPr>
                <w:b/>
                <w:sz w:val="24"/>
              </w:rPr>
            </w:pPr>
            <w:r w:rsidRPr="00BB0E59">
              <w:rPr>
                <w:b/>
                <w:sz w:val="24"/>
              </w:rPr>
              <w:t>Задание 2</w:t>
            </w:r>
          </w:p>
          <w:p w14:paraId="1E7E40E9" w14:textId="77777777" w:rsidR="00890014" w:rsidRPr="00890014" w:rsidRDefault="00890014" w:rsidP="00BB0E59">
            <w:pPr>
              <w:spacing w:after="3" w:line="259" w:lineRule="auto"/>
              <w:ind w:left="0" w:right="0" w:firstLine="0"/>
              <w:rPr>
                <w:sz w:val="24"/>
              </w:rPr>
            </w:pPr>
            <w:r w:rsidRPr="00890014">
              <w:rPr>
                <w:sz w:val="24"/>
              </w:rPr>
              <w:t>На основании данных</w:t>
            </w:r>
          </w:p>
          <w:p w14:paraId="6C8CDB92" w14:textId="77777777" w:rsidR="00890014" w:rsidRPr="00890014" w:rsidRDefault="00890014" w:rsidP="00BB0E59">
            <w:pPr>
              <w:spacing w:after="3" w:line="259" w:lineRule="auto"/>
              <w:ind w:left="0" w:right="0" w:firstLine="0"/>
              <w:rPr>
                <w:sz w:val="24"/>
              </w:rPr>
            </w:pPr>
            <w:r w:rsidRPr="00890014">
              <w:rPr>
                <w:sz w:val="24"/>
              </w:rPr>
              <w:t>опишите и проанализируйте</w:t>
            </w:r>
          </w:p>
          <w:p w14:paraId="72D06154" w14:textId="77777777" w:rsidR="00890014" w:rsidRPr="00890014" w:rsidRDefault="00890014" w:rsidP="00BB0E59">
            <w:pPr>
              <w:spacing w:after="3" w:line="259" w:lineRule="auto"/>
              <w:ind w:left="0" w:right="0" w:firstLine="0"/>
              <w:rPr>
                <w:sz w:val="24"/>
              </w:rPr>
            </w:pPr>
            <w:r w:rsidRPr="00890014">
              <w:rPr>
                <w:sz w:val="24"/>
              </w:rPr>
              <w:t>этапы создания цифрового</w:t>
            </w:r>
          </w:p>
          <w:p w14:paraId="3F32C5EE" w14:textId="77777777" w:rsidR="00890014" w:rsidRPr="00890014" w:rsidRDefault="00890014" w:rsidP="00BB0E59">
            <w:pPr>
              <w:spacing w:after="3" w:line="259" w:lineRule="auto"/>
              <w:ind w:left="0" w:right="0" w:firstLine="0"/>
              <w:rPr>
                <w:sz w:val="24"/>
              </w:rPr>
            </w:pPr>
            <w:r w:rsidRPr="00890014">
              <w:rPr>
                <w:sz w:val="24"/>
              </w:rPr>
              <w:t>продукта: идея, минимально</w:t>
            </w:r>
          </w:p>
          <w:p w14:paraId="19E02364" w14:textId="77777777" w:rsidR="00890014" w:rsidRPr="00890014" w:rsidRDefault="00890014" w:rsidP="00BB0E59">
            <w:pPr>
              <w:spacing w:after="3" w:line="259" w:lineRule="auto"/>
              <w:ind w:left="0" w:right="0" w:firstLine="0"/>
              <w:rPr>
                <w:sz w:val="24"/>
              </w:rPr>
            </w:pPr>
            <w:r w:rsidRPr="00890014">
              <w:rPr>
                <w:sz w:val="24"/>
              </w:rPr>
              <w:t>жизнеспособный продукт</w:t>
            </w:r>
          </w:p>
          <w:p w14:paraId="46BA6455" w14:textId="77777777" w:rsidR="00890014" w:rsidRPr="00890014" w:rsidRDefault="00890014" w:rsidP="00BB0E59">
            <w:pPr>
              <w:spacing w:after="3" w:line="259" w:lineRule="auto"/>
              <w:ind w:left="0" w:right="0" w:firstLine="0"/>
              <w:rPr>
                <w:sz w:val="24"/>
              </w:rPr>
            </w:pPr>
            <w:r w:rsidRPr="00890014">
              <w:rPr>
                <w:sz w:val="24"/>
              </w:rPr>
              <w:t>(MVP), развитие продукта.</w:t>
            </w:r>
          </w:p>
          <w:p w14:paraId="77A7E2C6" w14:textId="77777777" w:rsidR="00890014" w:rsidRPr="00BB0E59" w:rsidRDefault="00890014" w:rsidP="00BB0E59">
            <w:pPr>
              <w:spacing w:after="3" w:line="259" w:lineRule="auto"/>
              <w:ind w:left="0" w:right="0" w:firstLine="0"/>
              <w:rPr>
                <w:b/>
                <w:sz w:val="24"/>
              </w:rPr>
            </w:pPr>
            <w:r w:rsidRPr="00BB0E59">
              <w:rPr>
                <w:b/>
                <w:sz w:val="24"/>
              </w:rPr>
              <w:t>Задание 3</w:t>
            </w:r>
          </w:p>
          <w:p w14:paraId="7EB3B438" w14:textId="77777777" w:rsidR="00890014" w:rsidRPr="00890014" w:rsidRDefault="00890014" w:rsidP="00BB0E59">
            <w:pPr>
              <w:spacing w:after="3" w:line="259" w:lineRule="auto"/>
              <w:ind w:left="0" w:right="0" w:firstLine="0"/>
              <w:rPr>
                <w:sz w:val="24"/>
              </w:rPr>
            </w:pPr>
            <w:r w:rsidRPr="00890014">
              <w:rPr>
                <w:sz w:val="24"/>
              </w:rPr>
              <w:t>Разработайте</w:t>
            </w:r>
          </w:p>
          <w:p w14:paraId="4F15D6EF" w14:textId="77777777" w:rsidR="00890014" w:rsidRPr="00890014" w:rsidRDefault="00890014" w:rsidP="00BB0E59">
            <w:pPr>
              <w:spacing w:after="3" w:line="259" w:lineRule="auto"/>
              <w:ind w:left="0" w:right="0" w:firstLine="0"/>
              <w:rPr>
                <w:sz w:val="24"/>
              </w:rPr>
            </w:pPr>
            <w:r w:rsidRPr="00890014">
              <w:rPr>
                <w:sz w:val="24"/>
              </w:rPr>
              <w:t>детализированный алгоритм</w:t>
            </w:r>
          </w:p>
          <w:p w14:paraId="292E1728" w14:textId="77777777" w:rsidR="006115CB" w:rsidRDefault="00890014" w:rsidP="00BB0E59">
            <w:pPr>
              <w:spacing w:after="0" w:line="259" w:lineRule="auto"/>
              <w:ind w:left="0" w:right="116" w:firstLine="0"/>
              <w:rPr>
                <w:sz w:val="24"/>
              </w:rPr>
            </w:pPr>
            <w:r w:rsidRPr="00890014">
              <w:rPr>
                <w:sz w:val="24"/>
              </w:rPr>
              <w:t>создания цифрового продукта</w:t>
            </w:r>
          </w:p>
          <w:p w14:paraId="42487405" w14:textId="77777777" w:rsidR="00890014" w:rsidRDefault="00890014" w:rsidP="00890014">
            <w:pPr>
              <w:spacing w:after="0" w:line="259" w:lineRule="auto"/>
              <w:ind w:left="0" w:right="116" w:firstLine="0"/>
              <w:rPr>
                <w:sz w:val="24"/>
              </w:rPr>
            </w:pPr>
          </w:p>
          <w:p w14:paraId="26A4EFFB" w14:textId="0E25BAE2" w:rsidR="00890014" w:rsidRDefault="00890014" w:rsidP="00890014">
            <w:pPr>
              <w:spacing w:after="0" w:line="259" w:lineRule="auto"/>
              <w:ind w:left="0" w:right="116" w:firstLine="0"/>
            </w:pPr>
          </w:p>
        </w:tc>
      </w:tr>
      <w:tr w:rsidR="00AF4C08" w14:paraId="5FE0888A" w14:textId="77777777" w:rsidTr="00AF4C08">
        <w:tblPrEx>
          <w:tblCellMar>
            <w:top w:w="9" w:type="dxa"/>
            <w:right w:w="52" w:type="dxa"/>
          </w:tblCellMar>
        </w:tblPrEx>
        <w:trPr>
          <w:trHeight w:val="46"/>
        </w:trPr>
        <w:tc>
          <w:tcPr>
            <w:tcW w:w="2010" w:type="dxa"/>
            <w:tcBorders>
              <w:top w:val="single" w:sz="4" w:space="0" w:color="000000"/>
              <w:left w:val="single" w:sz="4" w:space="0" w:color="000000"/>
              <w:bottom w:val="single" w:sz="4" w:space="0" w:color="000000"/>
              <w:right w:val="single" w:sz="4" w:space="0" w:color="000000"/>
            </w:tcBorders>
          </w:tcPr>
          <w:p w14:paraId="57E48373" w14:textId="77777777" w:rsidR="00AF4C08" w:rsidRDefault="00AF4C08" w:rsidP="00AF4C08">
            <w:pPr>
              <w:spacing w:after="0" w:line="259" w:lineRule="auto"/>
              <w:ind w:left="2" w:right="0" w:firstLine="0"/>
              <w:jc w:val="left"/>
            </w:pPr>
            <w:r>
              <w:rPr>
                <w:sz w:val="24"/>
              </w:rPr>
              <w:t xml:space="preserve">ОПК -10 </w:t>
            </w:r>
            <w:r w:rsidRPr="00497BE4">
              <w:rPr>
                <w:sz w:val="24"/>
              </w:rPr>
              <w:t>Способен разрабатывать алгоритмы и компьютерные программы, пригодные для практического применения</w:t>
            </w:r>
          </w:p>
        </w:tc>
        <w:tc>
          <w:tcPr>
            <w:tcW w:w="2539" w:type="dxa"/>
            <w:tcBorders>
              <w:top w:val="single" w:sz="4" w:space="0" w:color="000000"/>
              <w:left w:val="single" w:sz="4" w:space="0" w:color="000000"/>
              <w:bottom w:val="single" w:sz="4" w:space="0" w:color="000000"/>
              <w:right w:val="single" w:sz="4" w:space="0" w:color="000000"/>
            </w:tcBorders>
          </w:tcPr>
          <w:p w14:paraId="7493AA11" w14:textId="77777777" w:rsidR="00AF4C08" w:rsidRPr="00497BE4" w:rsidRDefault="00AF4C08" w:rsidP="00AF4C08">
            <w:pPr>
              <w:spacing w:after="0" w:line="259" w:lineRule="auto"/>
              <w:ind w:left="0" w:right="0" w:firstLine="0"/>
              <w:jc w:val="left"/>
              <w:rPr>
                <w:sz w:val="24"/>
              </w:rPr>
            </w:pPr>
            <w:r w:rsidRPr="00497BE4">
              <w:rPr>
                <w:sz w:val="24"/>
              </w:rPr>
              <w:t>1</w:t>
            </w:r>
            <w:r>
              <w:rPr>
                <w:sz w:val="24"/>
              </w:rPr>
              <w:t>.</w:t>
            </w:r>
            <w:r w:rsidRPr="00497BE4">
              <w:rPr>
                <w:sz w:val="24"/>
              </w:rPr>
              <w:t xml:space="preserve">Разрабатывает алгоритмы и программные приложения для решения практических задач </w:t>
            </w:r>
            <w:proofErr w:type="spellStart"/>
            <w:r w:rsidRPr="00497BE4">
              <w:rPr>
                <w:sz w:val="24"/>
              </w:rPr>
              <w:t>цифровизации</w:t>
            </w:r>
            <w:proofErr w:type="spellEnd"/>
            <w:r w:rsidRPr="00497BE4">
              <w:rPr>
                <w:sz w:val="24"/>
              </w:rPr>
              <w:t>.</w:t>
            </w:r>
          </w:p>
          <w:p w14:paraId="5FF03F77" w14:textId="77777777" w:rsidR="00AF4C08" w:rsidRPr="00497BE4" w:rsidRDefault="00AF4C08" w:rsidP="00AF4C08">
            <w:pPr>
              <w:spacing w:after="0" w:line="259" w:lineRule="auto"/>
              <w:ind w:left="0" w:right="0" w:firstLine="0"/>
              <w:jc w:val="left"/>
              <w:rPr>
                <w:sz w:val="24"/>
              </w:rPr>
            </w:pPr>
          </w:p>
          <w:p w14:paraId="1EBFAAA6" w14:textId="6395D8EF" w:rsidR="00AF4C08" w:rsidRDefault="00AF4C08" w:rsidP="00AF4C08">
            <w:pPr>
              <w:spacing w:after="0" w:line="259" w:lineRule="auto"/>
              <w:ind w:left="0" w:right="0" w:firstLine="0"/>
              <w:jc w:val="left"/>
              <w:rPr>
                <w:sz w:val="24"/>
              </w:rPr>
            </w:pPr>
          </w:p>
          <w:p w14:paraId="06B0394C" w14:textId="66FB6F42" w:rsidR="00AF4C08" w:rsidRDefault="00AF4C08" w:rsidP="00AF4C08">
            <w:pPr>
              <w:spacing w:after="0" w:line="259" w:lineRule="auto"/>
              <w:ind w:left="0" w:right="0" w:firstLine="0"/>
              <w:jc w:val="left"/>
              <w:rPr>
                <w:sz w:val="24"/>
              </w:rPr>
            </w:pPr>
          </w:p>
          <w:p w14:paraId="56E81B9B" w14:textId="4A46F8EB" w:rsidR="00AF4C08" w:rsidRDefault="00AF4C08" w:rsidP="00AF4C08">
            <w:pPr>
              <w:spacing w:after="0" w:line="259" w:lineRule="auto"/>
              <w:ind w:left="0" w:right="0" w:firstLine="0"/>
              <w:jc w:val="left"/>
              <w:rPr>
                <w:sz w:val="24"/>
              </w:rPr>
            </w:pPr>
          </w:p>
          <w:p w14:paraId="1FC837E6" w14:textId="34560A8F" w:rsidR="00AF4C08" w:rsidRDefault="00AF4C08" w:rsidP="00AF4C08">
            <w:pPr>
              <w:spacing w:after="0" w:line="259" w:lineRule="auto"/>
              <w:ind w:left="0" w:right="0" w:firstLine="0"/>
              <w:jc w:val="left"/>
              <w:rPr>
                <w:sz w:val="24"/>
              </w:rPr>
            </w:pPr>
          </w:p>
          <w:p w14:paraId="63DFD1A9" w14:textId="46544F3A" w:rsidR="00AF4C08" w:rsidRDefault="00AF4C08" w:rsidP="00AF4C08">
            <w:pPr>
              <w:spacing w:after="0" w:line="259" w:lineRule="auto"/>
              <w:ind w:left="0" w:right="0" w:firstLine="0"/>
              <w:jc w:val="left"/>
              <w:rPr>
                <w:sz w:val="24"/>
              </w:rPr>
            </w:pPr>
          </w:p>
          <w:p w14:paraId="2B705045" w14:textId="77777777" w:rsidR="00AF4C08" w:rsidRDefault="00AF4C08" w:rsidP="00AF4C08">
            <w:pPr>
              <w:spacing w:after="0" w:line="259" w:lineRule="auto"/>
              <w:ind w:left="0" w:right="0" w:firstLine="0"/>
              <w:jc w:val="left"/>
              <w:rPr>
                <w:sz w:val="24"/>
              </w:rPr>
            </w:pPr>
          </w:p>
          <w:p w14:paraId="3A0263CB" w14:textId="77777777" w:rsidR="00AF4C08" w:rsidRPr="00497BE4" w:rsidRDefault="00AF4C08" w:rsidP="00AF4C08">
            <w:pPr>
              <w:spacing w:after="0" w:line="259" w:lineRule="auto"/>
              <w:ind w:left="0" w:right="0" w:firstLine="0"/>
              <w:jc w:val="left"/>
              <w:rPr>
                <w:sz w:val="24"/>
              </w:rPr>
            </w:pPr>
          </w:p>
          <w:p w14:paraId="08BB3326" w14:textId="77777777" w:rsidR="00AF4C08" w:rsidRDefault="00AF4C08" w:rsidP="00AF4C08">
            <w:pPr>
              <w:spacing w:after="0" w:line="259" w:lineRule="auto"/>
              <w:ind w:left="0" w:right="0" w:firstLine="0"/>
              <w:jc w:val="left"/>
            </w:pPr>
            <w:r w:rsidRPr="00497BE4">
              <w:rPr>
                <w:sz w:val="24"/>
              </w:rPr>
              <w:t>2. Применяет современные модели алгоритмов и программных приложений в целях развития цифровых продуктов.</w:t>
            </w:r>
          </w:p>
        </w:tc>
        <w:tc>
          <w:tcPr>
            <w:tcW w:w="3111" w:type="dxa"/>
            <w:tcBorders>
              <w:top w:val="single" w:sz="4" w:space="0" w:color="000000"/>
              <w:left w:val="single" w:sz="4" w:space="0" w:color="000000"/>
              <w:bottom w:val="single" w:sz="4" w:space="0" w:color="000000"/>
              <w:right w:val="single" w:sz="4" w:space="0" w:color="000000"/>
            </w:tcBorders>
          </w:tcPr>
          <w:p w14:paraId="10A5E876" w14:textId="77777777" w:rsidR="00AF4C08" w:rsidRDefault="00AF4C08" w:rsidP="00AF4C08">
            <w:pPr>
              <w:spacing w:after="14" w:line="259" w:lineRule="auto"/>
              <w:ind w:left="0" w:right="0" w:firstLine="0"/>
              <w:jc w:val="left"/>
            </w:pPr>
            <w:r>
              <w:rPr>
                <w:b/>
                <w:sz w:val="24"/>
              </w:rPr>
              <w:t xml:space="preserve">Знать: </w:t>
            </w:r>
          </w:p>
          <w:p w14:paraId="47D3BE6C" w14:textId="77777777" w:rsidR="00AF4C08" w:rsidRPr="00497BE4" w:rsidRDefault="00AF4C08" w:rsidP="00AF4C08">
            <w:pPr>
              <w:spacing w:after="0" w:line="280" w:lineRule="auto"/>
              <w:ind w:left="0" w:right="0" w:firstLine="0"/>
              <w:jc w:val="left"/>
            </w:pPr>
            <w:r>
              <w:rPr>
                <w:sz w:val="24"/>
              </w:rPr>
              <w:t>-</w:t>
            </w:r>
            <w:r w:rsidRPr="00497BE4">
              <w:rPr>
                <w:sz w:val="24"/>
              </w:rPr>
              <w:t xml:space="preserve">типовые алгоритмы для решения практических задач </w:t>
            </w:r>
            <w:proofErr w:type="spellStart"/>
            <w:r w:rsidRPr="00497BE4">
              <w:rPr>
                <w:sz w:val="24"/>
              </w:rPr>
              <w:t>цифровизации</w:t>
            </w:r>
            <w:proofErr w:type="spellEnd"/>
            <w:r w:rsidRPr="00497BE4">
              <w:rPr>
                <w:sz w:val="24"/>
              </w:rPr>
              <w:t>;</w:t>
            </w:r>
          </w:p>
          <w:p w14:paraId="213D20FC" w14:textId="77777777" w:rsidR="00AF4C08" w:rsidRDefault="00AF4C08" w:rsidP="00AF4C08">
            <w:pPr>
              <w:spacing w:after="0" w:line="280" w:lineRule="auto"/>
              <w:ind w:left="0" w:right="0" w:firstLine="0"/>
              <w:jc w:val="left"/>
            </w:pPr>
            <w:r>
              <w:rPr>
                <w:b/>
                <w:sz w:val="24"/>
              </w:rPr>
              <w:t xml:space="preserve">Уметь: </w:t>
            </w:r>
          </w:p>
          <w:p w14:paraId="41271EAA" w14:textId="77777777" w:rsidR="00AF4C08" w:rsidRDefault="00AF4C08" w:rsidP="00AF4C08">
            <w:pPr>
              <w:pStyle w:val="a6"/>
              <w:numPr>
                <w:ilvl w:val="0"/>
                <w:numId w:val="31"/>
              </w:numPr>
              <w:spacing w:after="23" w:line="259" w:lineRule="auto"/>
              <w:ind w:right="0"/>
              <w:jc w:val="left"/>
            </w:pPr>
            <w:r w:rsidRPr="00497BE4">
              <w:rPr>
                <w:sz w:val="24"/>
              </w:rPr>
              <w:t xml:space="preserve">  - использовать типовые алгоритмы в решении практических задач</w:t>
            </w:r>
            <w:r w:rsidRPr="00497BE4">
              <w:rPr>
                <w:b/>
                <w:sz w:val="24"/>
              </w:rPr>
              <w:t xml:space="preserve"> </w:t>
            </w:r>
          </w:p>
          <w:p w14:paraId="14D045AA" w14:textId="727CC5F4" w:rsidR="00AF4C08" w:rsidRDefault="00AF4C08" w:rsidP="00AF4C08">
            <w:pPr>
              <w:spacing w:after="15" w:line="259" w:lineRule="auto"/>
              <w:ind w:left="0" w:right="0" w:firstLine="0"/>
              <w:jc w:val="left"/>
              <w:rPr>
                <w:b/>
                <w:sz w:val="24"/>
              </w:rPr>
            </w:pPr>
          </w:p>
          <w:p w14:paraId="37C30A77" w14:textId="2EB878C7" w:rsidR="00AF4C08" w:rsidRDefault="00AF4C08" w:rsidP="00AF4C08">
            <w:pPr>
              <w:spacing w:after="15" w:line="259" w:lineRule="auto"/>
              <w:ind w:left="0" w:right="0" w:firstLine="0"/>
              <w:jc w:val="left"/>
              <w:rPr>
                <w:b/>
                <w:sz w:val="24"/>
              </w:rPr>
            </w:pPr>
          </w:p>
          <w:p w14:paraId="75FE294E" w14:textId="77777777" w:rsidR="00AF4C08" w:rsidRDefault="00AF4C08" w:rsidP="00AF4C08">
            <w:pPr>
              <w:spacing w:after="15" w:line="259" w:lineRule="auto"/>
              <w:ind w:left="0" w:right="0" w:firstLine="0"/>
              <w:jc w:val="left"/>
              <w:rPr>
                <w:b/>
                <w:sz w:val="24"/>
              </w:rPr>
            </w:pPr>
          </w:p>
          <w:p w14:paraId="124FD30D" w14:textId="77777777" w:rsidR="00AF4C08" w:rsidRDefault="00AF4C08" w:rsidP="00AF4C08">
            <w:pPr>
              <w:spacing w:after="15" w:line="259" w:lineRule="auto"/>
              <w:ind w:left="0" w:right="0" w:firstLine="0"/>
              <w:jc w:val="left"/>
              <w:rPr>
                <w:b/>
                <w:sz w:val="24"/>
              </w:rPr>
            </w:pPr>
          </w:p>
          <w:p w14:paraId="150D3F6F" w14:textId="77777777" w:rsidR="00AF4C08" w:rsidRDefault="00AF4C08" w:rsidP="00AF4C08">
            <w:pPr>
              <w:spacing w:after="15" w:line="259" w:lineRule="auto"/>
              <w:ind w:left="0" w:right="0" w:firstLine="0"/>
              <w:jc w:val="left"/>
            </w:pPr>
            <w:r>
              <w:rPr>
                <w:b/>
                <w:sz w:val="24"/>
              </w:rPr>
              <w:t xml:space="preserve">Знать: </w:t>
            </w:r>
          </w:p>
          <w:p w14:paraId="38475366" w14:textId="77777777" w:rsidR="00AF4C08" w:rsidRPr="00497BE4" w:rsidRDefault="00AF4C08" w:rsidP="00AF4C08">
            <w:pPr>
              <w:pStyle w:val="a6"/>
              <w:spacing w:after="0" w:line="259" w:lineRule="auto"/>
              <w:ind w:left="0" w:right="0" w:firstLine="0"/>
              <w:jc w:val="left"/>
            </w:pPr>
            <w:r>
              <w:rPr>
                <w:sz w:val="24"/>
              </w:rPr>
              <w:t>-</w:t>
            </w:r>
            <w:r w:rsidRPr="00497BE4">
              <w:rPr>
                <w:sz w:val="24"/>
              </w:rPr>
              <w:t xml:space="preserve">процесс </w:t>
            </w:r>
            <w:proofErr w:type="spellStart"/>
            <w:r w:rsidRPr="00497BE4">
              <w:rPr>
                <w:sz w:val="24"/>
              </w:rPr>
              <w:t>цифровизации</w:t>
            </w:r>
            <w:proofErr w:type="spellEnd"/>
            <w:r w:rsidRPr="00497BE4">
              <w:rPr>
                <w:sz w:val="24"/>
              </w:rPr>
              <w:t xml:space="preserve"> разработки продукта</w:t>
            </w:r>
          </w:p>
          <w:p w14:paraId="2357543C" w14:textId="77777777" w:rsidR="00AF4C08" w:rsidRDefault="00AF4C08" w:rsidP="00AF4C08">
            <w:pPr>
              <w:pStyle w:val="a6"/>
              <w:spacing w:after="0" w:line="259" w:lineRule="auto"/>
              <w:ind w:left="0" w:right="0" w:firstLine="0"/>
              <w:jc w:val="left"/>
              <w:rPr>
                <w:b/>
                <w:sz w:val="24"/>
              </w:rPr>
            </w:pPr>
            <w:r w:rsidRPr="00497BE4">
              <w:rPr>
                <w:sz w:val="24"/>
              </w:rPr>
              <w:t xml:space="preserve"> </w:t>
            </w:r>
            <w:r w:rsidRPr="00497BE4">
              <w:rPr>
                <w:b/>
                <w:sz w:val="24"/>
              </w:rPr>
              <w:t xml:space="preserve">Уметь: </w:t>
            </w:r>
          </w:p>
          <w:p w14:paraId="68475604" w14:textId="77777777" w:rsidR="00AF4C08" w:rsidRDefault="00AF4C08" w:rsidP="00AF4C08">
            <w:pPr>
              <w:pStyle w:val="a6"/>
              <w:spacing w:after="0" w:line="259" w:lineRule="auto"/>
              <w:ind w:left="0" w:right="0" w:firstLine="0"/>
              <w:jc w:val="left"/>
            </w:pPr>
            <w:r w:rsidRPr="00497BE4">
              <w:rPr>
                <w:sz w:val="24"/>
              </w:rPr>
              <w:t>- применять алгоритмы и программные приложения для создания цифровых продуктов.</w:t>
            </w:r>
          </w:p>
        </w:tc>
        <w:tc>
          <w:tcPr>
            <w:tcW w:w="2968" w:type="dxa"/>
            <w:tcBorders>
              <w:top w:val="single" w:sz="4" w:space="0" w:color="000000"/>
              <w:left w:val="single" w:sz="4" w:space="0" w:color="000000"/>
              <w:bottom w:val="single" w:sz="4" w:space="0" w:color="000000"/>
              <w:right w:val="single" w:sz="4" w:space="0" w:color="000000"/>
            </w:tcBorders>
          </w:tcPr>
          <w:p w14:paraId="13BBB797" w14:textId="77777777" w:rsidR="00AF4C08" w:rsidRPr="00DF2708" w:rsidRDefault="00AF4C08" w:rsidP="00AF4C08">
            <w:pPr>
              <w:spacing w:after="0" w:line="259" w:lineRule="auto"/>
              <w:ind w:left="0" w:right="0" w:firstLine="0"/>
              <w:rPr>
                <w:b/>
                <w:sz w:val="24"/>
              </w:rPr>
            </w:pPr>
            <w:r>
              <w:rPr>
                <w:sz w:val="24"/>
              </w:rPr>
              <w:t xml:space="preserve"> </w:t>
            </w:r>
            <w:r w:rsidRPr="00DF2708">
              <w:rPr>
                <w:b/>
                <w:sz w:val="24"/>
              </w:rPr>
              <w:t>Задание 1.</w:t>
            </w:r>
          </w:p>
          <w:p w14:paraId="237ED10E" w14:textId="77777777" w:rsidR="00AF4C08" w:rsidRPr="00497BE4" w:rsidRDefault="00AF4C08" w:rsidP="00AF4C08">
            <w:pPr>
              <w:spacing w:after="0" w:line="259" w:lineRule="auto"/>
              <w:ind w:left="0" w:right="0" w:firstLine="0"/>
              <w:rPr>
                <w:sz w:val="24"/>
              </w:rPr>
            </w:pPr>
            <w:r w:rsidRPr="00497BE4">
              <w:rPr>
                <w:sz w:val="24"/>
              </w:rPr>
              <w:t>Сформулируйте перечень</w:t>
            </w:r>
          </w:p>
          <w:p w14:paraId="5326DE93" w14:textId="77777777" w:rsidR="00AF4C08" w:rsidRPr="00497BE4" w:rsidRDefault="00AF4C08" w:rsidP="00AF4C08">
            <w:pPr>
              <w:spacing w:after="0" w:line="259" w:lineRule="auto"/>
              <w:ind w:left="0" w:right="0" w:firstLine="0"/>
              <w:rPr>
                <w:sz w:val="24"/>
              </w:rPr>
            </w:pPr>
            <w:r w:rsidRPr="00497BE4">
              <w:rPr>
                <w:sz w:val="24"/>
              </w:rPr>
              <w:t>условий и алгоритм внедрения</w:t>
            </w:r>
          </w:p>
          <w:p w14:paraId="15359B1A" w14:textId="77777777" w:rsidR="00AF4C08" w:rsidRPr="00497BE4" w:rsidRDefault="00AF4C08" w:rsidP="00AF4C08">
            <w:pPr>
              <w:spacing w:after="0" w:line="259" w:lineRule="auto"/>
              <w:ind w:left="0" w:right="0" w:firstLine="0"/>
              <w:rPr>
                <w:sz w:val="24"/>
              </w:rPr>
            </w:pPr>
            <w:r w:rsidRPr="00497BE4">
              <w:rPr>
                <w:sz w:val="24"/>
              </w:rPr>
              <w:t>PLM-подхода в управлении</w:t>
            </w:r>
          </w:p>
          <w:p w14:paraId="448BE4ED" w14:textId="77777777" w:rsidR="00AF4C08" w:rsidRPr="00497BE4" w:rsidRDefault="00AF4C08" w:rsidP="00AF4C08">
            <w:pPr>
              <w:spacing w:after="0" w:line="259" w:lineRule="auto"/>
              <w:ind w:left="0" w:right="0" w:firstLine="0"/>
              <w:rPr>
                <w:sz w:val="24"/>
              </w:rPr>
            </w:pPr>
            <w:r w:rsidRPr="00497BE4">
              <w:rPr>
                <w:sz w:val="24"/>
              </w:rPr>
              <w:t xml:space="preserve">как пути </w:t>
            </w:r>
            <w:proofErr w:type="spellStart"/>
            <w:r w:rsidRPr="00497BE4">
              <w:rPr>
                <w:sz w:val="24"/>
              </w:rPr>
              <w:t>цифровизации</w:t>
            </w:r>
            <w:proofErr w:type="spellEnd"/>
          </w:p>
          <w:p w14:paraId="45DA1F94" w14:textId="77777777" w:rsidR="00AF4C08" w:rsidRPr="00497BE4" w:rsidRDefault="00AF4C08" w:rsidP="00AF4C08">
            <w:pPr>
              <w:spacing w:after="0" w:line="259" w:lineRule="auto"/>
              <w:ind w:left="0" w:right="0" w:firstLine="0"/>
              <w:rPr>
                <w:sz w:val="24"/>
              </w:rPr>
            </w:pPr>
            <w:r w:rsidRPr="00497BE4">
              <w:rPr>
                <w:sz w:val="24"/>
              </w:rPr>
              <w:t>компании.</w:t>
            </w:r>
          </w:p>
          <w:p w14:paraId="5BFA558B" w14:textId="77777777" w:rsidR="00AF4C08" w:rsidRPr="00DF2708" w:rsidRDefault="00AF4C08" w:rsidP="00AF4C08">
            <w:pPr>
              <w:spacing w:after="0" w:line="259" w:lineRule="auto"/>
              <w:ind w:left="0" w:right="0" w:firstLine="0"/>
              <w:rPr>
                <w:b/>
                <w:sz w:val="24"/>
              </w:rPr>
            </w:pPr>
            <w:r w:rsidRPr="00DF2708">
              <w:rPr>
                <w:b/>
                <w:sz w:val="24"/>
              </w:rPr>
              <w:t>Задание 2.</w:t>
            </w:r>
          </w:p>
          <w:p w14:paraId="2DB09B1A" w14:textId="77777777" w:rsidR="00AF4C08" w:rsidRPr="00497BE4" w:rsidRDefault="00AF4C08" w:rsidP="00AF4C08">
            <w:pPr>
              <w:spacing w:after="0" w:line="259" w:lineRule="auto"/>
              <w:ind w:left="0" w:right="0" w:firstLine="0"/>
              <w:rPr>
                <w:sz w:val="24"/>
              </w:rPr>
            </w:pPr>
            <w:r w:rsidRPr="00497BE4">
              <w:rPr>
                <w:sz w:val="24"/>
              </w:rPr>
              <w:t>Разработать алгоритм</w:t>
            </w:r>
          </w:p>
          <w:p w14:paraId="6B3AF39C" w14:textId="77777777" w:rsidR="00AF4C08" w:rsidRPr="00497BE4" w:rsidRDefault="00AF4C08" w:rsidP="00AF4C08">
            <w:pPr>
              <w:spacing w:after="0" w:line="259" w:lineRule="auto"/>
              <w:ind w:left="0" w:right="0" w:firstLine="0"/>
              <w:rPr>
                <w:sz w:val="24"/>
              </w:rPr>
            </w:pPr>
            <w:r w:rsidRPr="00497BE4">
              <w:rPr>
                <w:sz w:val="24"/>
              </w:rPr>
              <w:t>внедрения BIM в проект</w:t>
            </w:r>
          </w:p>
          <w:p w14:paraId="4FA0863B" w14:textId="77777777" w:rsidR="00AF4C08" w:rsidRDefault="00AF4C08" w:rsidP="00AF4C08">
            <w:pPr>
              <w:spacing w:after="0" w:line="259" w:lineRule="auto"/>
              <w:ind w:left="0" w:right="0" w:firstLine="0"/>
              <w:rPr>
                <w:sz w:val="24"/>
              </w:rPr>
            </w:pPr>
            <w:r w:rsidRPr="00497BE4">
              <w:rPr>
                <w:sz w:val="24"/>
              </w:rPr>
              <w:t>создания цифрового продукта</w:t>
            </w:r>
          </w:p>
          <w:p w14:paraId="5C4A6843" w14:textId="77777777" w:rsidR="00AF4C08" w:rsidRDefault="00AF4C08" w:rsidP="00AF4C08">
            <w:pPr>
              <w:spacing w:after="0" w:line="259" w:lineRule="auto"/>
              <w:ind w:left="0" w:right="0" w:firstLine="0"/>
            </w:pPr>
          </w:p>
          <w:p w14:paraId="2D8EC295" w14:textId="77777777" w:rsidR="00AF4C08" w:rsidRPr="00DF2708" w:rsidRDefault="00AF4C08" w:rsidP="00AF4C08">
            <w:pPr>
              <w:pStyle w:val="a6"/>
              <w:spacing w:after="0" w:line="259" w:lineRule="auto"/>
              <w:ind w:left="0" w:right="0" w:firstLine="0"/>
              <w:rPr>
                <w:b/>
                <w:sz w:val="24"/>
              </w:rPr>
            </w:pPr>
            <w:r w:rsidRPr="00DF2708">
              <w:rPr>
                <w:b/>
                <w:sz w:val="24"/>
              </w:rPr>
              <w:t>Задание 1.</w:t>
            </w:r>
          </w:p>
          <w:p w14:paraId="58CBABB7" w14:textId="77777777" w:rsidR="00AF4C08" w:rsidRPr="00497BE4" w:rsidRDefault="00AF4C08" w:rsidP="00AF4C08">
            <w:pPr>
              <w:pStyle w:val="a6"/>
              <w:spacing w:after="0" w:line="259" w:lineRule="auto"/>
              <w:ind w:left="0" w:right="0" w:firstLine="0"/>
              <w:rPr>
                <w:sz w:val="24"/>
              </w:rPr>
            </w:pPr>
            <w:r w:rsidRPr="00497BE4">
              <w:rPr>
                <w:sz w:val="24"/>
              </w:rPr>
              <w:t>Провести подбор цифровых</w:t>
            </w:r>
          </w:p>
          <w:p w14:paraId="1887604D" w14:textId="77777777" w:rsidR="00AF4C08" w:rsidRPr="00497BE4" w:rsidRDefault="00AF4C08" w:rsidP="00AF4C08">
            <w:pPr>
              <w:pStyle w:val="a6"/>
              <w:spacing w:after="0" w:line="259" w:lineRule="auto"/>
              <w:ind w:left="0" w:right="0" w:firstLine="0"/>
              <w:rPr>
                <w:sz w:val="24"/>
              </w:rPr>
            </w:pPr>
            <w:r w:rsidRPr="00497BE4">
              <w:rPr>
                <w:sz w:val="24"/>
              </w:rPr>
              <w:t>технологий под конкретную</w:t>
            </w:r>
          </w:p>
          <w:p w14:paraId="1C863521" w14:textId="77777777" w:rsidR="00AF4C08" w:rsidRPr="00497BE4" w:rsidRDefault="00AF4C08" w:rsidP="00AF4C08">
            <w:pPr>
              <w:pStyle w:val="a6"/>
              <w:spacing w:after="0" w:line="259" w:lineRule="auto"/>
              <w:ind w:left="0" w:right="0" w:firstLine="0"/>
              <w:rPr>
                <w:sz w:val="24"/>
              </w:rPr>
            </w:pPr>
            <w:r w:rsidRPr="00497BE4">
              <w:rPr>
                <w:sz w:val="24"/>
              </w:rPr>
              <w:t>управленческую задачу</w:t>
            </w:r>
          </w:p>
          <w:p w14:paraId="63B0ED95" w14:textId="77777777" w:rsidR="00AF4C08" w:rsidRPr="00DF2708" w:rsidRDefault="00AF4C08" w:rsidP="00AF4C08">
            <w:pPr>
              <w:pStyle w:val="a6"/>
              <w:spacing w:after="0" w:line="259" w:lineRule="auto"/>
              <w:ind w:left="0" w:right="0" w:firstLine="0"/>
              <w:rPr>
                <w:b/>
                <w:sz w:val="24"/>
              </w:rPr>
            </w:pPr>
            <w:r w:rsidRPr="00DF2708">
              <w:rPr>
                <w:b/>
                <w:sz w:val="24"/>
              </w:rPr>
              <w:t>Задание 2.</w:t>
            </w:r>
          </w:p>
          <w:p w14:paraId="1597489F" w14:textId="77777777" w:rsidR="00AF4C08" w:rsidRPr="00497BE4" w:rsidRDefault="00AF4C08" w:rsidP="00AF4C08">
            <w:pPr>
              <w:pStyle w:val="a6"/>
              <w:spacing w:after="0" w:line="259" w:lineRule="auto"/>
              <w:ind w:left="0" w:right="0" w:firstLine="0"/>
              <w:rPr>
                <w:sz w:val="24"/>
              </w:rPr>
            </w:pPr>
            <w:r w:rsidRPr="00497BE4">
              <w:rPr>
                <w:sz w:val="24"/>
              </w:rPr>
              <w:t>Выбрать наиболее</w:t>
            </w:r>
          </w:p>
          <w:p w14:paraId="67C9A6EB" w14:textId="77777777" w:rsidR="00AF4C08" w:rsidRPr="00497BE4" w:rsidRDefault="00AF4C08" w:rsidP="00AF4C08">
            <w:pPr>
              <w:pStyle w:val="a6"/>
              <w:spacing w:after="0" w:line="259" w:lineRule="auto"/>
              <w:ind w:left="0" w:right="0" w:firstLine="0"/>
              <w:rPr>
                <w:sz w:val="24"/>
              </w:rPr>
            </w:pPr>
            <w:r w:rsidRPr="00497BE4">
              <w:rPr>
                <w:sz w:val="24"/>
              </w:rPr>
              <w:t>оптимальное из имеющихся</w:t>
            </w:r>
          </w:p>
          <w:p w14:paraId="3E157730" w14:textId="77777777" w:rsidR="00AF4C08" w:rsidRPr="00497BE4" w:rsidRDefault="00AF4C08" w:rsidP="00AF4C08">
            <w:pPr>
              <w:pStyle w:val="a6"/>
              <w:spacing w:after="0" w:line="259" w:lineRule="auto"/>
              <w:ind w:left="0" w:right="0" w:firstLine="0"/>
              <w:rPr>
                <w:sz w:val="24"/>
              </w:rPr>
            </w:pPr>
            <w:r w:rsidRPr="00497BE4">
              <w:rPr>
                <w:sz w:val="24"/>
              </w:rPr>
              <w:lastRenderedPageBreak/>
              <w:t>инжиниринговых решений для</w:t>
            </w:r>
          </w:p>
          <w:p w14:paraId="588A42E7" w14:textId="77777777" w:rsidR="00AF4C08" w:rsidRPr="00497BE4" w:rsidRDefault="00AF4C08" w:rsidP="00AF4C08">
            <w:pPr>
              <w:pStyle w:val="a6"/>
              <w:spacing w:after="0" w:line="259" w:lineRule="auto"/>
              <w:ind w:left="0" w:right="0" w:firstLine="0"/>
              <w:rPr>
                <w:sz w:val="24"/>
              </w:rPr>
            </w:pPr>
            <w:r w:rsidRPr="00497BE4">
              <w:rPr>
                <w:sz w:val="24"/>
              </w:rPr>
              <w:t>применения в разработке</w:t>
            </w:r>
          </w:p>
          <w:p w14:paraId="4B358949" w14:textId="77777777" w:rsidR="00AF4C08" w:rsidRDefault="00AF4C08" w:rsidP="00AF4C08">
            <w:pPr>
              <w:pStyle w:val="a6"/>
              <w:spacing w:after="0" w:line="259" w:lineRule="auto"/>
              <w:ind w:left="0" w:right="0" w:firstLine="0"/>
            </w:pPr>
            <w:r w:rsidRPr="00497BE4">
              <w:rPr>
                <w:sz w:val="24"/>
              </w:rPr>
              <w:t>нового продукта</w:t>
            </w:r>
          </w:p>
        </w:tc>
      </w:tr>
    </w:tbl>
    <w:p w14:paraId="553DC778" w14:textId="2333E498" w:rsidR="006115CB" w:rsidRDefault="0092503B" w:rsidP="00AF4C08">
      <w:pPr>
        <w:spacing w:after="195" w:line="259" w:lineRule="auto"/>
        <w:ind w:left="0" w:right="0" w:firstLine="0"/>
      </w:pPr>
      <w:r>
        <w:lastRenderedPageBreak/>
        <w:t xml:space="preserve"> </w:t>
      </w:r>
    </w:p>
    <w:p w14:paraId="3E1A31F7" w14:textId="2845C7A4" w:rsidR="006115CB" w:rsidRDefault="0092503B" w:rsidP="00AF4C08">
      <w:pPr>
        <w:spacing w:after="169" w:line="270" w:lineRule="auto"/>
        <w:ind w:left="17" w:right="60" w:hanging="17"/>
        <w:jc w:val="center"/>
      </w:pPr>
      <w:r>
        <w:rPr>
          <w:b/>
        </w:rPr>
        <w:t>Примерный перечень вопросов</w:t>
      </w:r>
      <w:r w:rsidR="00AF4C08">
        <w:rPr>
          <w:b/>
        </w:rPr>
        <w:t xml:space="preserve"> для подготовки</w:t>
      </w:r>
      <w:r>
        <w:rPr>
          <w:b/>
        </w:rPr>
        <w:t xml:space="preserve"> к </w:t>
      </w:r>
      <w:r w:rsidR="00E23F5A">
        <w:rPr>
          <w:b/>
        </w:rPr>
        <w:t>экзамену</w:t>
      </w:r>
    </w:p>
    <w:p w14:paraId="6E45A3D3" w14:textId="0947FBF4" w:rsidR="00E23F5A" w:rsidRDefault="00E23F5A" w:rsidP="00DF2708">
      <w:pPr>
        <w:spacing w:after="0" w:line="360" w:lineRule="auto"/>
        <w:ind w:right="0"/>
      </w:pPr>
      <w:r>
        <w:t>1.Основные цифровые технологии, используемые в контексте трансформации</w:t>
      </w:r>
    </w:p>
    <w:p w14:paraId="00AAC9DF" w14:textId="77777777" w:rsidR="00E23F5A" w:rsidRDefault="00E23F5A" w:rsidP="00DF2708">
      <w:pPr>
        <w:spacing w:after="0" w:line="360" w:lineRule="auto"/>
        <w:ind w:right="0"/>
      </w:pPr>
      <w:r>
        <w:t>бизнеса.</w:t>
      </w:r>
    </w:p>
    <w:p w14:paraId="330F1900" w14:textId="77777777" w:rsidR="00E23F5A" w:rsidRDefault="00E23F5A" w:rsidP="00DF2708">
      <w:pPr>
        <w:spacing w:after="0" w:line="360" w:lineRule="auto"/>
        <w:ind w:right="0"/>
      </w:pPr>
      <w:r>
        <w:t>2. Общие и специфические факторы цифровой трансформации.</w:t>
      </w:r>
    </w:p>
    <w:p w14:paraId="653ED630" w14:textId="77777777" w:rsidR="00E23F5A" w:rsidRDefault="00E23F5A" w:rsidP="00DF2708">
      <w:pPr>
        <w:spacing w:after="0" w:line="360" w:lineRule="auto"/>
        <w:ind w:right="0"/>
      </w:pPr>
      <w:r>
        <w:t>3. Трансформация бизнеса под влиянием искусственного интеллекта и машинного</w:t>
      </w:r>
    </w:p>
    <w:p w14:paraId="36ABD5D4" w14:textId="77777777" w:rsidR="00E23F5A" w:rsidRDefault="00E23F5A" w:rsidP="00DF2708">
      <w:pPr>
        <w:spacing w:after="0" w:line="360" w:lineRule="auto"/>
        <w:ind w:right="0"/>
      </w:pPr>
      <w:r>
        <w:t>обучения.</w:t>
      </w:r>
    </w:p>
    <w:p w14:paraId="7936F4D6" w14:textId="1142FE72" w:rsidR="00E23F5A" w:rsidRDefault="00E23F5A" w:rsidP="00DF2708">
      <w:pPr>
        <w:spacing w:after="0" w:line="360" w:lineRule="auto"/>
        <w:ind w:right="0"/>
      </w:pPr>
      <w:r>
        <w:t xml:space="preserve">4. Барьеры для </w:t>
      </w:r>
      <w:r w:rsidR="001C22BC">
        <w:t>искусственного</w:t>
      </w:r>
      <w:r>
        <w:t xml:space="preserve"> интеллекта в промышленности.</w:t>
      </w:r>
    </w:p>
    <w:p w14:paraId="4C5BB93E" w14:textId="77777777" w:rsidR="00E23F5A" w:rsidRDefault="00E23F5A" w:rsidP="00DF2708">
      <w:pPr>
        <w:spacing w:after="0" w:line="360" w:lineRule="auto"/>
        <w:ind w:right="0"/>
      </w:pPr>
      <w:r>
        <w:t>5. Состав цифрового продукта и его технические особенности (сервер, базы</w:t>
      </w:r>
    </w:p>
    <w:p w14:paraId="75DE50F8" w14:textId="77777777" w:rsidR="00E23F5A" w:rsidRDefault="00E23F5A" w:rsidP="00DF2708">
      <w:pPr>
        <w:spacing w:after="0" w:line="360" w:lineRule="auto"/>
        <w:ind w:right="0"/>
      </w:pPr>
      <w:r>
        <w:t xml:space="preserve">данных, системы аналитики, </w:t>
      </w:r>
      <w:proofErr w:type="spellStart"/>
      <w:r>
        <w:t>пуш</w:t>
      </w:r>
      <w:proofErr w:type="spellEnd"/>
      <w:r>
        <w:t xml:space="preserve">-уведомления, платёжный </w:t>
      </w:r>
      <w:proofErr w:type="spellStart"/>
      <w:r>
        <w:t>агрегатор</w:t>
      </w:r>
      <w:proofErr w:type="spellEnd"/>
      <w:r>
        <w:t xml:space="preserve"> и т. д.).</w:t>
      </w:r>
    </w:p>
    <w:p w14:paraId="47F70C4A" w14:textId="77777777" w:rsidR="00E23F5A" w:rsidRDefault="00E23F5A" w:rsidP="00DF2708">
      <w:pPr>
        <w:spacing w:after="0" w:line="360" w:lineRule="auto"/>
        <w:ind w:right="0"/>
      </w:pPr>
      <w:r>
        <w:t>6. Цифровой двойник и 3d-модель: отличия и общие черты.</w:t>
      </w:r>
    </w:p>
    <w:p w14:paraId="6B9F4B85" w14:textId="77777777" w:rsidR="00E23F5A" w:rsidRDefault="00E23F5A" w:rsidP="00DF2708">
      <w:pPr>
        <w:spacing w:after="0" w:line="360" w:lineRule="auto"/>
        <w:ind w:right="0"/>
      </w:pPr>
      <w:r>
        <w:t>7. Проблемы дифференциации цифровых продуктов от других типов продуктов.</w:t>
      </w:r>
    </w:p>
    <w:p w14:paraId="592128F2" w14:textId="77777777" w:rsidR="00E23F5A" w:rsidRDefault="00E23F5A" w:rsidP="00DF2708">
      <w:pPr>
        <w:spacing w:after="0" w:line="360" w:lineRule="auto"/>
        <w:ind w:right="0"/>
      </w:pPr>
      <w:r>
        <w:t>8. Основные этапы создания цифрового продукта.</w:t>
      </w:r>
    </w:p>
    <w:p w14:paraId="682CC106" w14:textId="77777777" w:rsidR="00E23F5A" w:rsidRDefault="00E23F5A" w:rsidP="00DF2708">
      <w:pPr>
        <w:spacing w:after="0" w:line="360" w:lineRule="auto"/>
        <w:ind w:right="0"/>
      </w:pPr>
      <w:r>
        <w:t>9. Методы и участники процесса создания цифрового продукта.</w:t>
      </w:r>
    </w:p>
    <w:p w14:paraId="17F5FFB7" w14:textId="77777777" w:rsidR="00E23F5A" w:rsidRDefault="00E23F5A" w:rsidP="00DF2708">
      <w:pPr>
        <w:spacing w:after="0" w:line="360" w:lineRule="auto"/>
        <w:ind w:right="0"/>
      </w:pPr>
      <w:r>
        <w:t>10. Концепция BIM-проектирования.</w:t>
      </w:r>
    </w:p>
    <w:p w14:paraId="535FBE9C" w14:textId="77777777" w:rsidR="00E23F5A" w:rsidRDefault="00E23F5A" w:rsidP="00DF2708">
      <w:pPr>
        <w:spacing w:after="0" w:line="360" w:lineRule="auto"/>
        <w:ind w:right="0"/>
      </w:pPr>
      <w:r>
        <w:t>11. Особенности проектирования конструкций для цифрового производства, на</w:t>
      </w:r>
    </w:p>
    <w:p w14:paraId="1B204A2E" w14:textId="77777777" w:rsidR="00E23F5A" w:rsidRDefault="00E23F5A" w:rsidP="00DF2708">
      <w:pPr>
        <w:spacing w:after="0" w:line="360" w:lineRule="auto"/>
        <w:ind w:right="0"/>
      </w:pPr>
      <w:r>
        <w:t>основе решения задач оптимизации.</w:t>
      </w:r>
    </w:p>
    <w:p w14:paraId="40CA8294" w14:textId="77777777" w:rsidR="00E23F5A" w:rsidRDefault="00E23F5A" w:rsidP="00DF2708">
      <w:pPr>
        <w:spacing w:after="0" w:line="360" w:lineRule="auto"/>
        <w:ind w:right="0"/>
      </w:pPr>
      <w:r>
        <w:t>12. Основные принципы технологической организации производства с</w:t>
      </w:r>
    </w:p>
    <w:p w14:paraId="340046A0" w14:textId="77777777" w:rsidR="00E23F5A" w:rsidRDefault="00E23F5A" w:rsidP="00DF2708">
      <w:pPr>
        <w:spacing w:after="0" w:line="360" w:lineRule="auto"/>
        <w:ind w:right="0"/>
      </w:pPr>
      <w:r>
        <w:t>применением аддитивных технологий.</w:t>
      </w:r>
    </w:p>
    <w:p w14:paraId="09A24052" w14:textId="77777777" w:rsidR="00E23F5A" w:rsidRDefault="00E23F5A" w:rsidP="00DF2708">
      <w:pPr>
        <w:spacing w:after="0" w:line="360" w:lineRule="auto"/>
        <w:ind w:right="0"/>
      </w:pPr>
      <w:r>
        <w:t>13. Роль инжиниринговых центров в цифровой трансформации промышленных</w:t>
      </w:r>
    </w:p>
    <w:p w14:paraId="308A3540" w14:textId="77777777" w:rsidR="00E23F5A" w:rsidRDefault="00E23F5A" w:rsidP="00DF2708">
      <w:pPr>
        <w:spacing w:after="0" w:line="360" w:lineRule="auto"/>
        <w:ind w:right="0"/>
      </w:pPr>
      <w:r>
        <w:t>предприятий.</w:t>
      </w:r>
    </w:p>
    <w:p w14:paraId="41299937" w14:textId="77777777" w:rsidR="00E23F5A" w:rsidRDefault="00E23F5A" w:rsidP="00DF2708">
      <w:pPr>
        <w:spacing w:after="0" w:line="360" w:lineRule="auto"/>
        <w:ind w:right="0"/>
      </w:pPr>
      <w:r>
        <w:t>14. Инжиниринг как драйвер наукоемких секторов экономики.</w:t>
      </w:r>
    </w:p>
    <w:p w14:paraId="73E798F6" w14:textId="77777777" w:rsidR="00E23F5A" w:rsidRDefault="00E23F5A" w:rsidP="00DF2708">
      <w:pPr>
        <w:spacing w:after="0" w:line="360" w:lineRule="auto"/>
        <w:ind w:right="0"/>
      </w:pPr>
      <w:r>
        <w:t>15. Инжиниринг как интегратор бизнеса и науки.</w:t>
      </w:r>
    </w:p>
    <w:p w14:paraId="16E4083C" w14:textId="77777777" w:rsidR="00E23F5A" w:rsidRDefault="00E23F5A" w:rsidP="00DF2708">
      <w:pPr>
        <w:spacing w:after="0" w:line="360" w:lineRule="auto"/>
        <w:ind w:right="0"/>
      </w:pPr>
      <w:r>
        <w:t>16. Технико-экономические преимущества инжиниринга</w:t>
      </w:r>
    </w:p>
    <w:p w14:paraId="451CAACE" w14:textId="77777777" w:rsidR="00E23F5A" w:rsidRDefault="00E23F5A" w:rsidP="00DF2708">
      <w:pPr>
        <w:spacing w:after="0" w:line="360" w:lineRule="auto"/>
        <w:ind w:right="0"/>
      </w:pPr>
      <w:r>
        <w:t>17. Моделирование систем и объектов управления: программное обеспечение и</w:t>
      </w:r>
    </w:p>
    <w:p w14:paraId="77D185D6" w14:textId="77777777" w:rsidR="00E23F5A" w:rsidRDefault="00E23F5A" w:rsidP="00DF2708">
      <w:pPr>
        <w:spacing w:after="0" w:line="360" w:lineRule="auto"/>
        <w:ind w:right="0"/>
      </w:pPr>
      <w:r>
        <w:t>спектр решаемых задач.</w:t>
      </w:r>
    </w:p>
    <w:p w14:paraId="3C085D40" w14:textId="77777777" w:rsidR="00E23F5A" w:rsidRDefault="00E23F5A" w:rsidP="00DF2708">
      <w:pPr>
        <w:spacing w:after="0" w:line="360" w:lineRule="auto"/>
        <w:ind w:right="0"/>
      </w:pPr>
      <w:r>
        <w:t>18. Классификация цифровых инструментов проектирования и конструирования.</w:t>
      </w:r>
    </w:p>
    <w:p w14:paraId="27EE397E" w14:textId="77777777" w:rsidR="00E23F5A" w:rsidRDefault="00E23F5A" w:rsidP="00DF2708">
      <w:pPr>
        <w:spacing w:after="0" w:line="360" w:lineRule="auto"/>
        <w:ind w:right="0"/>
      </w:pPr>
      <w:r>
        <w:t>19. Классификация типов цифровых производств в отраслях индустрии.</w:t>
      </w:r>
    </w:p>
    <w:p w14:paraId="7920570F" w14:textId="77777777" w:rsidR="00E23F5A" w:rsidRDefault="00E23F5A" w:rsidP="00DF2708">
      <w:pPr>
        <w:spacing w:after="0" w:line="360" w:lineRule="auto"/>
        <w:ind w:right="0"/>
      </w:pPr>
      <w:r>
        <w:lastRenderedPageBreak/>
        <w:t>20. Процесс разработки цифрового продукта.</w:t>
      </w:r>
    </w:p>
    <w:p w14:paraId="68B8D4CE" w14:textId="77777777" w:rsidR="00E23F5A" w:rsidRDefault="00E23F5A" w:rsidP="00DF2708">
      <w:pPr>
        <w:spacing w:after="0" w:line="360" w:lineRule="auto"/>
        <w:ind w:right="0"/>
      </w:pPr>
      <w:r>
        <w:t>21. Жизненный цикл сложного инженерного объекта.</w:t>
      </w:r>
    </w:p>
    <w:p w14:paraId="15C8D481" w14:textId="77777777" w:rsidR="00E23F5A" w:rsidRDefault="00E23F5A" w:rsidP="00DF2708">
      <w:pPr>
        <w:spacing w:after="0" w:line="360" w:lineRule="auto"/>
        <w:ind w:right="0"/>
      </w:pPr>
      <w:r>
        <w:t>22. Моделирование жизненного цикла продукта с целью сокращения времени его</w:t>
      </w:r>
    </w:p>
    <w:p w14:paraId="548D2165" w14:textId="77777777" w:rsidR="00E23F5A" w:rsidRDefault="00E23F5A" w:rsidP="00DF2708">
      <w:pPr>
        <w:spacing w:after="0" w:line="360" w:lineRule="auto"/>
        <w:ind w:right="0"/>
      </w:pPr>
      <w:r>
        <w:t>разработки.</w:t>
      </w:r>
    </w:p>
    <w:p w14:paraId="4546F2F0" w14:textId="77777777" w:rsidR="00E23F5A" w:rsidRDefault="00E23F5A" w:rsidP="00DF2708">
      <w:pPr>
        <w:spacing w:after="0" w:line="360" w:lineRule="auto"/>
        <w:ind w:right="0"/>
      </w:pPr>
      <w:r>
        <w:t>23. Цифровые модели: проверка идей и расчетов при создании продукта.</w:t>
      </w:r>
    </w:p>
    <w:p w14:paraId="4DE2B375" w14:textId="77777777" w:rsidR="00E23F5A" w:rsidRDefault="00E23F5A" w:rsidP="00DF2708">
      <w:pPr>
        <w:spacing w:after="0" w:line="360" w:lineRule="auto"/>
        <w:ind w:right="0"/>
      </w:pPr>
      <w:r>
        <w:t xml:space="preserve">24. </w:t>
      </w:r>
      <w:proofErr w:type="spellStart"/>
      <w:r>
        <w:t>Кастомизация</w:t>
      </w:r>
      <w:proofErr w:type="spellEnd"/>
      <w:r>
        <w:t xml:space="preserve"> и ее влияние на производственный процесс.</w:t>
      </w:r>
    </w:p>
    <w:p w14:paraId="0D0B7A48" w14:textId="77777777" w:rsidR="00E23F5A" w:rsidRDefault="00E23F5A" w:rsidP="00DF2708">
      <w:pPr>
        <w:spacing w:after="0" w:line="360" w:lineRule="auto"/>
        <w:ind w:right="0"/>
      </w:pPr>
      <w:r>
        <w:t>25. Модели и методы определения результативности и эффективности</w:t>
      </w:r>
    </w:p>
    <w:p w14:paraId="0C5EC96B" w14:textId="77777777" w:rsidR="00E23F5A" w:rsidRDefault="00E23F5A" w:rsidP="00DF2708">
      <w:pPr>
        <w:spacing w:after="0" w:line="360" w:lineRule="auto"/>
        <w:ind w:right="0"/>
      </w:pPr>
      <w:r>
        <w:t>интеллектуальных / «умных» технологий.</w:t>
      </w:r>
    </w:p>
    <w:p w14:paraId="2B61B642" w14:textId="77777777" w:rsidR="00E23F5A" w:rsidRDefault="00E23F5A" w:rsidP="00DF2708">
      <w:pPr>
        <w:spacing w:after="0" w:line="360" w:lineRule="auto"/>
        <w:ind w:right="0"/>
      </w:pPr>
      <w:r>
        <w:t>27. Безопасность применения современных информационных технологий в</w:t>
      </w:r>
    </w:p>
    <w:p w14:paraId="5E99D824" w14:textId="77777777" w:rsidR="00E23F5A" w:rsidRDefault="00E23F5A" w:rsidP="00DF2708">
      <w:pPr>
        <w:spacing w:after="0" w:line="360" w:lineRule="auto"/>
        <w:ind w:right="0"/>
      </w:pPr>
      <w:r>
        <w:t>решении управленческих задач.</w:t>
      </w:r>
    </w:p>
    <w:p w14:paraId="4F05D8EF" w14:textId="77777777" w:rsidR="00E23F5A" w:rsidRDefault="00E23F5A" w:rsidP="00DF2708">
      <w:pPr>
        <w:spacing w:after="0" w:line="360" w:lineRule="auto"/>
        <w:ind w:right="0"/>
      </w:pPr>
      <w:r>
        <w:t>28. Влияние цифровых технологий на деятельность организаций в условиях</w:t>
      </w:r>
    </w:p>
    <w:p w14:paraId="2E602C55" w14:textId="77777777" w:rsidR="00E23F5A" w:rsidRDefault="00E23F5A" w:rsidP="00DF2708">
      <w:pPr>
        <w:spacing w:after="0" w:line="360" w:lineRule="auto"/>
        <w:ind w:right="0"/>
      </w:pPr>
      <w:r>
        <w:t>современных вызовов.</w:t>
      </w:r>
    </w:p>
    <w:p w14:paraId="3A9174BF" w14:textId="77777777" w:rsidR="00E23F5A" w:rsidRDefault="00E23F5A" w:rsidP="00DF2708">
      <w:pPr>
        <w:spacing w:after="0" w:line="360" w:lineRule="auto"/>
        <w:ind w:right="0"/>
      </w:pPr>
      <w:r>
        <w:t>29. Барьеры и факторы успеха цифровой трансформации бизнеса</w:t>
      </w:r>
    </w:p>
    <w:p w14:paraId="57282AC1" w14:textId="085EF8A6" w:rsidR="00DF2708" w:rsidRDefault="00E23F5A" w:rsidP="00AF4C08">
      <w:pPr>
        <w:spacing w:after="0" w:line="360" w:lineRule="auto"/>
        <w:ind w:right="0"/>
      </w:pPr>
      <w:r>
        <w:t>30. Основные практики поддержки высоких технологий и инноваций в России</w:t>
      </w:r>
    </w:p>
    <w:p w14:paraId="000B270E" w14:textId="77777777" w:rsidR="00DF2708" w:rsidRDefault="00DF2708" w:rsidP="00E23F5A">
      <w:pPr>
        <w:spacing w:after="0" w:line="259" w:lineRule="auto"/>
        <w:ind w:left="1800" w:right="0" w:firstLine="0"/>
        <w:jc w:val="left"/>
      </w:pPr>
    </w:p>
    <w:p w14:paraId="1C0F882A" w14:textId="245F7410" w:rsidR="00E23F5A" w:rsidRDefault="00E23F5A" w:rsidP="00DF2708">
      <w:pPr>
        <w:spacing w:after="0" w:line="259" w:lineRule="auto"/>
        <w:ind w:left="284" w:right="0" w:firstLine="0"/>
        <w:jc w:val="center"/>
        <w:rPr>
          <w:b/>
          <w:bCs/>
        </w:rPr>
      </w:pPr>
      <w:r w:rsidRPr="001C22BC">
        <w:rPr>
          <w:b/>
          <w:bCs/>
        </w:rPr>
        <w:t>Пример экзаменационного билета</w:t>
      </w:r>
    </w:p>
    <w:p w14:paraId="7CF46200" w14:textId="77777777" w:rsidR="00AF4C08" w:rsidRPr="001C22BC" w:rsidRDefault="00AF4C08" w:rsidP="00DF2708">
      <w:pPr>
        <w:spacing w:after="0" w:line="259" w:lineRule="auto"/>
        <w:ind w:left="284" w:right="0" w:firstLine="0"/>
        <w:jc w:val="center"/>
        <w:rPr>
          <w:b/>
          <w:bCs/>
        </w:rPr>
      </w:pPr>
    </w:p>
    <w:p w14:paraId="3D6DC8AA" w14:textId="77777777" w:rsidR="00E23F5A" w:rsidRPr="005F4514" w:rsidRDefault="00E23F5A" w:rsidP="00D05945">
      <w:pPr>
        <w:spacing w:after="0" w:line="259" w:lineRule="auto"/>
        <w:ind w:left="0" w:right="0" w:firstLine="0"/>
        <w:jc w:val="left"/>
        <w:rPr>
          <w:b/>
          <w:bCs/>
        </w:rPr>
      </w:pPr>
      <w:r w:rsidRPr="005F4514">
        <w:rPr>
          <w:b/>
          <w:bCs/>
        </w:rPr>
        <w:t>1 Теоретический вопрос (20 баллов).</w:t>
      </w:r>
    </w:p>
    <w:p w14:paraId="264AA4A1" w14:textId="2FDFC03E" w:rsidR="00E23F5A" w:rsidRDefault="00E23F5A" w:rsidP="005F4514">
      <w:pPr>
        <w:spacing w:after="0" w:line="259" w:lineRule="auto"/>
        <w:ind w:right="0"/>
        <w:jc w:val="left"/>
      </w:pPr>
      <w:r>
        <w:t xml:space="preserve">Использование цифрового </w:t>
      </w:r>
      <w:proofErr w:type="spellStart"/>
      <w:r>
        <w:t>прототипирования</w:t>
      </w:r>
      <w:proofErr w:type="spellEnd"/>
      <w:r>
        <w:t xml:space="preserve"> и технологий AR в тестировании различных</w:t>
      </w:r>
      <w:r w:rsidR="005F4514">
        <w:t xml:space="preserve"> </w:t>
      </w:r>
      <w:r>
        <w:t>моделей.</w:t>
      </w:r>
    </w:p>
    <w:p w14:paraId="125C92E6" w14:textId="77777777" w:rsidR="00D05945" w:rsidRDefault="00D05945" w:rsidP="00D05945">
      <w:pPr>
        <w:spacing w:after="0" w:line="259" w:lineRule="auto"/>
        <w:ind w:left="1800" w:right="0" w:hanging="1800"/>
        <w:jc w:val="left"/>
        <w:rPr>
          <w:b/>
          <w:bCs/>
        </w:rPr>
      </w:pPr>
    </w:p>
    <w:p w14:paraId="189A7DEC" w14:textId="7797B736" w:rsidR="00E23F5A" w:rsidRPr="005F4514" w:rsidRDefault="00E23F5A" w:rsidP="00D05945">
      <w:pPr>
        <w:spacing w:after="0" w:line="259" w:lineRule="auto"/>
        <w:ind w:left="1800" w:right="0" w:hanging="1800"/>
        <w:jc w:val="left"/>
        <w:rPr>
          <w:b/>
          <w:bCs/>
        </w:rPr>
      </w:pPr>
      <w:r w:rsidRPr="005F4514">
        <w:rPr>
          <w:b/>
          <w:bCs/>
        </w:rPr>
        <w:t>2 Тестовые задания (10 баллов).</w:t>
      </w:r>
    </w:p>
    <w:p w14:paraId="79DD7A82" w14:textId="5F27966A" w:rsidR="00E23F5A" w:rsidRPr="00AF4C08" w:rsidRDefault="00AF4C08" w:rsidP="00D05945">
      <w:pPr>
        <w:spacing w:after="0" w:line="259" w:lineRule="auto"/>
        <w:ind w:left="1800" w:right="0" w:hanging="1800"/>
        <w:jc w:val="left"/>
        <w:rPr>
          <w:i/>
        </w:rPr>
      </w:pPr>
      <w:r>
        <w:t xml:space="preserve">   </w:t>
      </w:r>
      <w:r w:rsidR="00E23F5A" w:rsidRPr="00AF4C08">
        <w:rPr>
          <w:i/>
        </w:rPr>
        <w:t>Основные особенности инновационной деятельности:</w:t>
      </w:r>
    </w:p>
    <w:p w14:paraId="40B1BAC6" w14:textId="6F3EFE17" w:rsidR="00E23F5A" w:rsidRDefault="00AF4C08" w:rsidP="00D05945">
      <w:pPr>
        <w:spacing w:after="0" w:line="259" w:lineRule="auto"/>
        <w:ind w:left="1800" w:right="0" w:hanging="1800"/>
        <w:jc w:val="left"/>
      </w:pPr>
      <w:r>
        <w:t>1.</w:t>
      </w:r>
      <w:r w:rsidR="00E23F5A">
        <w:t>неопределённость и риски</w:t>
      </w:r>
    </w:p>
    <w:p w14:paraId="7D5706FB" w14:textId="2E882B42" w:rsidR="00E23F5A" w:rsidRDefault="00AF4C08" w:rsidP="00D05945">
      <w:pPr>
        <w:spacing w:after="0" w:line="259" w:lineRule="auto"/>
        <w:ind w:left="1800" w:right="0" w:hanging="1800"/>
        <w:jc w:val="left"/>
      </w:pPr>
      <w:r>
        <w:t>2.</w:t>
      </w:r>
      <w:r w:rsidR="00E23F5A">
        <w:t>длительность</w:t>
      </w:r>
    </w:p>
    <w:p w14:paraId="0EB3CF36" w14:textId="0D8A4DC9" w:rsidR="00E23F5A" w:rsidRDefault="00AF4C08" w:rsidP="00D05945">
      <w:pPr>
        <w:spacing w:after="0" w:line="259" w:lineRule="auto"/>
        <w:ind w:left="1800" w:right="0" w:hanging="1800"/>
        <w:jc w:val="left"/>
      </w:pPr>
      <w:r>
        <w:t>3.</w:t>
      </w:r>
      <w:r w:rsidR="00E23F5A">
        <w:t>невозможность жёсткого целеполагания</w:t>
      </w:r>
    </w:p>
    <w:p w14:paraId="23210031" w14:textId="640152CA" w:rsidR="00E23F5A" w:rsidRDefault="00AF4C08" w:rsidP="00D05945">
      <w:pPr>
        <w:spacing w:after="0" w:line="259" w:lineRule="auto"/>
        <w:ind w:left="1800" w:right="0" w:hanging="1800"/>
        <w:jc w:val="left"/>
      </w:pPr>
      <w:r>
        <w:t>4.</w:t>
      </w:r>
      <w:r w:rsidR="00E23F5A">
        <w:t>четкая формулировка цели</w:t>
      </w:r>
    </w:p>
    <w:p w14:paraId="44112CC5" w14:textId="4B67EEB8" w:rsidR="00E23F5A" w:rsidRDefault="00AF4C08" w:rsidP="00D05945">
      <w:pPr>
        <w:spacing w:after="0" w:line="259" w:lineRule="auto"/>
        <w:ind w:left="1800" w:right="0" w:hanging="1800"/>
        <w:jc w:val="left"/>
      </w:pPr>
      <w:r>
        <w:t>5.</w:t>
      </w:r>
      <w:r w:rsidR="00E23F5A">
        <w:t>основной ресурс - финансовый капитал</w:t>
      </w:r>
    </w:p>
    <w:p w14:paraId="61EF5AA8" w14:textId="5FEDB47E" w:rsidR="00E23F5A" w:rsidRPr="00AF4C08" w:rsidRDefault="00AF4C08" w:rsidP="00D05945">
      <w:pPr>
        <w:spacing w:after="0" w:line="259" w:lineRule="auto"/>
        <w:ind w:left="1800" w:right="0" w:hanging="1800"/>
        <w:jc w:val="left"/>
        <w:rPr>
          <w:i/>
        </w:rPr>
      </w:pPr>
      <w:r>
        <w:t xml:space="preserve">   </w:t>
      </w:r>
      <w:r w:rsidR="00E23F5A" w:rsidRPr="00AF4C08">
        <w:rPr>
          <w:i/>
        </w:rPr>
        <w:t>Основные задачи цифрового инжиниринга:</w:t>
      </w:r>
    </w:p>
    <w:p w14:paraId="5D16F69F" w14:textId="41E6013A" w:rsidR="00E23F5A" w:rsidRDefault="00E23F5A" w:rsidP="00D05945">
      <w:pPr>
        <w:spacing w:after="0" w:line="259" w:lineRule="auto"/>
        <w:ind w:left="0" w:right="0" w:firstLine="0"/>
      </w:pPr>
      <w:r>
        <w:t>1. выполнение инженерных работ, которые используются при модернизации действующих</w:t>
      </w:r>
      <w:r w:rsidR="005F4514">
        <w:t xml:space="preserve"> </w:t>
      </w:r>
      <w:r>
        <w:t>или при создании новых производств;</w:t>
      </w:r>
    </w:p>
    <w:p w14:paraId="5500229A" w14:textId="77777777" w:rsidR="00E23F5A" w:rsidRDefault="00E23F5A" w:rsidP="00D05945">
      <w:pPr>
        <w:spacing w:after="0" w:line="259" w:lineRule="auto"/>
        <w:ind w:left="0" w:right="0" w:firstLine="0"/>
      </w:pPr>
      <w:r>
        <w:t>2. быстро и эффективно решать ключевые задачи технологического развития организации;</w:t>
      </w:r>
    </w:p>
    <w:p w14:paraId="013C5CEB" w14:textId="77777777" w:rsidR="00E23F5A" w:rsidRDefault="00E23F5A" w:rsidP="00D05945">
      <w:pPr>
        <w:spacing w:after="0" w:line="259" w:lineRule="auto"/>
        <w:ind w:left="1800" w:right="0" w:hanging="1800"/>
        <w:jc w:val="left"/>
      </w:pPr>
      <w:r>
        <w:t>3. налаживать сотрудничество с вузами и партнерами по экосистеме;</w:t>
      </w:r>
    </w:p>
    <w:p w14:paraId="03C5573A" w14:textId="77777777" w:rsidR="00E23F5A" w:rsidRDefault="00E23F5A" w:rsidP="00D05945">
      <w:pPr>
        <w:spacing w:after="0" w:line="259" w:lineRule="auto"/>
        <w:ind w:left="1800" w:right="0" w:hanging="1800"/>
        <w:jc w:val="left"/>
      </w:pPr>
      <w:r>
        <w:t>4. осуществлять фундаментальные исследования в сфере высоких технологий;</w:t>
      </w:r>
    </w:p>
    <w:p w14:paraId="44AFF3DC" w14:textId="77777777" w:rsidR="00E23F5A" w:rsidRDefault="00E23F5A" w:rsidP="00D05945">
      <w:pPr>
        <w:spacing w:after="0" w:line="259" w:lineRule="auto"/>
        <w:ind w:left="1800" w:right="0" w:hanging="1800"/>
        <w:jc w:val="left"/>
      </w:pPr>
      <w:r>
        <w:t>5. способствовать компьютерной грамотности населения</w:t>
      </w:r>
    </w:p>
    <w:p w14:paraId="22DB37F8" w14:textId="50F26EE0" w:rsidR="00D05945" w:rsidRDefault="00AF4C08" w:rsidP="00D05945">
      <w:pPr>
        <w:spacing w:after="0" w:line="259" w:lineRule="auto"/>
        <w:ind w:left="1800" w:right="0" w:hanging="1800"/>
        <w:jc w:val="left"/>
      </w:pPr>
      <w:r>
        <w:t xml:space="preserve">    </w:t>
      </w:r>
    </w:p>
    <w:p w14:paraId="2D2B0F34" w14:textId="3277393A" w:rsidR="00E23F5A" w:rsidRPr="00AF4C08" w:rsidRDefault="00E23F5A" w:rsidP="00D05945">
      <w:pPr>
        <w:spacing w:after="0" w:line="259" w:lineRule="auto"/>
        <w:ind w:left="1800" w:right="0" w:hanging="1800"/>
        <w:jc w:val="left"/>
        <w:rPr>
          <w:i/>
        </w:rPr>
      </w:pPr>
      <w:r w:rsidRPr="00AF4C08">
        <w:rPr>
          <w:i/>
        </w:rPr>
        <w:lastRenderedPageBreak/>
        <w:t>Кодифицированные знания это:</w:t>
      </w:r>
    </w:p>
    <w:p w14:paraId="67F31508" w14:textId="77777777" w:rsidR="00E23F5A" w:rsidRDefault="00E23F5A" w:rsidP="00D05945">
      <w:pPr>
        <w:spacing w:after="0" w:line="259" w:lineRule="auto"/>
        <w:ind w:left="1800" w:right="0" w:hanging="1800"/>
        <w:jc w:val="left"/>
      </w:pPr>
      <w:r>
        <w:t>1. знания, распределенные в опыте и информации о практике</w:t>
      </w:r>
    </w:p>
    <w:p w14:paraId="737AB742" w14:textId="77777777" w:rsidR="00E23F5A" w:rsidRDefault="00E23F5A" w:rsidP="00D05945">
      <w:pPr>
        <w:spacing w:after="0" w:line="259" w:lineRule="auto"/>
        <w:ind w:left="1800" w:right="0" w:hanging="1800"/>
        <w:jc w:val="left"/>
      </w:pPr>
      <w:r>
        <w:t>2. знания, размещенные в базах данных</w:t>
      </w:r>
    </w:p>
    <w:p w14:paraId="45D559A2" w14:textId="77777777" w:rsidR="00E23F5A" w:rsidRDefault="00E23F5A" w:rsidP="00D05945">
      <w:pPr>
        <w:spacing w:after="0" w:line="259" w:lineRule="auto"/>
        <w:ind w:left="1800" w:right="0" w:hanging="1800"/>
        <w:jc w:val="left"/>
      </w:pPr>
      <w:r>
        <w:t>3. необработанная информация о деятельности компании</w:t>
      </w:r>
    </w:p>
    <w:p w14:paraId="24DC8308" w14:textId="77777777" w:rsidR="00E23F5A" w:rsidRDefault="00E23F5A" w:rsidP="00D05945">
      <w:pPr>
        <w:spacing w:after="0" w:line="259" w:lineRule="auto"/>
        <w:ind w:left="0" w:right="0" w:firstLine="0"/>
        <w:jc w:val="left"/>
      </w:pPr>
      <w:r>
        <w:t>4. незафиксированные знания о поставщиках, клиентах, ошибках и успехах компании</w:t>
      </w:r>
    </w:p>
    <w:p w14:paraId="3A9B81F4" w14:textId="77777777" w:rsidR="00E23F5A" w:rsidRDefault="00E23F5A" w:rsidP="00D05945">
      <w:pPr>
        <w:spacing w:after="0" w:line="259" w:lineRule="auto"/>
        <w:ind w:left="1800" w:right="0" w:hanging="1800"/>
        <w:jc w:val="left"/>
      </w:pPr>
      <w:r>
        <w:t>5. «неявные знания»</w:t>
      </w:r>
    </w:p>
    <w:p w14:paraId="7AD54262" w14:textId="6FF48BC7" w:rsidR="00E23F5A" w:rsidRPr="00AF4C08" w:rsidRDefault="00AF4C08" w:rsidP="00D05945">
      <w:pPr>
        <w:spacing w:after="0" w:line="259" w:lineRule="auto"/>
        <w:ind w:left="1800" w:right="0" w:hanging="1800"/>
        <w:rPr>
          <w:i/>
        </w:rPr>
      </w:pPr>
      <w:r>
        <w:t xml:space="preserve">    </w:t>
      </w:r>
      <w:r w:rsidR="00E23F5A" w:rsidRPr="00AF4C08">
        <w:rPr>
          <w:i/>
        </w:rPr>
        <w:t>Расположите в нужной последовательности этапы инновационного процесса:</w:t>
      </w:r>
    </w:p>
    <w:p w14:paraId="62609426" w14:textId="77777777" w:rsidR="00E23F5A" w:rsidRDefault="00E23F5A" w:rsidP="00D05945">
      <w:pPr>
        <w:spacing w:after="0" w:line="259" w:lineRule="auto"/>
        <w:ind w:left="1800" w:right="0" w:hanging="1800"/>
        <w:jc w:val="left"/>
      </w:pPr>
      <w:r>
        <w:t>1. создание опытного образца</w:t>
      </w:r>
    </w:p>
    <w:p w14:paraId="2E205B09" w14:textId="77777777" w:rsidR="00E23F5A" w:rsidRDefault="00E23F5A" w:rsidP="00D05945">
      <w:pPr>
        <w:spacing w:after="0" w:line="259" w:lineRule="auto"/>
        <w:ind w:left="1800" w:right="0" w:hanging="1800"/>
        <w:jc w:val="left"/>
      </w:pPr>
      <w:r>
        <w:t>2. пробное размещение на рынке</w:t>
      </w:r>
    </w:p>
    <w:p w14:paraId="2A512AF5" w14:textId="77777777" w:rsidR="00E23F5A" w:rsidRDefault="00E23F5A" w:rsidP="00D05945">
      <w:pPr>
        <w:spacing w:after="0" w:line="259" w:lineRule="auto"/>
        <w:ind w:left="1800" w:right="0" w:hanging="1800"/>
        <w:jc w:val="left"/>
      </w:pPr>
      <w:r>
        <w:t>3. фундаментальные НИР</w:t>
      </w:r>
    </w:p>
    <w:p w14:paraId="06E9C5CF" w14:textId="77777777" w:rsidR="00E23F5A" w:rsidRDefault="00E23F5A" w:rsidP="00D05945">
      <w:pPr>
        <w:spacing w:after="0" w:line="259" w:lineRule="auto"/>
        <w:ind w:left="1800" w:right="0" w:hanging="1800"/>
        <w:jc w:val="left"/>
      </w:pPr>
      <w:r>
        <w:t>4. прикладные НИР</w:t>
      </w:r>
    </w:p>
    <w:p w14:paraId="515650A4" w14:textId="77777777" w:rsidR="00E23F5A" w:rsidRDefault="00E23F5A" w:rsidP="00D05945">
      <w:pPr>
        <w:spacing w:after="0" w:line="259" w:lineRule="auto"/>
        <w:ind w:left="1800" w:right="0" w:hanging="1800"/>
        <w:jc w:val="left"/>
      </w:pPr>
      <w:r>
        <w:t>5. диффузия новшества</w:t>
      </w:r>
    </w:p>
    <w:p w14:paraId="7760977D" w14:textId="5752EB1D" w:rsidR="00E23F5A" w:rsidRPr="00AF4C08" w:rsidRDefault="00AF4C08" w:rsidP="00D05945">
      <w:pPr>
        <w:spacing w:after="0" w:line="259" w:lineRule="auto"/>
        <w:ind w:left="1800" w:right="0" w:hanging="1800"/>
        <w:jc w:val="left"/>
        <w:rPr>
          <w:i/>
        </w:rPr>
      </w:pPr>
      <w:r w:rsidRPr="00AF4C08">
        <w:rPr>
          <w:i/>
        </w:rPr>
        <w:t xml:space="preserve">    </w:t>
      </w:r>
      <w:r w:rsidR="00E23F5A" w:rsidRPr="00AF4C08">
        <w:rPr>
          <w:i/>
        </w:rPr>
        <w:t>Какие цели преследуют компании при создании подразделения НИОКР</w:t>
      </w:r>
    </w:p>
    <w:p w14:paraId="4FA09689" w14:textId="77777777" w:rsidR="00E23F5A" w:rsidRDefault="00E23F5A" w:rsidP="00D05945">
      <w:pPr>
        <w:spacing w:after="0" w:line="259" w:lineRule="auto"/>
        <w:ind w:left="1800" w:right="0" w:hanging="1800"/>
        <w:jc w:val="left"/>
      </w:pPr>
      <w:r>
        <w:t>1. поддержка производства и внедрение новой техники</w:t>
      </w:r>
    </w:p>
    <w:p w14:paraId="5EBBF6FC" w14:textId="77777777" w:rsidR="00E23F5A" w:rsidRDefault="00E23F5A" w:rsidP="00D05945">
      <w:pPr>
        <w:spacing w:after="0" w:line="259" w:lineRule="auto"/>
        <w:ind w:left="1800" w:right="0" w:hanging="1800"/>
        <w:jc w:val="left"/>
      </w:pPr>
      <w:r>
        <w:t>2. снижение себестоимости продукции и ее продвижение на рынке</w:t>
      </w:r>
    </w:p>
    <w:p w14:paraId="6BFF0CFE" w14:textId="77777777" w:rsidR="00E23F5A" w:rsidRDefault="00E23F5A" w:rsidP="00D05945">
      <w:pPr>
        <w:spacing w:after="0" w:line="259" w:lineRule="auto"/>
        <w:ind w:left="1800" w:right="0" w:hanging="1800"/>
        <w:jc w:val="left"/>
      </w:pPr>
      <w:r>
        <w:t>3. создание новых продуктов и бизнесов и их продвижение на рынке</w:t>
      </w:r>
    </w:p>
    <w:p w14:paraId="32A2583F" w14:textId="77777777" w:rsidR="00E23F5A" w:rsidRDefault="00E23F5A" w:rsidP="00D05945">
      <w:pPr>
        <w:spacing w:after="0" w:line="259" w:lineRule="auto"/>
        <w:ind w:left="1800" w:right="0" w:hanging="1800"/>
        <w:jc w:val="left"/>
      </w:pPr>
      <w:r>
        <w:t xml:space="preserve">4. внедрение новой техники и повышение </w:t>
      </w:r>
      <w:proofErr w:type="spellStart"/>
      <w:r>
        <w:t>экологичности</w:t>
      </w:r>
      <w:proofErr w:type="spellEnd"/>
      <w:r>
        <w:t xml:space="preserve"> производства</w:t>
      </w:r>
    </w:p>
    <w:p w14:paraId="192038FD" w14:textId="77777777" w:rsidR="00E23F5A" w:rsidRDefault="00E23F5A" w:rsidP="00D05945">
      <w:pPr>
        <w:spacing w:after="0" w:line="259" w:lineRule="auto"/>
        <w:ind w:left="1800" w:right="0" w:hanging="1800"/>
        <w:jc w:val="left"/>
      </w:pPr>
      <w:r>
        <w:t>5. развитие технологий и получение грантов</w:t>
      </w:r>
    </w:p>
    <w:p w14:paraId="1264791E" w14:textId="77777777" w:rsidR="00D05945" w:rsidRDefault="00D05945" w:rsidP="00D05945">
      <w:pPr>
        <w:spacing w:after="0" w:line="259" w:lineRule="auto"/>
        <w:ind w:left="1800" w:right="0" w:hanging="1800"/>
        <w:jc w:val="left"/>
        <w:rPr>
          <w:b/>
          <w:bCs/>
        </w:rPr>
      </w:pPr>
    </w:p>
    <w:p w14:paraId="0436FC0F" w14:textId="41D48E50" w:rsidR="00E23F5A" w:rsidRPr="005F4514" w:rsidRDefault="00E23F5A" w:rsidP="00D05945">
      <w:pPr>
        <w:spacing w:after="0" w:line="259" w:lineRule="auto"/>
        <w:ind w:left="1800" w:right="0" w:hanging="1800"/>
        <w:jc w:val="left"/>
        <w:rPr>
          <w:b/>
          <w:bCs/>
        </w:rPr>
      </w:pPr>
      <w:r w:rsidRPr="005F4514">
        <w:rPr>
          <w:b/>
          <w:bCs/>
        </w:rPr>
        <w:t>3 Практико-ориентированное задание (30 баллов).</w:t>
      </w:r>
    </w:p>
    <w:p w14:paraId="65164094" w14:textId="0445E29F" w:rsidR="00E23F5A" w:rsidRDefault="00E23F5A" w:rsidP="00D05945">
      <w:pPr>
        <w:spacing w:after="0" w:line="259" w:lineRule="auto"/>
        <w:ind w:left="0" w:right="0" w:firstLine="0"/>
      </w:pPr>
      <w:r>
        <w:t>Компания по производству пищевого промышленного оборудования планирует внедрение</w:t>
      </w:r>
      <w:r w:rsidR="005F4514">
        <w:t xml:space="preserve"> </w:t>
      </w:r>
      <w:r>
        <w:t>PLM-системы. При этом, в настоящий момент в деятельности компании отмечаются</w:t>
      </w:r>
      <w:r w:rsidR="005F4514">
        <w:t xml:space="preserve"> </w:t>
      </w:r>
      <w:r>
        <w:t>следующие проблемы:</w:t>
      </w:r>
    </w:p>
    <w:p w14:paraId="21B8595D" w14:textId="77777777" w:rsidR="00E23F5A" w:rsidRDefault="00E23F5A" w:rsidP="00D05945">
      <w:pPr>
        <w:spacing w:after="0" w:line="259" w:lineRule="auto"/>
        <w:ind w:left="1800" w:right="0" w:hanging="1800"/>
      </w:pPr>
      <w:r>
        <w:t>- часть производственного оборудования находится на грани износа;</w:t>
      </w:r>
    </w:p>
    <w:p w14:paraId="4D1EF9AF" w14:textId="5F285ED2" w:rsidR="00E23F5A" w:rsidRDefault="00E23F5A" w:rsidP="00D05945">
      <w:pPr>
        <w:spacing w:after="0" w:line="259" w:lineRule="auto"/>
        <w:ind w:left="0" w:right="0" w:firstLine="0"/>
      </w:pPr>
      <w:r>
        <w:t>- предприятие производит более 100 видов продукции, многие из которых создаются на одних и</w:t>
      </w:r>
      <w:r w:rsidR="005F4514">
        <w:t xml:space="preserve"> </w:t>
      </w:r>
      <w:r>
        <w:t>тех же станках, в связи с чем, сотрудникам вручную необходимо менять настройки</w:t>
      </w:r>
      <w:r w:rsidR="005F4514">
        <w:t xml:space="preserve"> </w:t>
      </w:r>
      <w:r>
        <w:t>производственной линии до 30 раз в день;</w:t>
      </w:r>
    </w:p>
    <w:p w14:paraId="76920453" w14:textId="76A963A2" w:rsidR="00E23F5A" w:rsidRDefault="00E23F5A" w:rsidP="00D05945">
      <w:pPr>
        <w:spacing w:after="0" w:line="259" w:lineRule="auto"/>
        <w:ind w:left="0" w:right="0" w:firstLine="0"/>
      </w:pPr>
      <w:r>
        <w:t>- срок вывода на рыно</w:t>
      </w:r>
      <w:r w:rsidR="005F4514">
        <w:t>к</w:t>
      </w:r>
      <w:r>
        <w:t xml:space="preserve"> новой продукции достигает до полугода, что приводило компанию к</w:t>
      </w:r>
      <w:r w:rsidR="005F4514">
        <w:t xml:space="preserve"> </w:t>
      </w:r>
      <w:r>
        <w:t>ситуациям, когда конкуренты выпускали аналогичный продукт раньше.</w:t>
      </w:r>
    </w:p>
    <w:p w14:paraId="5ABCDAFD" w14:textId="77777777" w:rsidR="00E23F5A" w:rsidRDefault="00E23F5A" w:rsidP="00D05945">
      <w:pPr>
        <w:spacing w:after="0" w:line="259" w:lineRule="auto"/>
        <w:ind w:left="1800" w:right="0" w:hanging="1800"/>
        <w:jc w:val="left"/>
      </w:pPr>
      <w:r>
        <w:t>Задание:</w:t>
      </w:r>
    </w:p>
    <w:p w14:paraId="574412BB" w14:textId="169E0C62" w:rsidR="00E23F5A" w:rsidRDefault="00E23F5A" w:rsidP="00D05945">
      <w:pPr>
        <w:spacing w:after="0" w:line="259" w:lineRule="auto"/>
        <w:ind w:left="0" w:right="0" w:firstLine="0"/>
      </w:pPr>
      <w:r>
        <w:t>1) Опишите, какие эффекты внедрение PLM-системы окажут влияние на деятельность</w:t>
      </w:r>
      <w:r w:rsidR="005F4514">
        <w:t xml:space="preserve"> </w:t>
      </w:r>
      <w:r>
        <w:t>компании с учетом существующих проблем.</w:t>
      </w:r>
    </w:p>
    <w:p w14:paraId="3F5AD146" w14:textId="77777777" w:rsidR="00E23F5A" w:rsidRDefault="00E23F5A" w:rsidP="00D05945">
      <w:pPr>
        <w:spacing w:after="0" w:line="259" w:lineRule="auto"/>
        <w:ind w:left="1800" w:right="0" w:hanging="1800"/>
        <w:jc w:val="left"/>
      </w:pPr>
      <w:r>
        <w:t>2) Сформулируйте алгоритм внедрения PLM-системы в компании.</w:t>
      </w:r>
    </w:p>
    <w:p w14:paraId="20C0F7A4" w14:textId="6D0F2CC0" w:rsidR="00E23F5A" w:rsidRDefault="00E23F5A" w:rsidP="00D05945">
      <w:pPr>
        <w:spacing w:after="0" w:line="259" w:lineRule="auto"/>
        <w:ind w:left="0" w:right="0" w:firstLine="0"/>
        <w:jc w:val="left"/>
      </w:pPr>
      <w:r>
        <w:t>3) Предложите инициативы по внедрению цифровых технологий для повышения</w:t>
      </w:r>
      <w:r w:rsidR="005F4514">
        <w:t xml:space="preserve"> </w:t>
      </w:r>
      <w:r>
        <w:t>эффективности производственного процесса.</w:t>
      </w:r>
    </w:p>
    <w:p w14:paraId="2D5AEAE4" w14:textId="7A34AC72" w:rsidR="006115CB" w:rsidRDefault="006115CB">
      <w:pPr>
        <w:spacing w:after="0" w:line="259" w:lineRule="auto"/>
        <w:ind w:left="1800" w:right="0" w:firstLine="0"/>
        <w:jc w:val="left"/>
      </w:pPr>
    </w:p>
    <w:p w14:paraId="0030E469" w14:textId="77777777" w:rsidR="00D05945" w:rsidRDefault="00D05945">
      <w:pPr>
        <w:spacing w:after="16" w:line="259" w:lineRule="auto"/>
        <w:ind w:left="1800" w:right="0" w:firstLine="0"/>
        <w:jc w:val="left"/>
        <w:rPr>
          <w:sz w:val="24"/>
        </w:rPr>
      </w:pPr>
    </w:p>
    <w:p w14:paraId="13F1E673" w14:textId="4454B1AC" w:rsidR="006115CB" w:rsidRDefault="0092503B">
      <w:pPr>
        <w:spacing w:after="16" w:line="259" w:lineRule="auto"/>
        <w:ind w:left="1800" w:right="0" w:firstLine="0"/>
        <w:jc w:val="left"/>
      </w:pPr>
      <w:r>
        <w:rPr>
          <w:sz w:val="24"/>
        </w:rPr>
        <w:t xml:space="preserve"> </w:t>
      </w:r>
    </w:p>
    <w:p w14:paraId="04C308A2" w14:textId="77777777" w:rsidR="00D710E6" w:rsidRDefault="00D710E6" w:rsidP="00D710E6">
      <w:pPr>
        <w:pStyle w:val="1"/>
        <w:spacing w:after="32" w:line="380" w:lineRule="auto"/>
        <w:ind w:left="150"/>
        <w:jc w:val="both"/>
      </w:pPr>
      <w:r>
        <w:lastRenderedPageBreak/>
        <w:t>8. Перечень основной и дополнительной учебной литературы, необходимой для освоения дисциплины</w:t>
      </w:r>
      <w:r>
        <w:rPr>
          <w:rFonts w:ascii="Arial" w:eastAsia="Arial" w:hAnsi="Arial" w:cs="Arial"/>
          <w:sz w:val="32"/>
        </w:rPr>
        <w:t xml:space="preserve"> </w:t>
      </w:r>
    </w:p>
    <w:p w14:paraId="492EE865" w14:textId="6A9B0005" w:rsidR="00D710E6" w:rsidRDefault="00AF4C08" w:rsidP="00D710E6">
      <w:pPr>
        <w:spacing w:after="85" w:line="270" w:lineRule="auto"/>
        <w:ind w:left="-5" w:right="60" w:hanging="10"/>
      </w:pPr>
      <w:r>
        <w:rPr>
          <w:b/>
        </w:rPr>
        <w:t xml:space="preserve">      </w:t>
      </w:r>
      <w:r w:rsidR="00D710E6">
        <w:rPr>
          <w:b/>
        </w:rPr>
        <w:t>Основная литература:</w:t>
      </w:r>
      <w:r w:rsidR="00D710E6">
        <w:rPr>
          <w:b/>
          <w:sz w:val="36"/>
        </w:rPr>
        <w:t xml:space="preserve"> </w:t>
      </w:r>
    </w:p>
    <w:p w14:paraId="279657B7" w14:textId="643B7195" w:rsidR="00D710E6" w:rsidRDefault="00D710E6" w:rsidP="00D710E6">
      <w:pPr>
        <w:numPr>
          <w:ilvl w:val="0"/>
          <w:numId w:val="17"/>
        </w:numPr>
        <w:spacing w:line="387" w:lineRule="auto"/>
        <w:ind w:right="63"/>
      </w:pPr>
      <w:r>
        <w:t xml:space="preserve">Черных, В. В. Управление разработкой и внедрением инновационного продукта: учебное пособие / В. В. Черных; Поволжский государственный технологический университет. — Йошкар-Ола: Поволжский государственный технологический университет, 2019 — 122 с. - ЭБС Университетская библиотека ONLINE. - URL: https://biblioclub.ru/index.php?page=book&amp;id=570613 (дата обращения: </w:t>
      </w:r>
      <w:r w:rsidRPr="00A4174F">
        <w:t>25.11.2024</w:t>
      </w:r>
      <w:r>
        <w:t xml:space="preserve">). – Текст: электронный. </w:t>
      </w:r>
    </w:p>
    <w:p w14:paraId="4DAFC5F8" w14:textId="769E9B8F" w:rsidR="00D710E6" w:rsidRDefault="00D710E6" w:rsidP="00D710E6">
      <w:pPr>
        <w:spacing w:line="380" w:lineRule="auto"/>
        <w:ind w:left="0" w:right="63"/>
      </w:pPr>
      <w:r w:rsidRPr="001A720F">
        <w:t>2.   Степанова, Н. Ю. Основы научных исследований. Методика научных исследований: учебное пособие / Н. Ю. Степанова; Министерство сельского хозяйства Российской Федерации; Санкт-Петербургский государственный аграрный университет. — Санкт-Петербург: Санкт-Петербургский государственный аграрный университет (</w:t>
      </w:r>
      <w:proofErr w:type="spellStart"/>
      <w:r w:rsidRPr="001A720F">
        <w:t>СПбГАУ</w:t>
      </w:r>
      <w:proofErr w:type="spellEnd"/>
      <w:r w:rsidRPr="001A720F">
        <w:t>), 2019 — 93 с. - (</w:t>
      </w:r>
      <w:proofErr w:type="spellStart"/>
      <w:r w:rsidRPr="001A720F">
        <w:t>Бакалавриат</w:t>
      </w:r>
      <w:proofErr w:type="spellEnd"/>
      <w:r w:rsidRPr="001A720F">
        <w:t xml:space="preserve">). - ЭБС Университетская библиотека ONLINE. – URL: https://biblioclub.ru/index.php?page=book&amp;id=560936 (дата </w:t>
      </w:r>
      <w:r>
        <w:t>обращения: 25.11.2024). – Текст</w:t>
      </w:r>
      <w:r w:rsidRPr="001A720F">
        <w:t>: электронный.</w:t>
      </w:r>
    </w:p>
    <w:p w14:paraId="6B4AA7AA" w14:textId="77777777" w:rsidR="00D710E6" w:rsidRDefault="00D710E6" w:rsidP="00D710E6">
      <w:pPr>
        <w:spacing w:line="380" w:lineRule="auto"/>
        <w:ind w:right="63"/>
      </w:pPr>
      <w:r>
        <w:t xml:space="preserve">3.   </w:t>
      </w:r>
      <w:r w:rsidRPr="001A720F">
        <w:t xml:space="preserve">Томпсон А.А. Стратегический менеджмент: Искусство разработки и реализации стратегии: учебник для студ. вузов, </w:t>
      </w:r>
      <w:proofErr w:type="spellStart"/>
      <w:r w:rsidRPr="001A720F">
        <w:t>обуч</w:t>
      </w:r>
      <w:proofErr w:type="spellEnd"/>
      <w:r w:rsidRPr="001A720F">
        <w:t xml:space="preserve">. по </w:t>
      </w:r>
      <w:proofErr w:type="spellStart"/>
      <w:r w:rsidRPr="001A720F">
        <w:t>экон</w:t>
      </w:r>
      <w:proofErr w:type="spellEnd"/>
      <w:r w:rsidRPr="001A720F">
        <w:t xml:space="preserve">. спец. / А.А. Томпсон, </w:t>
      </w:r>
      <w:proofErr w:type="spellStart"/>
      <w:r w:rsidRPr="001A720F">
        <w:t>А.Дж</w:t>
      </w:r>
      <w:proofErr w:type="spellEnd"/>
      <w:r w:rsidRPr="001A720F">
        <w:t xml:space="preserve">. </w:t>
      </w:r>
      <w:proofErr w:type="spellStart"/>
      <w:r w:rsidRPr="001A720F">
        <w:t>Стрикленд</w:t>
      </w:r>
      <w:proofErr w:type="spellEnd"/>
      <w:r w:rsidRPr="001A720F">
        <w:t>; пер. с англ. под ред. Л.Г. Зайцева, М.И. Соколовой. - Москва: Банки и биржи: ЮНИТИ, 1998. - 576 с. - Текст: непосредственный. - То же. - 2017. - ЭБС ZNANIUM. - URL: https://znanium.com/catalog/product/1028918 (дата обращения:05.11.2024). - Текст: электронный.</w:t>
      </w:r>
    </w:p>
    <w:p w14:paraId="2A0F062B" w14:textId="6501B435" w:rsidR="00D710E6" w:rsidRDefault="00AF4C08" w:rsidP="00D710E6">
      <w:pPr>
        <w:spacing w:after="114" w:line="270" w:lineRule="auto"/>
        <w:ind w:left="-5" w:right="60" w:hanging="10"/>
      </w:pPr>
      <w:r>
        <w:rPr>
          <w:b/>
        </w:rPr>
        <w:t xml:space="preserve">          </w:t>
      </w:r>
      <w:r w:rsidR="00D710E6">
        <w:rPr>
          <w:b/>
        </w:rPr>
        <w:t xml:space="preserve">Дополнительная литература: </w:t>
      </w:r>
    </w:p>
    <w:p w14:paraId="1D6C5832" w14:textId="147E4275" w:rsidR="00D710E6" w:rsidRDefault="00D710E6" w:rsidP="00D710E6">
      <w:pPr>
        <w:spacing w:line="380" w:lineRule="auto"/>
        <w:ind w:right="63"/>
      </w:pPr>
      <w:r>
        <w:t xml:space="preserve">4.  </w:t>
      </w:r>
      <w:proofErr w:type="spellStart"/>
      <w:r w:rsidRPr="001A720F">
        <w:t>Плахотникова</w:t>
      </w:r>
      <w:proofErr w:type="spellEnd"/>
      <w:r w:rsidRPr="001A720F">
        <w:t>, Е.В. Организация и методология научных исслед</w:t>
      </w:r>
      <w:r>
        <w:t>ований в машиностроении</w:t>
      </w:r>
      <w:r w:rsidRPr="001A720F">
        <w:t xml:space="preserve">: учебник / Е.В. </w:t>
      </w:r>
      <w:proofErr w:type="spellStart"/>
      <w:r w:rsidRPr="001A720F">
        <w:t>Плахотникова</w:t>
      </w:r>
      <w:proofErr w:type="spellEnd"/>
      <w:r w:rsidRPr="001A720F">
        <w:t>, В.Б. Пр</w:t>
      </w:r>
      <w:r>
        <w:t xml:space="preserve">отасьев, А.С. </w:t>
      </w:r>
      <w:proofErr w:type="spellStart"/>
      <w:r>
        <w:t>Ямников</w:t>
      </w:r>
      <w:proofErr w:type="spellEnd"/>
      <w:r>
        <w:t>. - Москва; Вологда</w:t>
      </w:r>
      <w:r w:rsidRPr="001A720F">
        <w:t xml:space="preserve">: Инфра-Инженерия, 2019. - 316 с. - ЭБС ZNANIUM. - URL: https://znanium.com/catalog/product/1048765 (дата </w:t>
      </w:r>
      <w:r>
        <w:t>обращения: 25.11.2024). – Текст</w:t>
      </w:r>
      <w:r w:rsidRPr="001A720F">
        <w:t>: электронный.</w:t>
      </w:r>
    </w:p>
    <w:p w14:paraId="60802EF5" w14:textId="0579B4BD" w:rsidR="00D710E6" w:rsidRDefault="00D710E6" w:rsidP="00D710E6">
      <w:pPr>
        <w:spacing w:line="380" w:lineRule="auto"/>
        <w:ind w:right="63"/>
      </w:pPr>
      <w:r>
        <w:lastRenderedPageBreak/>
        <w:t xml:space="preserve">5.  </w:t>
      </w:r>
      <w:proofErr w:type="spellStart"/>
      <w:r w:rsidRPr="00C36EA6">
        <w:t>Лапыгин</w:t>
      </w:r>
      <w:proofErr w:type="spellEnd"/>
      <w:r w:rsidRPr="00C36EA6">
        <w:t xml:space="preserve">, Ю.Н. Стратегическое развитие организации: учебное пособие для студентов вузов / Ю.Н. </w:t>
      </w:r>
      <w:proofErr w:type="spellStart"/>
      <w:r w:rsidRPr="00C36EA6">
        <w:t>Лапыгин</w:t>
      </w:r>
      <w:proofErr w:type="spellEnd"/>
      <w:r w:rsidRPr="00C36EA6">
        <w:t xml:space="preserve">, Д.Ю. </w:t>
      </w:r>
      <w:proofErr w:type="spellStart"/>
      <w:r w:rsidRPr="00C36EA6">
        <w:t>Лапыгин</w:t>
      </w:r>
      <w:proofErr w:type="spellEnd"/>
      <w:r w:rsidRPr="00C36EA6">
        <w:t xml:space="preserve">, Т.А. </w:t>
      </w:r>
      <w:proofErr w:type="spellStart"/>
      <w:r w:rsidRPr="00C36EA6">
        <w:t>Лачинина</w:t>
      </w:r>
      <w:proofErr w:type="spellEnd"/>
      <w:r w:rsidRPr="00C36EA6">
        <w:t xml:space="preserve">; под ред. Ю.Н. </w:t>
      </w:r>
      <w:proofErr w:type="spellStart"/>
      <w:r w:rsidRPr="00C36EA6">
        <w:t>Лапыгина</w:t>
      </w:r>
      <w:proofErr w:type="spellEnd"/>
      <w:r w:rsidRPr="00C36EA6">
        <w:t xml:space="preserve">. - Москва: </w:t>
      </w:r>
      <w:proofErr w:type="spellStart"/>
      <w:r w:rsidRPr="00C36EA6">
        <w:t>Кнорус</w:t>
      </w:r>
      <w:proofErr w:type="spellEnd"/>
      <w:r w:rsidRPr="00C36EA6">
        <w:t>, 2013, 2016. - 284 с. - Текст: непосредственный. - То же. -  2019. - ЭБС BOOK.ru. - URL: https://book.r</w:t>
      </w:r>
      <w:r>
        <w:t>u/book/930485 (дата обращения: 25.11.2024). — Текст</w:t>
      </w:r>
      <w:r w:rsidRPr="00C36EA6">
        <w:t>: электронный.</w:t>
      </w:r>
    </w:p>
    <w:p w14:paraId="0D81E368" w14:textId="3B3E124A" w:rsidR="00D710E6" w:rsidRDefault="00D710E6" w:rsidP="00AF4C08">
      <w:pPr>
        <w:spacing w:line="380" w:lineRule="auto"/>
        <w:ind w:right="63"/>
      </w:pPr>
      <w:r>
        <w:t xml:space="preserve">6.   </w:t>
      </w:r>
      <w:proofErr w:type="spellStart"/>
      <w:r w:rsidRPr="00C36EA6">
        <w:t>Боссиди</w:t>
      </w:r>
      <w:proofErr w:type="spellEnd"/>
      <w:r w:rsidRPr="00C36EA6">
        <w:t xml:space="preserve"> Л. Исполнение: Система достижения целей: пер. с англ. / Л. </w:t>
      </w:r>
      <w:proofErr w:type="spellStart"/>
      <w:r w:rsidRPr="00C36EA6">
        <w:t>Боссиди</w:t>
      </w:r>
      <w:proofErr w:type="spellEnd"/>
      <w:r w:rsidRPr="00C36EA6">
        <w:t xml:space="preserve">, Р. </w:t>
      </w:r>
      <w:proofErr w:type="spellStart"/>
      <w:r w:rsidRPr="00C36EA6">
        <w:t>Чаран</w:t>
      </w:r>
      <w:proofErr w:type="spellEnd"/>
      <w:r w:rsidRPr="00C36EA6">
        <w:t xml:space="preserve">. - 3-е изд. - Москва: ООО "Альпина </w:t>
      </w:r>
      <w:proofErr w:type="spellStart"/>
      <w:r w:rsidRPr="00C36EA6">
        <w:t>Паблишер</w:t>
      </w:r>
      <w:proofErr w:type="spellEnd"/>
      <w:r w:rsidRPr="00C36EA6">
        <w:t xml:space="preserve">", 2016. - 325 с. -  ЭБС ZNANIUM. - URL: https://znanium.com/catalog/product/913075; То же. - 2017. - ЭБС </w:t>
      </w:r>
      <w:proofErr w:type="spellStart"/>
      <w:r w:rsidRPr="00C36EA6">
        <w:t>Alpina</w:t>
      </w:r>
      <w:proofErr w:type="spellEnd"/>
      <w:r w:rsidRPr="00C36EA6">
        <w:t xml:space="preserve"> </w:t>
      </w:r>
      <w:proofErr w:type="spellStart"/>
      <w:r w:rsidRPr="00C36EA6">
        <w:t>Digital</w:t>
      </w:r>
      <w:proofErr w:type="spellEnd"/>
      <w:r w:rsidRPr="00C36EA6">
        <w:t xml:space="preserve">. - URL: https://finunivers.alpinadigital.ru/book/225 (дата </w:t>
      </w:r>
      <w:r>
        <w:t>обращения: 22.11.2024). - Текст</w:t>
      </w:r>
      <w:r w:rsidRPr="00C36EA6">
        <w:t>: электронный.</w:t>
      </w:r>
    </w:p>
    <w:p w14:paraId="575062AB" w14:textId="77777777" w:rsidR="00AF4C08" w:rsidRDefault="00AF4C08" w:rsidP="00AF4C08">
      <w:pPr>
        <w:spacing w:line="380" w:lineRule="auto"/>
        <w:ind w:right="63"/>
      </w:pPr>
    </w:p>
    <w:p w14:paraId="458C6A33" w14:textId="7813A3D7" w:rsidR="00D710E6" w:rsidRDefault="00D710E6" w:rsidP="00D05945">
      <w:pPr>
        <w:spacing w:after="0" w:line="360" w:lineRule="auto"/>
        <w:ind w:left="0" w:right="70" w:firstLine="0"/>
      </w:pPr>
      <w:r>
        <w:rPr>
          <w:b/>
        </w:rPr>
        <w:t>9. Перечень ресурсов информационно-телекоммуникационной сети «Интернет», необходимых для освоения дисциплины</w:t>
      </w:r>
      <w:r>
        <w:rPr>
          <w:rFonts w:ascii="Arial" w:eastAsia="Arial" w:hAnsi="Arial" w:cs="Arial"/>
          <w:b/>
          <w:sz w:val="32"/>
        </w:rPr>
        <w:t xml:space="preserve"> </w:t>
      </w:r>
    </w:p>
    <w:p w14:paraId="36D304CA" w14:textId="77777777" w:rsidR="00D710E6" w:rsidRDefault="00D710E6" w:rsidP="00D710E6">
      <w:pPr>
        <w:numPr>
          <w:ilvl w:val="2"/>
          <w:numId w:val="19"/>
        </w:numPr>
        <w:spacing w:after="172"/>
        <w:ind w:right="63" w:firstLine="567"/>
      </w:pPr>
      <w:r>
        <w:t xml:space="preserve">Электронная библиотека Финансового университета (ЭБ) http://elib.fa.ru/ </w:t>
      </w:r>
    </w:p>
    <w:p w14:paraId="586B8030" w14:textId="77777777" w:rsidR="00D710E6" w:rsidRDefault="00D710E6" w:rsidP="00D710E6">
      <w:pPr>
        <w:numPr>
          <w:ilvl w:val="2"/>
          <w:numId w:val="19"/>
        </w:numPr>
        <w:spacing w:after="175"/>
        <w:ind w:right="63" w:firstLine="567"/>
      </w:pPr>
      <w:r>
        <w:t xml:space="preserve">Электронно-библиотечная система BOOK.RU http://www.book.ru </w:t>
      </w:r>
    </w:p>
    <w:p w14:paraId="2F21A43B" w14:textId="77777777" w:rsidR="00D710E6" w:rsidRDefault="00D710E6" w:rsidP="00D710E6">
      <w:pPr>
        <w:numPr>
          <w:ilvl w:val="2"/>
          <w:numId w:val="19"/>
        </w:numPr>
        <w:spacing w:line="396" w:lineRule="auto"/>
        <w:ind w:right="63" w:firstLine="567"/>
      </w:pPr>
      <w:r>
        <w:t xml:space="preserve">Электронно-библиотечная система «Университетская библиотека ОНЛАЙН» http://biblioclub.ru/ </w:t>
      </w:r>
    </w:p>
    <w:p w14:paraId="38A62966" w14:textId="77777777" w:rsidR="00D710E6" w:rsidRDefault="00D710E6" w:rsidP="00D710E6">
      <w:pPr>
        <w:numPr>
          <w:ilvl w:val="2"/>
          <w:numId w:val="19"/>
        </w:numPr>
        <w:spacing w:after="170"/>
        <w:ind w:right="63" w:firstLine="567"/>
      </w:pPr>
      <w:r>
        <w:t xml:space="preserve">Электронно-библиотечная система </w:t>
      </w:r>
      <w:proofErr w:type="spellStart"/>
      <w:r>
        <w:t>Znanium</w:t>
      </w:r>
      <w:proofErr w:type="spellEnd"/>
      <w:r>
        <w:t xml:space="preserve"> http://www.znanium.</w:t>
      </w:r>
      <w:proofErr w:type="spellStart"/>
      <w:r>
        <w:rPr>
          <w:lang w:val="en-US"/>
        </w:rPr>
        <w:t>ru</w:t>
      </w:r>
      <w:proofErr w:type="spellEnd"/>
      <w:r>
        <w:t xml:space="preserve"> </w:t>
      </w:r>
    </w:p>
    <w:p w14:paraId="598F1036" w14:textId="77777777" w:rsidR="00D710E6" w:rsidRDefault="00D710E6" w:rsidP="00D710E6">
      <w:pPr>
        <w:numPr>
          <w:ilvl w:val="2"/>
          <w:numId w:val="19"/>
        </w:numPr>
        <w:spacing w:after="162"/>
        <w:ind w:right="63" w:firstLine="567"/>
      </w:pPr>
      <w:r>
        <w:t xml:space="preserve">Образовательная платформа </w:t>
      </w:r>
      <w:proofErr w:type="spellStart"/>
      <w:r>
        <w:t>Юрайт</w:t>
      </w:r>
      <w:proofErr w:type="spellEnd"/>
      <w:r>
        <w:t xml:space="preserve"> https://urait.ru/ </w:t>
      </w:r>
    </w:p>
    <w:p w14:paraId="606DBF82" w14:textId="77777777" w:rsidR="00D710E6" w:rsidRDefault="00D710E6" w:rsidP="00D710E6">
      <w:pPr>
        <w:numPr>
          <w:ilvl w:val="2"/>
          <w:numId w:val="19"/>
        </w:numPr>
        <w:spacing w:after="172"/>
        <w:ind w:right="63" w:firstLine="567"/>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 </w:t>
      </w:r>
    </w:p>
    <w:p w14:paraId="6D58BA89" w14:textId="77777777" w:rsidR="00D710E6" w:rsidRDefault="00D710E6" w:rsidP="00D710E6">
      <w:pPr>
        <w:numPr>
          <w:ilvl w:val="2"/>
          <w:numId w:val="19"/>
        </w:numPr>
        <w:spacing w:after="172"/>
        <w:ind w:right="63" w:firstLine="567"/>
      </w:pPr>
      <w:r>
        <w:t xml:space="preserve">Научная электронная библиотека eLibrary.ru http://elibrary.ru   </w:t>
      </w:r>
    </w:p>
    <w:p w14:paraId="7FF91194" w14:textId="1644D73F" w:rsidR="00D710E6" w:rsidRDefault="00D05945" w:rsidP="00D710E6">
      <w:pPr>
        <w:numPr>
          <w:ilvl w:val="2"/>
          <w:numId w:val="19"/>
        </w:numPr>
        <w:spacing w:after="172"/>
        <w:ind w:right="63" w:firstLine="567"/>
      </w:pPr>
      <w:r>
        <w:t xml:space="preserve">Электронная библиотека </w:t>
      </w:r>
      <w:r w:rsidR="00D710E6">
        <w:t xml:space="preserve">http://grebennikon.ru </w:t>
      </w:r>
    </w:p>
    <w:p w14:paraId="112445B1" w14:textId="77777777" w:rsidR="00D710E6" w:rsidRDefault="00D710E6" w:rsidP="00D710E6">
      <w:pPr>
        <w:numPr>
          <w:ilvl w:val="2"/>
          <w:numId w:val="19"/>
        </w:numPr>
        <w:spacing w:after="173"/>
        <w:ind w:right="63" w:firstLine="567"/>
      </w:pPr>
      <w:r>
        <w:t xml:space="preserve">Национальная электронная библиотека http://нэб.рф/ </w:t>
      </w:r>
    </w:p>
    <w:p w14:paraId="37925292" w14:textId="77777777" w:rsidR="00D710E6" w:rsidRDefault="00D710E6" w:rsidP="00D710E6">
      <w:pPr>
        <w:numPr>
          <w:ilvl w:val="2"/>
          <w:numId w:val="19"/>
        </w:numPr>
        <w:spacing w:after="172"/>
        <w:ind w:right="63" w:firstLine="567"/>
      </w:pPr>
      <w:r>
        <w:t xml:space="preserve">Диссертации и авторефераты на сайте Высшей аттестационной комиссии </w:t>
      </w:r>
    </w:p>
    <w:p w14:paraId="03767885" w14:textId="77777777" w:rsidR="00D710E6" w:rsidRDefault="00D710E6" w:rsidP="00D710E6">
      <w:pPr>
        <w:spacing w:after="159"/>
        <w:ind w:left="-7" w:right="63"/>
      </w:pPr>
      <w:r>
        <w:t xml:space="preserve">(ВАК) https://vak.minobrnauki.gov.ru/ </w:t>
      </w:r>
    </w:p>
    <w:p w14:paraId="799C3638" w14:textId="77777777" w:rsidR="00D05945" w:rsidRDefault="00D05945">
      <w:pPr>
        <w:spacing w:after="217" w:line="259" w:lineRule="auto"/>
        <w:ind w:left="378" w:right="0" w:firstLine="0"/>
        <w:jc w:val="center"/>
        <w:rPr>
          <w:rFonts w:ascii="Arial" w:eastAsia="Arial" w:hAnsi="Arial" w:cs="Arial"/>
          <w:b/>
          <w:sz w:val="32"/>
        </w:rPr>
      </w:pPr>
    </w:p>
    <w:p w14:paraId="55A0FC7F" w14:textId="292E8B21" w:rsidR="006115CB" w:rsidRDefault="0092503B">
      <w:pPr>
        <w:spacing w:after="217" w:line="259" w:lineRule="auto"/>
        <w:ind w:left="378" w:right="0" w:firstLine="0"/>
        <w:jc w:val="center"/>
      </w:pPr>
      <w:r>
        <w:rPr>
          <w:rFonts w:ascii="Arial" w:eastAsia="Arial" w:hAnsi="Arial" w:cs="Arial"/>
          <w:b/>
          <w:sz w:val="32"/>
        </w:rPr>
        <w:t xml:space="preserve"> </w:t>
      </w:r>
    </w:p>
    <w:p w14:paraId="1C0367D6" w14:textId="77777777" w:rsidR="006115CB" w:rsidRDefault="0092503B">
      <w:pPr>
        <w:spacing w:after="75" w:line="270" w:lineRule="auto"/>
        <w:ind w:left="594" w:right="60" w:hanging="10"/>
      </w:pPr>
      <w:r>
        <w:rPr>
          <w:b/>
        </w:rPr>
        <w:lastRenderedPageBreak/>
        <w:t>10. Методические указания для обучающихся по освоению дисциплины</w:t>
      </w:r>
      <w:r>
        <w:rPr>
          <w:rFonts w:ascii="Arial" w:eastAsia="Arial" w:hAnsi="Arial" w:cs="Arial"/>
          <w:b/>
          <w:sz w:val="32"/>
        </w:rPr>
        <w:t xml:space="preserve"> </w:t>
      </w:r>
    </w:p>
    <w:p w14:paraId="49B32C19" w14:textId="77777777" w:rsidR="006115CB" w:rsidRDefault="0092503B">
      <w:pPr>
        <w:spacing w:line="373" w:lineRule="auto"/>
        <w:ind w:left="-15" w:right="63" w:firstLine="708"/>
      </w:pPr>
      <w: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данной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w:t>
      </w:r>
      <w:proofErr w:type="spellStart"/>
      <w:r>
        <w:t>лекциидискуссии</w:t>
      </w:r>
      <w:proofErr w:type="spellEnd"/>
      <w:r>
        <w:t>, семинары, решение практических ситуаций и расчетно-аналитических задач, самостоятельная работа с элементами научно-исследовательской и творческой деятельности и др.</w:t>
      </w:r>
      <w:r>
        <w:rPr>
          <w:sz w:val="24"/>
        </w:rPr>
        <w:t xml:space="preserve"> </w:t>
      </w:r>
    </w:p>
    <w:p w14:paraId="79AF8D20" w14:textId="77777777" w:rsidR="006115CB" w:rsidRDefault="0092503B">
      <w:pPr>
        <w:spacing w:after="139"/>
        <w:ind w:left="716" w:right="63"/>
      </w:pPr>
      <w:r>
        <w:t>Задачами интерактивных форм обучения являются:</w:t>
      </w:r>
      <w:r>
        <w:rPr>
          <w:sz w:val="24"/>
        </w:rPr>
        <w:t xml:space="preserve"> </w:t>
      </w:r>
    </w:p>
    <w:p w14:paraId="5EC600DB" w14:textId="77777777" w:rsidR="006115CB" w:rsidRDefault="0092503B">
      <w:pPr>
        <w:spacing w:after="118"/>
        <w:ind w:left="716" w:right="63"/>
      </w:pPr>
      <w:r>
        <w:t>˗ эффективное усвоение учебного материала;</w:t>
      </w:r>
      <w:r>
        <w:rPr>
          <w:sz w:val="24"/>
        </w:rPr>
        <w:t xml:space="preserve"> </w:t>
      </w:r>
    </w:p>
    <w:p w14:paraId="6D1BB1B0" w14:textId="77777777" w:rsidR="006115CB" w:rsidRDefault="0092503B">
      <w:pPr>
        <w:spacing w:line="370" w:lineRule="auto"/>
        <w:ind w:left="-15" w:right="63" w:firstLine="708"/>
      </w:pPr>
      <w:r>
        <w:t>˗ самостоятельный поиск студентами путей и вариантов решения поставленной учебной задачи;</w:t>
      </w:r>
      <w:r>
        <w:rPr>
          <w:sz w:val="24"/>
        </w:rPr>
        <w:t xml:space="preserve"> </w:t>
      </w:r>
    </w:p>
    <w:p w14:paraId="5A7CAEDD" w14:textId="77777777" w:rsidR="006115CB" w:rsidRDefault="0092503B">
      <w:pPr>
        <w:spacing w:line="370" w:lineRule="auto"/>
        <w:ind w:left="-15" w:right="63" w:firstLine="708"/>
      </w:pPr>
      <w:r>
        <w:t>˗ установление воздействия между студентами, обучение работать в команде;</w:t>
      </w:r>
      <w:r>
        <w:rPr>
          <w:sz w:val="24"/>
        </w:rPr>
        <w:t xml:space="preserve"> </w:t>
      </w:r>
    </w:p>
    <w:p w14:paraId="7C4D2CEC" w14:textId="77777777" w:rsidR="006115CB" w:rsidRDefault="0092503B">
      <w:pPr>
        <w:spacing w:line="370" w:lineRule="auto"/>
        <w:ind w:left="716" w:right="171"/>
      </w:pPr>
      <w:r>
        <w:t>˗ формирование у студентов объективного мнения по изучаемой тематике;</w:t>
      </w:r>
      <w:r>
        <w:rPr>
          <w:sz w:val="24"/>
        </w:rPr>
        <w:t xml:space="preserve"> </w:t>
      </w:r>
      <w:r>
        <w:t>˗ формирование жизненных и профессиональных навыков.</w:t>
      </w:r>
      <w:r>
        <w:rPr>
          <w:sz w:val="24"/>
        </w:rPr>
        <w:t xml:space="preserve"> </w:t>
      </w:r>
    </w:p>
    <w:p w14:paraId="37C1555E" w14:textId="586A1C77" w:rsidR="006115CB" w:rsidRDefault="0092503B">
      <w:pPr>
        <w:spacing w:after="34" w:line="372" w:lineRule="auto"/>
        <w:ind w:left="-15" w:right="63" w:firstLine="708"/>
      </w:pPr>
      <w:r>
        <w:t>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условия практико</w:t>
      </w:r>
      <w:r w:rsidR="00D05945">
        <w:t>-</w:t>
      </w:r>
      <w:r>
        <w:t xml:space="preserve">ориентированных, расчетно-аналитических и </w:t>
      </w:r>
      <w:proofErr w:type="spellStart"/>
      <w:r>
        <w:t>кейсовых</w:t>
      </w:r>
      <w:proofErr w:type="spellEnd"/>
      <w:r>
        <w:t xml:space="preserve"> заданий, решение которых будет способствовать получению практических навыков в области инструментария и методологии решения проблем и поиска новых идей решения задач.</w:t>
      </w:r>
      <w:r>
        <w:rPr>
          <w:sz w:val="24"/>
        </w:rPr>
        <w:t xml:space="preserve"> </w:t>
      </w:r>
    </w:p>
    <w:p w14:paraId="0EF4C5E7" w14:textId="77777777" w:rsidR="006115CB" w:rsidRDefault="0092503B">
      <w:pPr>
        <w:spacing w:line="358" w:lineRule="auto"/>
        <w:ind w:left="-15" w:right="63" w:firstLine="708"/>
      </w:pPr>
      <w:r>
        <w:t xml:space="preserve">Цель организации самостоятельной работы по дисциплине – это углубление и расширение знаний в области решения нестандартных задач и поиска идей.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w:t>
      </w:r>
      <w:r>
        <w:lastRenderedPageBreak/>
        <w:t>по заданию и при методическом руководстве преподавателя, но без его непосредственного участия. Выделяется два вида самостоятельных работ:</w:t>
      </w:r>
      <w:r>
        <w:rPr>
          <w:sz w:val="24"/>
        </w:rPr>
        <w:t xml:space="preserve"> </w:t>
      </w:r>
    </w:p>
    <w:p w14:paraId="5F58DEB8" w14:textId="77777777" w:rsidR="006115CB" w:rsidRDefault="0092503B">
      <w:pPr>
        <w:spacing w:after="33" w:line="364" w:lineRule="auto"/>
        <w:ind w:left="0" w:right="56" w:firstLine="708"/>
        <w:jc w:val="left"/>
      </w:pPr>
      <w:r>
        <w:t>˗ контролируемая самостоятельная работа (КСР), направленная на углубление и закрепление знаний студентов по проблематике учебной дисциплины;</w:t>
      </w:r>
      <w:r>
        <w:rPr>
          <w:sz w:val="24"/>
        </w:rPr>
        <w:t xml:space="preserve"> </w:t>
      </w:r>
    </w:p>
    <w:p w14:paraId="6F6534B3" w14:textId="77777777" w:rsidR="006115CB" w:rsidRDefault="0092503B">
      <w:pPr>
        <w:spacing w:line="370" w:lineRule="auto"/>
        <w:ind w:left="-15" w:right="63" w:firstLine="708"/>
      </w:pPr>
      <w:r>
        <w:t>˗ обязательная самостоятельная работа (СРС), обеспечивающая подготовку студентов к текущим аудиторным занятиям.</w:t>
      </w:r>
      <w:r>
        <w:rPr>
          <w:sz w:val="24"/>
        </w:rPr>
        <w:t xml:space="preserve"> </w:t>
      </w:r>
    </w:p>
    <w:p w14:paraId="18A39A89" w14:textId="77777777" w:rsidR="006115CB" w:rsidRDefault="0092503B">
      <w:pPr>
        <w:spacing w:after="175"/>
        <w:ind w:left="716" w:right="63"/>
      </w:pPr>
      <w:r>
        <w:t>Самостоятельная работа реализуется:</w:t>
      </w:r>
      <w:r>
        <w:rPr>
          <w:sz w:val="24"/>
        </w:rPr>
        <w:t xml:space="preserve"> </w:t>
      </w:r>
    </w:p>
    <w:p w14:paraId="576C35A3" w14:textId="77777777" w:rsidR="006115CB" w:rsidRDefault="0092503B">
      <w:pPr>
        <w:spacing w:after="36" w:line="370" w:lineRule="auto"/>
        <w:ind w:left="-15" w:right="63" w:firstLine="708"/>
      </w:pPr>
      <w:r>
        <w:t>˗ непосредственно в процессе аудиторных занятий – на лекциях, практических и семинарских занятиях;</w:t>
      </w:r>
      <w:r>
        <w:rPr>
          <w:sz w:val="24"/>
        </w:rPr>
        <w:t xml:space="preserve"> </w:t>
      </w:r>
    </w:p>
    <w:p w14:paraId="6D528D12" w14:textId="77777777" w:rsidR="006115CB" w:rsidRDefault="0092503B">
      <w:pPr>
        <w:spacing w:line="364" w:lineRule="auto"/>
        <w:ind w:left="-15" w:right="63" w:firstLine="708"/>
      </w:pPr>
      <w:r>
        <w:t>˗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w:t>
      </w:r>
      <w:r>
        <w:rPr>
          <w:sz w:val="24"/>
        </w:rPr>
        <w:t xml:space="preserve"> </w:t>
      </w:r>
    </w:p>
    <w:p w14:paraId="12FAEA19" w14:textId="77777777" w:rsidR="006115CB" w:rsidRDefault="0092503B">
      <w:pPr>
        <w:spacing w:after="26" w:line="358" w:lineRule="auto"/>
        <w:ind w:left="-15" w:right="63" w:firstLine="708"/>
      </w:pPr>
      <w:r>
        <w:t>˗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w:t>
      </w:r>
      <w:r>
        <w:rPr>
          <w:sz w:val="24"/>
        </w:rPr>
        <w:t xml:space="preserve"> </w:t>
      </w:r>
    </w:p>
    <w:p w14:paraId="3EF36C9E" w14:textId="77777777" w:rsidR="006115CB" w:rsidRDefault="0092503B">
      <w:pPr>
        <w:spacing w:after="171" w:line="270" w:lineRule="auto"/>
        <w:ind w:left="2343" w:right="60" w:hanging="10"/>
      </w:pPr>
      <w:r>
        <w:rPr>
          <w:b/>
        </w:rPr>
        <w:t>Подготовка к занятиям и работа с материалом</w:t>
      </w:r>
      <w:r>
        <w:rPr>
          <w:sz w:val="24"/>
        </w:rPr>
        <w:t xml:space="preserve"> </w:t>
      </w:r>
    </w:p>
    <w:p w14:paraId="1B9AB155" w14:textId="77777777" w:rsidR="006115CB" w:rsidRDefault="0092503B">
      <w:pPr>
        <w:spacing w:line="372" w:lineRule="auto"/>
        <w:ind w:left="-15" w:right="63" w:firstLine="708"/>
      </w:pPr>
      <w:r>
        <w:t xml:space="preserve">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w:t>
      </w:r>
      <w:r>
        <w:lastRenderedPageBreak/>
        <w:t>знаний и навыков, полученных на всех видах учебных занятий; подготовку к предстоящим занятиям, экзаменам.</w:t>
      </w:r>
      <w:r>
        <w:rPr>
          <w:sz w:val="24"/>
        </w:rPr>
        <w:t xml:space="preserve"> </w:t>
      </w:r>
    </w:p>
    <w:p w14:paraId="1891CBBE" w14:textId="77777777" w:rsidR="006115CB" w:rsidRDefault="0092503B">
      <w:pPr>
        <w:spacing w:line="370" w:lineRule="auto"/>
        <w:ind w:left="-15" w:right="63" w:firstLine="708"/>
      </w:pPr>
      <w: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r>
        <w:rPr>
          <w:sz w:val="24"/>
        </w:rPr>
        <w:t xml:space="preserve"> </w:t>
      </w:r>
    </w:p>
    <w:p w14:paraId="2C4204E7" w14:textId="77777777" w:rsidR="006115CB" w:rsidRDefault="0092503B">
      <w:pPr>
        <w:spacing w:line="363" w:lineRule="auto"/>
        <w:ind w:left="-15" w:right="63" w:firstLine="708"/>
      </w:pPr>
      <w: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r>
        <w:rPr>
          <w:sz w:val="24"/>
        </w:rPr>
        <w:t xml:space="preserve"> </w:t>
      </w:r>
    </w:p>
    <w:p w14:paraId="7BC2D354" w14:textId="77777777" w:rsidR="006115CB" w:rsidRDefault="0092503B">
      <w:pPr>
        <w:spacing w:line="371" w:lineRule="auto"/>
        <w:ind w:left="-15" w:right="63" w:firstLine="708"/>
      </w:pPr>
      <w:r>
        <w:t>Выбор вида записи зависит от характера изучаемого материала и целей работы с ним.</w:t>
      </w:r>
      <w:r>
        <w:rPr>
          <w:sz w:val="24"/>
        </w:rPr>
        <w:t xml:space="preserve"> </w:t>
      </w:r>
    </w:p>
    <w:p w14:paraId="7C322D4E" w14:textId="77777777" w:rsidR="006115CB" w:rsidRDefault="0092503B">
      <w:pPr>
        <w:spacing w:line="370" w:lineRule="auto"/>
        <w:ind w:left="-15" w:right="63" w:firstLine="708"/>
      </w:pPr>
      <w:r>
        <w:t>Если содержание материала несложное, легко усваиваемое, можно ограничиться составлением плана.</w:t>
      </w:r>
      <w:r>
        <w:rPr>
          <w:sz w:val="24"/>
        </w:rPr>
        <w:t xml:space="preserve"> </w:t>
      </w:r>
    </w:p>
    <w:p w14:paraId="2C0109D7" w14:textId="77777777" w:rsidR="006115CB" w:rsidRDefault="0092503B">
      <w:pPr>
        <w:spacing w:after="44" w:line="364" w:lineRule="auto"/>
        <w:ind w:left="-15" w:right="63" w:firstLine="708"/>
      </w:pPr>
      <w: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r>
        <w:rPr>
          <w:sz w:val="24"/>
        </w:rPr>
        <w:t xml:space="preserve"> </w:t>
      </w:r>
    </w:p>
    <w:p w14:paraId="3EE3445D" w14:textId="77777777" w:rsidR="006115CB" w:rsidRDefault="0092503B">
      <w:pPr>
        <w:spacing w:after="49" w:line="363" w:lineRule="auto"/>
        <w:ind w:left="-15" w:right="63" w:firstLine="708"/>
      </w:pPr>
      <w:r>
        <w:rPr>
          <w:i/>
        </w:rPr>
        <w:t xml:space="preserve">План – </w:t>
      </w:r>
      <w:r>
        <w:t>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r>
        <w:rPr>
          <w:sz w:val="24"/>
        </w:rPr>
        <w:t xml:space="preserve"> </w:t>
      </w:r>
    </w:p>
    <w:p w14:paraId="2FC273A9" w14:textId="77777777" w:rsidR="006115CB" w:rsidRDefault="0092503B">
      <w:pPr>
        <w:spacing w:after="36" w:line="370" w:lineRule="auto"/>
        <w:ind w:left="-15" w:right="63" w:firstLine="708"/>
      </w:pPr>
      <w:r>
        <w:rPr>
          <w:i/>
        </w:rPr>
        <w:t>Конспект –</w:t>
      </w:r>
      <w:r>
        <w:t xml:space="preserve"> это систематизированное, логичное изложение материала источника. Различаются четыре типа конспектов.</w:t>
      </w:r>
      <w:r>
        <w:rPr>
          <w:sz w:val="24"/>
        </w:rPr>
        <w:t xml:space="preserve"> </w:t>
      </w:r>
    </w:p>
    <w:p w14:paraId="51DBE5FF" w14:textId="77777777" w:rsidR="006115CB" w:rsidRDefault="0092503B">
      <w:pPr>
        <w:spacing w:after="44" w:line="364" w:lineRule="auto"/>
        <w:ind w:left="-15" w:right="63" w:firstLine="708"/>
      </w:pPr>
      <w:r>
        <w:rPr>
          <w:i/>
        </w:rPr>
        <w:t xml:space="preserve">План-конспект </w:t>
      </w:r>
      <w:r>
        <w:t>– это развернутый детализированный план, в котором достаточно подробные записи приводятся по тем пунктам плана, которые нуждаются в пояснении.</w:t>
      </w:r>
      <w:r>
        <w:rPr>
          <w:sz w:val="24"/>
        </w:rPr>
        <w:t xml:space="preserve"> </w:t>
      </w:r>
    </w:p>
    <w:p w14:paraId="7C134C0A" w14:textId="77777777" w:rsidR="006115CB" w:rsidRDefault="0092503B">
      <w:pPr>
        <w:spacing w:after="37" w:line="370" w:lineRule="auto"/>
        <w:ind w:left="-15" w:right="63" w:firstLine="708"/>
      </w:pPr>
      <w:r>
        <w:rPr>
          <w:i/>
        </w:rPr>
        <w:t xml:space="preserve">Текстуальный конспект </w:t>
      </w:r>
      <w:r>
        <w:t>– это воспроизведение наиболее важных положений и фактов источника.</w:t>
      </w:r>
      <w:r>
        <w:rPr>
          <w:sz w:val="24"/>
        </w:rPr>
        <w:t xml:space="preserve"> </w:t>
      </w:r>
    </w:p>
    <w:p w14:paraId="0B5904C3" w14:textId="77777777" w:rsidR="006115CB" w:rsidRDefault="0092503B">
      <w:pPr>
        <w:spacing w:after="48" w:line="361" w:lineRule="auto"/>
        <w:ind w:left="-15" w:right="63" w:firstLine="708"/>
      </w:pPr>
      <w:r>
        <w:rPr>
          <w:i/>
        </w:rPr>
        <w:lastRenderedPageBreak/>
        <w:t xml:space="preserve">Свободный конспект </w:t>
      </w:r>
      <w: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r>
        <w:rPr>
          <w:sz w:val="24"/>
        </w:rPr>
        <w:t xml:space="preserve"> </w:t>
      </w:r>
    </w:p>
    <w:p w14:paraId="71185A52" w14:textId="77777777" w:rsidR="006115CB" w:rsidRDefault="0092503B">
      <w:pPr>
        <w:spacing w:line="396" w:lineRule="auto"/>
        <w:ind w:left="-15" w:right="63" w:firstLine="708"/>
      </w:pPr>
      <w:r>
        <w:rPr>
          <w:i/>
        </w:rPr>
        <w:t xml:space="preserve">Тематический конспект </w:t>
      </w:r>
      <w:r>
        <w:t>– составляется на основе изучения ряда источников и дает более или менее исчерпывающий ответ по какой-то схеме (вопросу).</w:t>
      </w:r>
      <w:r>
        <w:rPr>
          <w:sz w:val="24"/>
        </w:rPr>
        <w:t xml:space="preserve"> </w:t>
      </w:r>
    </w:p>
    <w:p w14:paraId="4E4DDF71" w14:textId="77777777" w:rsidR="006115CB" w:rsidRDefault="0092503B">
      <w:pPr>
        <w:spacing w:after="52" w:line="360" w:lineRule="auto"/>
        <w:ind w:left="-15" w:right="63" w:firstLine="708"/>
      </w:pPr>
      <w: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r>
        <w:rPr>
          <w:sz w:val="24"/>
        </w:rPr>
        <w:t xml:space="preserve"> </w:t>
      </w:r>
    </w:p>
    <w:p w14:paraId="1C81E25F" w14:textId="77777777" w:rsidR="006115CB" w:rsidRDefault="0092503B">
      <w:pPr>
        <w:spacing w:line="360" w:lineRule="auto"/>
        <w:ind w:left="-15" w:right="63" w:firstLine="708"/>
      </w:pPr>
      <w:r>
        <w:rPr>
          <w:i/>
        </w:rPr>
        <w:t xml:space="preserve">Подготовка информационного сообщения – </w:t>
      </w:r>
      <w:r>
        <w:t>вид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r>
        <w:rPr>
          <w:sz w:val="24"/>
        </w:rPr>
        <w:t xml:space="preserve"> </w:t>
      </w:r>
    </w:p>
    <w:p w14:paraId="3DD614B4" w14:textId="77777777" w:rsidR="006115CB" w:rsidRDefault="0092503B">
      <w:pPr>
        <w:spacing w:line="370" w:lineRule="auto"/>
        <w:ind w:left="-15" w:right="63" w:firstLine="708"/>
      </w:pPr>
      <w: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r>
        <w:rPr>
          <w:sz w:val="24"/>
        </w:rPr>
        <w:t xml:space="preserve"> </w:t>
      </w:r>
    </w:p>
    <w:p w14:paraId="0A4C9B0C" w14:textId="57AAE4DC" w:rsidR="005F4514" w:rsidRDefault="0092503B">
      <w:pPr>
        <w:spacing w:line="359" w:lineRule="auto"/>
        <w:ind w:left="-15" w:right="63" w:firstLine="1860"/>
        <w:rPr>
          <w:b/>
        </w:rPr>
      </w:pPr>
      <w:r>
        <w:rPr>
          <w:b/>
        </w:rPr>
        <w:t>Подготовка к семинарским и практическим занятиям</w:t>
      </w:r>
    </w:p>
    <w:p w14:paraId="58E50E16" w14:textId="148D42E9" w:rsidR="006115CB" w:rsidRDefault="0092503B">
      <w:pPr>
        <w:spacing w:line="359" w:lineRule="auto"/>
        <w:ind w:left="-15" w:right="63" w:firstLine="1860"/>
      </w:pPr>
      <w:r>
        <w:rPr>
          <w:sz w:val="24"/>
        </w:rPr>
        <w:t xml:space="preserve"> </w:t>
      </w:r>
      <w: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r>
        <w:rPr>
          <w:sz w:val="24"/>
        </w:rPr>
        <w:t xml:space="preserve"> </w:t>
      </w:r>
    </w:p>
    <w:p w14:paraId="665A53E2" w14:textId="77777777" w:rsidR="006115CB" w:rsidRDefault="0092503B">
      <w:pPr>
        <w:numPr>
          <w:ilvl w:val="0"/>
          <w:numId w:val="20"/>
        </w:numPr>
        <w:spacing w:line="364" w:lineRule="auto"/>
        <w:ind w:right="63" w:hanging="348"/>
      </w:pPr>
      <w: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r>
        <w:rPr>
          <w:sz w:val="24"/>
        </w:rPr>
        <w:t xml:space="preserve"> </w:t>
      </w:r>
    </w:p>
    <w:p w14:paraId="3250E28A" w14:textId="77777777" w:rsidR="006115CB" w:rsidRDefault="0092503B">
      <w:pPr>
        <w:numPr>
          <w:ilvl w:val="0"/>
          <w:numId w:val="20"/>
        </w:numPr>
        <w:spacing w:after="137"/>
        <w:ind w:right="63" w:hanging="348"/>
      </w:pPr>
      <w:r>
        <w:t>подготовить тезисы выступлений по вопросам, выносимым на семинар.</w:t>
      </w:r>
      <w:r>
        <w:rPr>
          <w:sz w:val="24"/>
        </w:rPr>
        <w:t xml:space="preserve"> </w:t>
      </w:r>
    </w:p>
    <w:p w14:paraId="640F8F03" w14:textId="77777777" w:rsidR="006115CB" w:rsidRDefault="0092503B">
      <w:pPr>
        <w:spacing w:after="141"/>
        <w:ind w:left="-7" w:right="63"/>
      </w:pPr>
      <w:r>
        <w:t>Начиная подготовку к семинару, следует:</w:t>
      </w:r>
      <w:r>
        <w:rPr>
          <w:sz w:val="24"/>
        </w:rPr>
        <w:t xml:space="preserve"> </w:t>
      </w:r>
    </w:p>
    <w:p w14:paraId="43EE5FD9" w14:textId="77777777" w:rsidR="006115CB" w:rsidRDefault="0092503B">
      <w:pPr>
        <w:numPr>
          <w:ilvl w:val="0"/>
          <w:numId w:val="20"/>
        </w:numPr>
        <w:spacing w:after="140"/>
        <w:ind w:right="63" w:hanging="348"/>
      </w:pPr>
      <w:r>
        <w:lastRenderedPageBreak/>
        <w:t>четко определить смысл заданий, которые предстоит выполнить;</w:t>
      </w:r>
      <w:r>
        <w:rPr>
          <w:sz w:val="24"/>
        </w:rPr>
        <w:t xml:space="preserve"> </w:t>
      </w:r>
    </w:p>
    <w:p w14:paraId="2ADFE80B" w14:textId="77777777" w:rsidR="006115CB" w:rsidRDefault="0092503B">
      <w:pPr>
        <w:numPr>
          <w:ilvl w:val="0"/>
          <w:numId w:val="20"/>
        </w:numPr>
        <w:spacing w:line="364" w:lineRule="auto"/>
        <w:ind w:right="63" w:hanging="348"/>
      </w:pPr>
      <w: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r>
        <w:rPr>
          <w:sz w:val="24"/>
        </w:rPr>
        <w:t xml:space="preserve"> </w:t>
      </w:r>
    </w:p>
    <w:p w14:paraId="6AD5AA29" w14:textId="77777777" w:rsidR="006115CB" w:rsidRDefault="0092503B">
      <w:pPr>
        <w:spacing w:line="366" w:lineRule="auto"/>
        <w:ind w:left="-15" w:right="63" w:firstLine="708"/>
      </w:pPr>
      <w: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r>
        <w:rPr>
          <w:sz w:val="24"/>
        </w:rPr>
        <w:t xml:space="preserve"> </w:t>
      </w:r>
    </w:p>
    <w:p w14:paraId="21EDE1A1" w14:textId="77777777" w:rsidR="006115CB" w:rsidRDefault="0092503B">
      <w:pPr>
        <w:spacing w:line="361" w:lineRule="auto"/>
        <w:ind w:left="-15" w:right="63" w:firstLine="708"/>
      </w:pPr>
      <w: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r>
        <w:rPr>
          <w:sz w:val="24"/>
        </w:rPr>
        <w:t xml:space="preserve"> </w:t>
      </w:r>
    </w:p>
    <w:p w14:paraId="3DF5A558" w14:textId="77777777" w:rsidR="006115CB" w:rsidRDefault="0092503B">
      <w:pPr>
        <w:pStyle w:val="1"/>
        <w:spacing w:after="126"/>
        <w:ind w:left="647"/>
      </w:pPr>
      <w:r>
        <w:t>Подготовка к групповой дискуссии</w:t>
      </w:r>
      <w:r>
        <w:rPr>
          <w:b w:val="0"/>
          <w:sz w:val="24"/>
        </w:rPr>
        <w:t xml:space="preserve"> </w:t>
      </w:r>
    </w:p>
    <w:p w14:paraId="13D5023B" w14:textId="77777777" w:rsidR="006115CB" w:rsidRDefault="0092503B">
      <w:pPr>
        <w:spacing w:line="375" w:lineRule="auto"/>
        <w:ind w:left="-15" w:right="63" w:firstLine="708"/>
      </w:pPr>
      <w:r>
        <w:t>Подготовка к групповой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w:t>
      </w:r>
      <w:r>
        <w:rPr>
          <w:sz w:val="24"/>
        </w:rPr>
        <w:t xml:space="preserve"> </w:t>
      </w:r>
    </w:p>
    <w:p w14:paraId="6DC33C11" w14:textId="77777777" w:rsidR="006115CB" w:rsidRDefault="0092503B">
      <w:pPr>
        <w:spacing w:line="360" w:lineRule="auto"/>
        <w:ind w:left="-15" w:right="63" w:firstLine="708"/>
      </w:pPr>
      <w: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r>
        <w:rPr>
          <w:sz w:val="24"/>
        </w:rPr>
        <w:t xml:space="preserve"> </w:t>
      </w:r>
    </w:p>
    <w:p w14:paraId="75E43F93" w14:textId="77777777" w:rsidR="006115CB" w:rsidRDefault="0092503B">
      <w:pPr>
        <w:spacing w:line="361" w:lineRule="auto"/>
        <w:ind w:left="-15" w:right="63" w:firstLine="708"/>
      </w:pPr>
      <w:r>
        <w:t xml:space="preserve">Студент может дополнить список использованной литературы современными источниками, не представленными в списке рекомендованной литературы, и в </w:t>
      </w:r>
      <w:r>
        <w:lastRenderedPageBreak/>
        <w:t>дальнейшем использовать собственные подготовленные учебные материалы при написании курсовых и дипломных работ.</w:t>
      </w:r>
      <w:r>
        <w:rPr>
          <w:sz w:val="24"/>
        </w:rPr>
        <w:t xml:space="preserve"> </w:t>
      </w:r>
    </w:p>
    <w:p w14:paraId="5067DDB7" w14:textId="77777777" w:rsidR="006115CB" w:rsidRDefault="0092503B">
      <w:pPr>
        <w:spacing w:line="361" w:lineRule="auto"/>
        <w:ind w:left="-15" w:right="63" w:firstLine="708"/>
      </w:pPr>
      <w: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r>
        <w:rPr>
          <w:sz w:val="24"/>
        </w:rPr>
        <w:t xml:space="preserve"> </w:t>
      </w:r>
    </w:p>
    <w:p w14:paraId="3BB1A44D" w14:textId="77777777" w:rsidR="006115CB" w:rsidRDefault="0092503B">
      <w:pPr>
        <w:spacing w:after="30" w:line="374" w:lineRule="auto"/>
        <w:ind w:left="-15" w:right="63" w:firstLine="708"/>
      </w:pPr>
      <w: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r>
        <w:rPr>
          <w:sz w:val="24"/>
        </w:rPr>
        <w:t xml:space="preserve"> </w:t>
      </w:r>
    </w:p>
    <w:p w14:paraId="28F8EA40" w14:textId="77777777" w:rsidR="006115CB" w:rsidRDefault="0092503B">
      <w:pPr>
        <w:spacing w:line="370" w:lineRule="auto"/>
        <w:ind w:left="-15" w:right="63" w:firstLine="708"/>
      </w:pPr>
      <w:r>
        <w:t>Следует помнить, что задача докладчика – построить свое выступление так, чтобы оно стало фундаментом для последующей дискуссии.</w:t>
      </w:r>
      <w:r>
        <w:rPr>
          <w:sz w:val="24"/>
        </w:rPr>
        <w:t xml:space="preserve"> </w:t>
      </w:r>
    </w:p>
    <w:p w14:paraId="703F6FA4" w14:textId="77777777" w:rsidR="006115CB" w:rsidRDefault="0092503B">
      <w:pPr>
        <w:pStyle w:val="1"/>
        <w:spacing w:after="129"/>
        <w:ind w:left="644"/>
      </w:pPr>
      <w:r>
        <w:t>Подготовка к решению кейсов</w:t>
      </w:r>
      <w:r>
        <w:rPr>
          <w:b w:val="0"/>
          <w:sz w:val="24"/>
        </w:rPr>
        <w:t xml:space="preserve"> </w:t>
      </w:r>
    </w:p>
    <w:p w14:paraId="1E6C3E77" w14:textId="77777777" w:rsidR="00DF2708" w:rsidRDefault="0092503B" w:rsidP="00DF2708">
      <w:pPr>
        <w:spacing w:line="397" w:lineRule="auto"/>
        <w:ind w:left="-15" w:right="63" w:firstLine="15"/>
      </w:pPr>
      <w:r>
        <w:t xml:space="preserve">Одной из особенностей обучения бакалавров является активное использование метода выполнения </w:t>
      </w:r>
      <w:proofErr w:type="spellStart"/>
      <w:r>
        <w:t>кейсовых</w:t>
      </w:r>
      <w:proofErr w:type="spellEnd"/>
      <w: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t>кейсовых</w:t>
      </w:r>
      <w:proofErr w:type="spellEnd"/>
      <w:r>
        <w:t xml:space="preserve"> заданий по предыдущей теме. </w:t>
      </w:r>
      <w:r w:rsidR="00DF2708">
        <w:t xml:space="preserve">                   </w:t>
      </w:r>
    </w:p>
    <w:p w14:paraId="4CAAD0FA" w14:textId="3EC09CE6" w:rsidR="006115CB" w:rsidRDefault="00DF2708" w:rsidP="00DF2708">
      <w:pPr>
        <w:spacing w:line="397" w:lineRule="auto"/>
        <w:ind w:left="-15" w:right="63" w:firstLine="15"/>
      </w:pPr>
      <w:r>
        <w:t xml:space="preserve">              </w:t>
      </w:r>
      <w:r w:rsidR="0092503B">
        <w:rPr>
          <w:b/>
        </w:rPr>
        <w:t>Методические рекомендации</w:t>
      </w:r>
      <w:r>
        <w:rPr>
          <w:b/>
        </w:rPr>
        <w:t xml:space="preserve"> по выполнению проектной работы    </w:t>
      </w:r>
      <w:r w:rsidR="0092503B">
        <w:rPr>
          <w:b/>
        </w:rPr>
        <w:t xml:space="preserve"> </w:t>
      </w:r>
    </w:p>
    <w:p w14:paraId="501FDDF6" w14:textId="57F1C865" w:rsidR="006115CB" w:rsidRDefault="0092503B">
      <w:pPr>
        <w:spacing w:line="383" w:lineRule="auto"/>
        <w:ind w:left="-15" w:right="63" w:firstLine="708"/>
      </w:pPr>
      <w:r>
        <w:t>Проектная работа представляет собой практико-ориентированное исследование.</w:t>
      </w:r>
      <w:r>
        <w:rPr>
          <w:sz w:val="24"/>
        </w:rPr>
        <w:t xml:space="preserve"> </w:t>
      </w:r>
      <w:r>
        <w:t xml:space="preserve">Проектная работа </w:t>
      </w:r>
      <w:r w:rsidR="005F4514">
        <w:t>— это</w:t>
      </w:r>
      <w:r>
        <w:t xml:space="preserve"> самостоятельная деятельность студентов, направленная на решение практически и теоретически значимой проблемы и оформленная в виде конечного продукта. </w:t>
      </w:r>
    </w:p>
    <w:p w14:paraId="719309B8" w14:textId="77777777" w:rsidR="006115CB" w:rsidRDefault="0092503B">
      <w:pPr>
        <w:spacing w:line="376" w:lineRule="auto"/>
        <w:ind w:left="-15" w:right="63" w:firstLine="708"/>
      </w:pPr>
      <w:r>
        <w:t xml:space="preserve">Основная цель проектной деятельности состоит в приобретении и развитии у студентов практических значимых знаний и умений, а также опыта самоорганизации. </w:t>
      </w:r>
    </w:p>
    <w:p w14:paraId="30E8D281" w14:textId="77777777" w:rsidR="006115CB" w:rsidRDefault="0092503B">
      <w:pPr>
        <w:spacing w:after="35" w:line="369" w:lineRule="auto"/>
        <w:ind w:left="-15" w:right="63" w:firstLine="708"/>
      </w:pPr>
      <w:r>
        <w:t xml:space="preserve">Выполнение проектной работы направлено на оценку качества усвоения студентами дисциплины, владения навыками решения практических заданий. При </w:t>
      </w:r>
      <w:r>
        <w:lastRenderedPageBreak/>
        <w:t xml:space="preserve">организации проектной деятельности можно придерживаться следующего алгоритма: </w:t>
      </w:r>
    </w:p>
    <w:p w14:paraId="6EE05FAC" w14:textId="77777777" w:rsidR="006115CB" w:rsidRDefault="0092503B">
      <w:pPr>
        <w:spacing w:after="172"/>
        <w:ind w:left="716" w:right="63"/>
      </w:pPr>
      <w:r>
        <w:t xml:space="preserve">выбор темы; </w:t>
      </w:r>
    </w:p>
    <w:p w14:paraId="30C34E42" w14:textId="77777777" w:rsidR="006115CB" w:rsidRDefault="0092503B">
      <w:pPr>
        <w:spacing w:line="396" w:lineRule="auto"/>
        <w:ind w:left="716" w:right="4437"/>
      </w:pPr>
      <w:r>
        <w:t xml:space="preserve">обоснование актуальности; определение проблемы; </w:t>
      </w:r>
    </w:p>
    <w:p w14:paraId="4F9E0EB8" w14:textId="77777777" w:rsidR="006115CB" w:rsidRDefault="0092503B">
      <w:pPr>
        <w:spacing w:line="396" w:lineRule="auto"/>
        <w:ind w:left="716" w:right="63"/>
      </w:pPr>
      <w:r>
        <w:t xml:space="preserve">формулирование гипотезы (для исследовательского проекта); формулирование цели (конкретных задач, связанных с решением </w:t>
      </w:r>
    </w:p>
    <w:p w14:paraId="7DA79363" w14:textId="77777777" w:rsidR="006115CB" w:rsidRDefault="0092503B">
      <w:pPr>
        <w:spacing w:line="396" w:lineRule="auto"/>
        <w:ind w:left="693" w:right="5910" w:hanging="708"/>
      </w:pPr>
      <w:r>
        <w:t xml:space="preserve">проблемы); определение этапов работы: </w:t>
      </w:r>
    </w:p>
    <w:p w14:paraId="20CE4869" w14:textId="77777777" w:rsidR="006115CB" w:rsidRDefault="0092503B">
      <w:pPr>
        <w:spacing w:after="172"/>
        <w:ind w:left="716" w:right="63"/>
      </w:pPr>
      <w:r>
        <w:t xml:space="preserve">подбор методов и средств решения проблемы; </w:t>
      </w:r>
    </w:p>
    <w:p w14:paraId="24BC98F9" w14:textId="77777777" w:rsidR="006115CB" w:rsidRDefault="0092503B">
      <w:pPr>
        <w:spacing w:line="397" w:lineRule="auto"/>
        <w:ind w:left="716" w:right="63"/>
      </w:pPr>
      <w:r>
        <w:t xml:space="preserve">проведение исследовательской или иной работы по решению проблемы; получение и анализ данных; </w:t>
      </w:r>
    </w:p>
    <w:p w14:paraId="72453E1A" w14:textId="77777777" w:rsidR="006115CB" w:rsidRDefault="0092503B">
      <w:pPr>
        <w:spacing w:after="0" w:line="396" w:lineRule="auto"/>
        <w:ind w:left="718" w:right="2374" w:hanging="10"/>
        <w:jc w:val="left"/>
      </w:pPr>
      <w:r>
        <w:t xml:space="preserve">оформление данных в виде текста (схемы, рисунка и др.); обсуждение и корректировка данных; выражение ожидаемого результата(представление). </w:t>
      </w:r>
    </w:p>
    <w:p w14:paraId="656C6DBE" w14:textId="77777777" w:rsidR="006115CB" w:rsidRDefault="0092503B">
      <w:pPr>
        <w:spacing w:line="396" w:lineRule="auto"/>
        <w:ind w:left="-15" w:right="63" w:firstLine="708"/>
      </w:pPr>
      <w:r>
        <w:t xml:space="preserve">Представим краткую характеристику наиболее важных действий в представленном алгоритме. </w:t>
      </w:r>
    </w:p>
    <w:p w14:paraId="0BBB0D6F" w14:textId="77777777" w:rsidR="006115CB" w:rsidRDefault="0092503B">
      <w:pPr>
        <w:spacing w:line="396" w:lineRule="auto"/>
        <w:ind w:left="-15" w:right="63" w:firstLine="708"/>
      </w:pPr>
      <w:r>
        <w:rPr>
          <w:i/>
        </w:rPr>
        <w:t>Выбор темы.</w:t>
      </w:r>
      <w:r>
        <w:t xml:space="preserve"> Темы проектных работ целесообразно формулировать исходя из проблемы, для решения которой разрабатывается проект. </w:t>
      </w:r>
    </w:p>
    <w:p w14:paraId="21FF1505" w14:textId="75EF039F" w:rsidR="006115CB" w:rsidRDefault="0092503B">
      <w:pPr>
        <w:spacing w:line="395" w:lineRule="auto"/>
        <w:ind w:left="-7" w:right="63"/>
      </w:pPr>
      <w:r>
        <w:t>Формулировка        темы        должна        быть        краткой, понятной, проблемной</w:t>
      </w:r>
      <w:r w:rsidR="00DF2708">
        <w:t xml:space="preserve">, </w:t>
      </w:r>
      <w:proofErr w:type="spellStart"/>
      <w:r>
        <w:t>смыслосодержащей</w:t>
      </w:r>
      <w:proofErr w:type="spellEnd"/>
      <w:r>
        <w:t>.</w:t>
      </w:r>
      <w:r>
        <w:rPr>
          <w:sz w:val="22"/>
        </w:rPr>
        <w:t xml:space="preserve"> </w:t>
      </w:r>
    </w:p>
    <w:p w14:paraId="51D63569" w14:textId="4B0D90F3" w:rsidR="006115CB" w:rsidRDefault="0092503B">
      <w:pPr>
        <w:spacing w:line="357" w:lineRule="auto"/>
        <w:ind w:left="668" w:right="63"/>
      </w:pPr>
      <w:r>
        <w:rPr>
          <w:i/>
        </w:rPr>
        <w:t xml:space="preserve">Обоснование актуальности: </w:t>
      </w:r>
      <w:r w:rsidR="005F4514">
        <w:rPr>
          <w:i/>
        </w:rPr>
        <w:t>П</w:t>
      </w:r>
      <w:r>
        <w:t>ри обосновании актуальности темы проекта важно ответить на следующие вопросы:</w:t>
      </w:r>
      <w:r>
        <w:rPr>
          <w:sz w:val="22"/>
        </w:rPr>
        <w:t xml:space="preserve"> </w:t>
      </w:r>
    </w:p>
    <w:p w14:paraId="21CBD9C2" w14:textId="77777777" w:rsidR="006115CB" w:rsidRDefault="0092503B">
      <w:pPr>
        <w:spacing w:after="172"/>
        <w:ind w:left="668" w:right="63"/>
      </w:pPr>
      <w:r>
        <w:t>1. Почему выбрана данная тема?</w:t>
      </w:r>
      <w:r>
        <w:rPr>
          <w:sz w:val="22"/>
        </w:rPr>
        <w:t xml:space="preserve"> </w:t>
      </w:r>
    </w:p>
    <w:p w14:paraId="246DAE70" w14:textId="77777777" w:rsidR="006115CB" w:rsidRDefault="0092503B">
      <w:pPr>
        <w:spacing w:after="173"/>
        <w:ind w:left="668" w:right="63"/>
      </w:pPr>
      <w:r>
        <w:t>2.Какие новые знания предполагается получить?</w:t>
      </w:r>
      <w:r>
        <w:rPr>
          <w:sz w:val="22"/>
        </w:rPr>
        <w:t xml:space="preserve"> </w:t>
      </w:r>
    </w:p>
    <w:p w14:paraId="1EC9B2B1" w14:textId="77777777" w:rsidR="006115CB" w:rsidRDefault="0092503B">
      <w:pPr>
        <w:spacing w:after="172"/>
        <w:ind w:left="668" w:right="63"/>
      </w:pPr>
      <w:r>
        <w:rPr>
          <w:sz w:val="22"/>
        </w:rPr>
        <w:t xml:space="preserve">3. </w:t>
      </w:r>
      <w:r>
        <w:t>Каков замысел проекта в целом?</w:t>
      </w:r>
      <w:r>
        <w:rPr>
          <w:sz w:val="22"/>
        </w:rPr>
        <w:t xml:space="preserve"> </w:t>
      </w:r>
    </w:p>
    <w:p w14:paraId="3AD8E606" w14:textId="77777777" w:rsidR="006115CB" w:rsidRDefault="0092503B">
      <w:pPr>
        <w:spacing w:line="394" w:lineRule="auto"/>
        <w:ind w:left="668" w:right="168"/>
      </w:pPr>
      <w:r>
        <w:t xml:space="preserve">4.Что уже имеется по данной теме, а что нового предстоит сделать ученику? </w:t>
      </w:r>
    </w:p>
    <w:p w14:paraId="2DFD5716" w14:textId="77777777" w:rsidR="006115CB" w:rsidRDefault="0092503B">
      <w:pPr>
        <w:spacing w:after="33" w:line="357" w:lineRule="auto"/>
        <w:ind w:left="670" w:right="56" w:hanging="10"/>
        <w:jc w:val="left"/>
      </w:pPr>
      <w:r>
        <w:lastRenderedPageBreak/>
        <w:t xml:space="preserve"> </w:t>
      </w:r>
      <w:r>
        <w:rPr>
          <w:i/>
        </w:rPr>
        <w:t xml:space="preserve">Определение проблемы. </w:t>
      </w:r>
      <w:r>
        <w:t>Проблема - это вопрос, ответ на который не содержится в накопленном знании обучающегося. Проблему лучше формулировать в виде вопроса.</w:t>
      </w:r>
      <w:r>
        <w:rPr>
          <w:sz w:val="22"/>
        </w:rPr>
        <w:t xml:space="preserve"> </w:t>
      </w:r>
    </w:p>
    <w:p w14:paraId="6B02B7D6" w14:textId="6BABB4CA" w:rsidR="006115CB" w:rsidRDefault="00DF2708">
      <w:pPr>
        <w:spacing w:after="29" w:line="377" w:lineRule="auto"/>
        <w:ind w:left="668" w:right="215"/>
      </w:pPr>
      <w:r>
        <w:rPr>
          <w:i/>
        </w:rPr>
        <w:t xml:space="preserve">Формулирование гипотезы (для исследовательского </w:t>
      </w:r>
      <w:r w:rsidR="0092503B">
        <w:rPr>
          <w:i/>
        </w:rPr>
        <w:t>проекта)</w:t>
      </w:r>
      <w:r w:rsidR="0092503B">
        <w:t xml:space="preserve">.  Гипотеза должна быть проверяемой. Гипотеза может выступать как предположение о той или иной форме связи между наблюдаемыми явлениями </w:t>
      </w:r>
      <w:r w:rsidR="0092503B">
        <w:rPr>
          <w:sz w:val="22"/>
        </w:rPr>
        <w:t xml:space="preserve"> </w:t>
      </w:r>
    </w:p>
    <w:p w14:paraId="62538C91" w14:textId="77777777" w:rsidR="006115CB" w:rsidRDefault="0092503B">
      <w:pPr>
        <w:spacing w:line="376" w:lineRule="auto"/>
        <w:ind w:left="668" w:right="217"/>
      </w:pPr>
      <w:r>
        <w:rPr>
          <w:i/>
        </w:rPr>
        <w:t xml:space="preserve">Формулирование цели: </w:t>
      </w:r>
      <w:r>
        <w:t>в цели формулируется общий замысел проекта. Поэтому необходимо стремиться к лаконичному и предельно точному в смысловом отношении формулированию цели.</w:t>
      </w:r>
      <w:r>
        <w:rPr>
          <w:sz w:val="22"/>
        </w:rPr>
        <w:t xml:space="preserve"> </w:t>
      </w:r>
    </w:p>
    <w:p w14:paraId="3A449262" w14:textId="77777777" w:rsidR="006115CB" w:rsidRDefault="0092503B">
      <w:pPr>
        <w:spacing w:after="53" w:line="358" w:lineRule="auto"/>
        <w:ind w:left="660" w:right="226" w:firstLine="708"/>
      </w:pPr>
      <w:r>
        <w:t>Цель всегда формулируется в соотношении с темой проекта. «Что ты хочешь создать в результате проектирования? (Какой продукт (результат) получить?)»</w:t>
      </w:r>
      <w:r>
        <w:rPr>
          <w:sz w:val="22"/>
        </w:rPr>
        <w:t xml:space="preserve"> </w:t>
      </w:r>
    </w:p>
    <w:p w14:paraId="73B08F2B" w14:textId="77777777" w:rsidR="006115CB" w:rsidRDefault="0092503B">
      <w:pPr>
        <w:spacing w:after="186" w:line="259" w:lineRule="auto"/>
        <w:ind w:left="670" w:right="0" w:hanging="10"/>
        <w:jc w:val="left"/>
      </w:pPr>
      <w:r>
        <w:rPr>
          <w:i/>
        </w:rPr>
        <w:t>Содержание задач конкретизирует цель проекта.</w:t>
      </w:r>
      <w:r>
        <w:rPr>
          <w:sz w:val="22"/>
        </w:rPr>
        <w:t xml:space="preserve"> </w:t>
      </w:r>
    </w:p>
    <w:p w14:paraId="57714F18" w14:textId="77777777" w:rsidR="006115CB" w:rsidRDefault="0092503B">
      <w:pPr>
        <w:spacing w:line="398" w:lineRule="auto"/>
        <w:ind w:left="660" w:right="63" w:firstLine="708"/>
      </w:pPr>
      <w:r>
        <w:t xml:space="preserve">Результатом проектной деятельности могут быть аналитические материалы, отчеты о проведённых исследованиях. </w:t>
      </w:r>
    </w:p>
    <w:p w14:paraId="30F429E8" w14:textId="77777777" w:rsidR="006115CB" w:rsidRDefault="0092503B">
      <w:pPr>
        <w:spacing w:after="53" w:line="357" w:lineRule="auto"/>
        <w:ind w:left="660" w:right="63" w:firstLine="708"/>
      </w:pPr>
      <w:r>
        <w:t>В состав материалов, которые должны быть подготовлены по завершению проекта для его защиты, входят:</w:t>
      </w:r>
      <w:r>
        <w:rPr>
          <w:sz w:val="22"/>
        </w:rPr>
        <w:t xml:space="preserve"> </w:t>
      </w:r>
    </w:p>
    <w:p w14:paraId="21F8691F" w14:textId="77777777" w:rsidR="006115CB" w:rsidRDefault="0092503B">
      <w:pPr>
        <w:numPr>
          <w:ilvl w:val="0"/>
          <w:numId w:val="21"/>
        </w:numPr>
        <w:ind w:right="139" w:hanging="360"/>
      </w:pPr>
      <w:r>
        <w:t>выносимый на защиту продукт проектной деятельности;</w:t>
      </w:r>
      <w:r>
        <w:rPr>
          <w:sz w:val="22"/>
        </w:rPr>
        <w:t xml:space="preserve"> </w:t>
      </w:r>
    </w:p>
    <w:p w14:paraId="51E59ACF" w14:textId="77777777" w:rsidR="006115CB" w:rsidRDefault="0092503B">
      <w:pPr>
        <w:numPr>
          <w:ilvl w:val="0"/>
          <w:numId w:val="21"/>
        </w:numPr>
        <w:spacing w:line="376" w:lineRule="auto"/>
        <w:ind w:right="139" w:hanging="360"/>
      </w:pPr>
      <w:r>
        <w:t xml:space="preserve">краткая пояснительная записка к проекту исходного замысла, цели и назначения проекта; краткое описание хода выполнения проекта и полученных результатов; список использованных источников.  </w:t>
      </w:r>
    </w:p>
    <w:p w14:paraId="7070DB27" w14:textId="77777777" w:rsidR="006115CB" w:rsidRDefault="0092503B">
      <w:pPr>
        <w:spacing w:after="166" w:line="259" w:lineRule="auto"/>
        <w:ind w:left="0" w:right="581" w:firstLine="0"/>
        <w:jc w:val="center"/>
      </w:pPr>
      <w:r>
        <w:rPr>
          <w:b/>
          <w:sz w:val="24"/>
        </w:rPr>
        <w:t xml:space="preserve"> </w:t>
      </w:r>
    </w:p>
    <w:p w14:paraId="34944CD9" w14:textId="77777777" w:rsidR="006115CB" w:rsidRDefault="0092503B">
      <w:pPr>
        <w:spacing w:after="146" w:line="259" w:lineRule="auto"/>
        <w:ind w:left="1445" w:right="0" w:firstLine="0"/>
        <w:jc w:val="left"/>
      </w:pPr>
      <w:r>
        <w:rPr>
          <w:b/>
          <w:sz w:val="24"/>
        </w:rPr>
        <w:t xml:space="preserve">Пример технического задания исследовательского проекта </w:t>
      </w:r>
    </w:p>
    <w:p w14:paraId="3854E70A" w14:textId="77777777" w:rsidR="006115CB" w:rsidRDefault="0092503B">
      <w:pPr>
        <w:spacing w:after="0" w:line="259" w:lineRule="auto"/>
        <w:ind w:left="0" w:right="1603" w:firstLine="0"/>
        <w:jc w:val="right"/>
      </w:pPr>
      <w:r>
        <w:rPr>
          <w:i/>
          <w:sz w:val="24"/>
        </w:rPr>
        <w:t xml:space="preserve">Рекомендуемая структура технического задания на проектную работу                             </w:t>
      </w:r>
    </w:p>
    <w:tbl>
      <w:tblPr>
        <w:tblStyle w:val="TableGrid"/>
        <w:tblW w:w="9890" w:type="dxa"/>
        <w:tblInd w:w="-108" w:type="dxa"/>
        <w:tblCellMar>
          <w:top w:w="9" w:type="dxa"/>
          <w:left w:w="108" w:type="dxa"/>
          <w:right w:w="115" w:type="dxa"/>
        </w:tblCellMar>
        <w:tblLook w:val="04A0" w:firstRow="1" w:lastRow="0" w:firstColumn="1" w:lastColumn="0" w:noHBand="0" w:noVBand="1"/>
      </w:tblPr>
      <w:tblGrid>
        <w:gridCol w:w="4275"/>
        <w:gridCol w:w="5615"/>
      </w:tblGrid>
      <w:tr w:rsidR="006115CB" w14:paraId="1F566BD6" w14:textId="77777777">
        <w:trPr>
          <w:trHeight w:val="425"/>
        </w:trPr>
        <w:tc>
          <w:tcPr>
            <w:tcW w:w="4275" w:type="dxa"/>
            <w:tcBorders>
              <w:top w:val="single" w:sz="4" w:space="0" w:color="000000"/>
              <w:left w:val="single" w:sz="4" w:space="0" w:color="000000"/>
              <w:bottom w:val="single" w:sz="4" w:space="0" w:color="000000"/>
              <w:right w:val="single" w:sz="4" w:space="0" w:color="000000"/>
            </w:tcBorders>
          </w:tcPr>
          <w:p w14:paraId="2C304C0B" w14:textId="77777777" w:rsidR="006115CB" w:rsidRDefault="0092503B">
            <w:pPr>
              <w:spacing w:after="0" w:line="259" w:lineRule="auto"/>
              <w:ind w:left="0" w:right="0" w:firstLine="0"/>
              <w:jc w:val="left"/>
            </w:pPr>
            <w:r>
              <w:rPr>
                <w:sz w:val="24"/>
              </w:rPr>
              <w:t xml:space="preserve">Тип проекта </w:t>
            </w:r>
          </w:p>
        </w:tc>
        <w:tc>
          <w:tcPr>
            <w:tcW w:w="5615" w:type="dxa"/>
            <w:tcBorders>
              <w:top w:val="single" w:sz="4" w:space="0" w:color="000000"/>
              <w:left w:val="single" w:sz="4" w:space="0" w:color="000000"/>
              <w:bottom w:val="single" w:sz="4" w:space="0" w:color="000000"/>
              <w:right w:val="single" w:sz="4" w:space="0" w:color="000000"/>
            </w:tcBorders>
          </w:tcPr>
          <w:p w14:paraId="53E1FA91" w14:textId="77777777" w:rsidR="006115CB" w:rsidRDefault="0092503B">
            <w:pPr>
              <w:spacing w:after="0" w:line="259" w:lineRule="auto"/>
              <w:ind w:left="2" w:right="0" w:firstLine="0"/>
              <w:jc w:val="left"/>
            </w:pPr>
            <w:r>
              <w:rPr>
                <w:i/>
                <w:sz w:val="24"/>
              </w:rPr>
              <w:t xml:space="preserve">Исследовательский </w:t>
            </w:r>
          </w:p>
        </w:tc>
      </w:tr>
      <w:tr w:rsidR="006115CB" w14:paraId="0BEA9A94" w14:textId="77777777" w:rsidTr="00482C2C">
        <w:trPr>
          <w:trHeight w:val="729"/>
        </w:trPr>
        <w:tc>
          <w:tcPr>
            <w:tcW w:w="4275" w:type="dxa"/>
            <w:tcBorders>
              <w:top w:val="single" w:sz="4" w:space="0" w:color="000000"/>
              <w:left w:val="single" w:sz="4" w:space="0" w:color="000000"/>
              <w:bottom w:val="single" w:sz="4" w:space="0" w:color="000000"/>
              <w:right w:val="single" w:sz="4" w:space="0" w:color="000000"/>
            </w:tcBorders>
          </w:tcPr>
          <w:p w14:paraId="5173BE71" w14:textId="77777777" w:rsidR="006115CB" w:rsidRDefault="0092503B">
            <w:pPr>
              <w:spacing w:after="0" w:line="259" w:lineRule="auto"/>
              <w:ind w:left="0" w:right="0" w:firstLine="0"/>
              <w:jc w:val="left"/>
            </w:pPr>
            <w:r>
              <w:rPr>
                <w:sz w:val="24"/>
              </w:rPr>
              <w:t xml:space="preserve">Наименование проекта </w:t>
            </w:r>
          </w:p>
        </w:tc>
        <w:tc>
          <w:tcPr>
            <w:tcW w:w="5615" w:type="dxa"/>
            <w:tcBorders>
              <w:top w:val="single" w:sz="4" w:space="0" w:color="000000"/>
              <w:left w:val="single" w:sz="4" w:space="0" w:color="000000"/>
              <w:bottom w:val="single" w:sz="4" w:space="0" w:color="000000"/>
              <w:right w:val="single" w:sz="4" w:space="0" w:color="000000"/>
            </w:tcBorders>
          </w:tcPr>
          <w:p w14:paraId="605DDCC0" w14:textId="6B00689E" w:rsidR="006115CB" w:rsidRDefault="005F4514" w:rsidP="005F4514">
            <w:pPr>
              <w:spacing w:after="0" w:line="240" w:lineRule="auto"/>
              <w:ind w:left="0" w:right="129" w:firstLine="0"/>
              <w:jc w:val="left"/>
            </w:pPr>
            <w:r w:rsidRPr="005F4514">
              <w:rPr>
                <w:sz w:val="24"/>
              </w:rPr>
              <w:t>Применение Интернета вещей и оптимизация ресурсов производства</w:t>
            </w:r>
          </w:p>
        </w:tc>
      </w:tr>
      <w:tr w:rsidR="006115CB" w14:paraId="03E3961B" w14:textId="77777777">
        <w:trPr>
          <w:trHeight w:val="425"/>
        </w:trPr>
        <w:tc>
          <w:tcPr>
            <w:tcW w:w="4275" w:type="dxa"/>
            <w:tcBorders>
              <w:top w:val="single" w:sz="4" w:space="0" w:color="000000"/>
              <w:left w:val="single" w:sz="4" w:space="0" w:color="000000"/>
              <w:bottom w:val="single" w:sz="4" w:space="0" w:color="000000"/>
              <w:right w:val="single" w:sz="4" w:space="0" w:color="000000"/>
            </w:tcBorders>
          </w:tcPr>
          <w:p w14:paraId="4238D7AA" w14:textId="77777777" w:rsidR="006115CB" w:rsidRDefault="0092503B">
            <w:pPr>
              <w:spacing w:after="0" w:line="259" w:lineRule="auto"/>
              <w:ind w:left="0" w:right="0" w:firstLine="0"/>
              <w:jc w:val="left"/>
            </w:pPr>
            <w:r>
              <w:rPr>
                <w:sz w:val="24"/>
              </w:rPr>
              <w:t xml:space="preserve">Руководитель проекта </w:t>
            </w:r>
          </w:p>
        </w:tc>
        <w:tc>
          <w:tcPr>
            <w:tcW w:w="5615" w:type="dxa"/>
            <w:tcBorders>
              <w:top w:val="single" w:sz="4" w:space="0" w:color="000000"/>
              <w:left w:val="single" w:sz="4" w:space="0" w:color="000000"/>
              <w:bottom w:val="single" w:sz="4" w:space="0" w:color="000000"/>
              <w:right w:val="single" w:sz="4" w:space="0" w:color="000000"/>
            </w:tcBorders>
          </w:tcPr>
          <w:p w14:paraId="19B65B91" w14:textId="77777777" w:rsidR="006115CB" w:rsidRDefault="0092503B" w:rsidP="005F4514">
            <w:pPr>
              <w:spacing w:after="0" w:line="240" w:lineRule="auto"/>
              <w:ind w:left="0" w:right="0" w:firstLine="0"/>
              <w:jc w:val="left"/>
            </w:pPr>
            <w:proofErr w:type="spellStart"/>
            <w:r>
              <w:rPr>
                <w:i/>
                <w:sz w:val="24"/>
              </w:rPr>
              <w:t>Попадюк</w:t>
            </w:r>
            <w:proofErr w:type="spellEnd"/>
            <w:r>
              <w:rPr>
                <w:i/>
                <w:sz w:val="24"/>
              </w:rPr>
              <w:t xml:space="preserve"> Татьяна Геннадьевна </w:t>
            </w:r>
          </w:p>
        </w:tc>
      </w:tr>
      <w:tr w:rsidR="006115CB" w14:paraId="68CE78E2" w14:textId="77777777">
        <w:trPr>
          <w:trHeight w:val="838"/>
        </w:trPr>
        <w:tc>
          <w:tcPr>
            <w:tcW w:w="4275" w:type="dxa"/>
            <w:tcBorders>
              <w:top w:val="single" w:sz="4" w:space="0" w:color="000000"/>
              <w:left w:val="single" w:sz="4" w:space="0" w:color="000000"/>
              <w:bottom w:val="single" w:sz="4" w:space="0" w:color="000000"/>
              <w:right w:val="single" w:sz="4" w:space="0" w:color="000000"/>
            </w:tcBorders>
          </w:tcPr>
          <w:p w14:paraId="4D0247C6" w14:textId="77777777" w:rsidR="006115CB" w:rsidRDefault="0092503B">
            <w:pPr>
              <w:spacing w:after="0" w:line="259" w:lineRule="auto"/>
              <w:ind w:left="0" w:right="545" w:firstLine="0"/>
              <w:jc w:val="left"/>
            </w:pPr>
            <w:r>
              <w:rPr>
                <w:sz w:val="24"/>
              </w:rPr>
              <w:t xml:space="preserve">Контакты руководителя (адрес эл. почты) </w:t>
            </w:r>
          </w:p>
        </w:tc>
        <w:tc>
          <w:tcPr>
            <w:tcW w:w="5615" w:type="dxa"/>
            <w:tcBorders>
              <w:top w:val="single" w:sz="4" w:space="0" w:color="000000"/>
              <w:left w:val="single" w:sz="4" w:space="0" w:color="000000"/>
              <w:bottom w:val="single" w:sz="4" w:space="0" w:color="000000"/>
              <w:right w:val="single" w:sz="4" w:space="0" w:color="000000"/>
            </w:tcBorders>
          </w:tcPr>
          <w:p w14:paraId="6B885915" w14:textId="77777777" w:rsidR="006115CB" w:rsidRDefault="0092503B" w:rsidP="005F4514">
            <w:pPr>
              <w:spacing w:after="0" w:line="240" w:lineRule="auto"/>
              <w:ind w:left="0" w:right="0" w:firstLine="0"/>
              <w:jc w:val="left"/>
            </w:pPr>
            <w:r>
              <w:rPr>
                <w:i/>
                <w:sz w:val="24"/>
              </w:rPr>
              <w:t xml:space="preserve">TPopadyuk@fa.ru </w:t>
            </w:r>
          </w:p>
        </w:tc>
      </w:tr>
      <w:tr w:rsidR="006115CB" w14:paraId="5868BA33" w14:textId="77777777" w:rsidTr="00482C2C">
        <w:trPr>
          <w:trHeight w:val="1085"/>
        </w:trPr>
        <w:tc>
          <w:tcPr>
            <w:tcW w:w="4275" w:type="dxa"/>
            <w:tcBorders>
              <w:top w:val="single" w:sz="4" w:space="0" w:color="000000"/>
              <w:left w:val="single" w:sz="4" w:space="0" w:color="000000"/>
              <w:bottom w:val="single" w:sz="4" w:space="0" w:color="000000"/>
              <w:right w:val="single" w:sz="4" w:space="0" w:color="000000"/>
            </w:tcBorders>
          </w:tcPr>
          <w:p w14:paraId="5400527D" w14:textId="77777777" w:rsidR="006115CB" w:rsidRDefault="0092503B">
            <w:pPr>
              <w:spacing w:after="0" w:line="259" w:lineRule="auto"/>
              <w:ind w:left="0" w:right="296" w:firstLine="0"/>
              <w:jc w:val="left"/>
            </w:pPr>
            <w:r>
              <w:rPr>
                <w:sz w:val="24"/>
              </w:rPr>
              <w:lastRenderedPageBreak/>
              <w:t xml:space="preserve">Основная проектная идея / описание решаемой проблемы </w:t>
            </w:r>
          </w:p>
        </w:tc>
        <w:tc>
          <w:tcPr>
            <w:tcW w:w="5615" w:type="dxa"/>
            <w:tcBorders>
              <w:top w:val="single" w:sz="4" w:space="0" w:color="000000"/>
              <w:left w:val="single" w:sz="4" w:space="0" w:color="000000"/>
              <w:bottom w:val="single" w:sz="4" w:space="0" w:color="000000"/>
              <w:right w:val="single" w:sz="4" w:space="0" w:color="000000"/>
            </w:tcBorders>
          </w:tcPr>
          <w:p w14:paraId="2B695DD4" w14:textId="21E7C20E" w:rsidR="006115CB" w:rsidRDefault="0092503B" w:rsidP="005F4514">
            <w:pPr>
              <w:spacing w:after="0" w:line="240" w:lineRule="auto"/>
              <w:ind w:left="0" w:right="346" w:firstLine="0"/>
              <w:jc w:val="left"/>
            </w:pPr>
            <w:r>
              <w:rPr>
                <w:sz w:val="24"/>
              </w:rPr>
              <w:t xml:space="preserve">Определить коммерческие перспективы </w:t>
            </w:r>
            <w:r w:rsidR="005F4514">
              <w:rPr>
                <w:sz w:val="24"/>
              </w:rPr>
              <w:t>п</w:t>
            </w:r>
            <w:r w:rsidR="005F4514" w:rsidRPr="005F4514">
              <w:rPr>
                <w:sz w:val="24"/>
              </w:rPr>
              <w:t>рименение</w:t>
            </w:r>
            <w:r w:rsidR="005F4514">
              <w:rPr>
                <w:sz w:val="24"/>
              </w:rPr>
              <w:t xml:space="preserve"> промышленного</w:t>
            </w:r>
            <w:r w:rsidR="005F4514" w:rsidRPr="005F4514">
              <w:rPr>
                <w:sz w:val="24"/>
              </w:rPr>
              <w:t xml:space="preserve"> Интернета вещей и оптимизация ресурсов производства</w:t>
            </w:r>
          </w:p>
          <w:p w14:paraId="04414E62" w14:textId="77777777" w:rsidR="006115CB" w:rsidRDefault="0092503B" w:rsidP="005F4514">
            <w:pPr>
              <w:spacing w:after="0" w:line="240" w:lineRule="auto"/>
              <w:ind w:left="0" w:right="0" w:firstLine="0"/>
              <w:jc w:val="left"/>
            </w:pPr>
            <w:r>
              <w:rPr>
                <w:sz w:val="24"/>
              </w:rPr>
              <w:t xml:space="preserve">  </w:t>
            </w:r>
          </w:p>
        </w:tc>
      </w:tr>
      <w:tr w:rsidR="006115CB" w14:paraId="6037128F" w14:textId="77777777" w:rsidTr="00482C2C">
        <w:trPr>
          <w:trHeight w:val="1059"/>
        </w:trPr>
        <w:tc>
          <w:tcPr>
            <w:tcW w:w="4275" w:type="dxa"/>
            <w:tcBorders>
              <w:top w:val="single" w:sz="4" w:space="0" w:color="000000"/>
              <w:left w:val="single" w:sz="4" w:space="0" w:color="000000"/>
              <w:bottom w:val="single" w:sz="4" w:space="0" w:color="000000"/>
              <w:right w:val="single" w:sz="4" w:space="0" w:color="000000"/>
            </w:tcBorders>
          </w:tcPr>
          <w:p w14:paraId="44BC23FF" w14:textId="77777777" w:rsidR="006115CB" w:rsidRDefault="0092503B">
            <w:pPr>
              <w:spacing w:after="0" w:line="259" w:lineRule="auto"/>
              <w:ind w:left="0" w:right="0" w:firstLine="0"/>
              <w:jc w:val="left"/>
            </w:pPr>
            <w:r>
              <w:rPr>
                <w:sz w:val="24"/>
              </w:rPr>
              <w:t xml:space="preserve">Цель и задачи проекта  </w:t>
            </w:r>
          </w:p>
        </w:tc>
        <w:tc>
          <w:tcPr>
            <w:tcW w:w="5615" w:type="dxa"/>
            <w:tcBorders>
              <w:top w:val="single" w:sz="4" w:space="0" w:color="000000"/>
              <w:left w:val="single" w:sz="4" w:space="0" w:color="000000"/>
              <w:bottom w:val="single" w:sz="4" w:space="0" w:color="000000"/>
              <w:right w:val="single" w:sz="4" w:space="0" w:color="000000"/>
            </w:tcBorders>
          </w:tcPr>
          <w:p w14:paraId="00BDD5F1" w14:textId="77777777" w:rsidR="006115CB" w:rsidRDefault="0092503B" w:rsidP="005F4514">
            <w:pPr>
              <w:spacing w:after="0" w:line="240" w:lineRule="auto"/>
              <w:ind w:left="0" w:right="0" w:firstLine="0"/>
              <w:jc w:val="left"/>
            </w:pPr>
            <w:r>
              <w:rPr>
                <w:sz w:val="24"/>
              </w:rPr>
              <w:t xml:space="preserve">Цель проекта состоит в приращении знаний обучающихся в области форм и способов организации и коммерциализации результатов </w:t>
            </w:r>
          </w:p>
          <w:p w14:paraId="0DC52C09" w14:textId="77777777" w:rsidR="006115CB" w:rsidRDefault="0092503B" w:rsidP="005F4514">
            <w:pPr>
              <w:spacing w:after="0" w:line="240" w:lineRule="auto"/>
              <w:ind w:left="0" w:right="0" w:firstLine="0"/>
              <w:jc w:val="left"/>
            </w:pPr>
            <w:r>
              <w:rPr>
                <w:sz w:val="24"/>
              </w:rPr>
              <w:t xml:space="preserve">НИОКР </w:t>
            </w:r>
          </w:p>
        </w:tc>
      </w:tr>
      <w:tr w:rsidR="006115CB" w14:paraId="6FC8F0F4" w14:textId="77777777" w:rsidTr="00482C2C">
        <w:trPr>
          <w:trHeight w:val="2351"/>
        </w:trPr>
        <w:tc>
          <w:tcPr>
            <w:tcW w:w="4275" w:type="dxa"/>
            <w:tcBorders>
              <w:top w:val="single" w:sz="4" w:space="0" w:color="000000"/>
              <w:left w:val="single" w:sz="4" w:space="0" w:color="000000"/>
              <w:bottom w:val="single" w:sz="4" w:space="0" w:color="000000"/>
              <w:right w:val="single" w:sz="4" w:space="0" w:color="000000"/>
            </w:tcBorders>
          </w:tcPr>
          <w:p w14:paraId="3BCFF39E" w14:textId="77777777" w:rsidR="006115CB" w:rsidRDefault="0092503B">
            <w:pPr>
              <w:spacing w:after="0" w:line="259" w:lineRule="auto"/>
              <w:ind w:left="0" w:right="0" w:firstLine="0"/>
              <w:jc w:val="left"/>
            </w:pPr>
            <w:r>
              <w:rPr>
                <w:sz w:val="24"/>
              </w:rPr>
              <w:t xml:space="preserve">Проектное задание  </w:t>
            </w:r>
          </w:p>
        </w:tc>
        <w:tc>
          <w:tcPr>
            <w:tcW w:w="5615" w:type="dxa"/>
            <w:tcBorders>
              <w:top w:val="single" w:sz="4" w:space="0" w:color="000000"/>
              <w:left w:val="single" w:sz="4" w:space="0" w:color="000000"/>
              <w:bottom w:val="single" w:sz="4" w:space="0" w:color="000000"/>
              <w:right w:val="single" w:sz="4" w:space="0" w:color="000000"/>
            </w:tcBorders>
          </w:tcPr>
          <w:p w14:paraId="33C1D9B4" w14:textId="77777777" w:rsidR="006115CB" w:rsidRPr="00755114" w:rsidRDefault="0092503B">
            <w:pPr>
              <w:spacing w:after="161" w:line="259" w:lineRule="auto"/>
              <w:ind w:left="2" w:right="0" w:firstLine="0"/>
              <w:jc w:val="left"/>
              <w:rPr>
                <w:sz w:val="24"/>
              </w:rPr>
            </w:pPr>
            <w:r w:rsidRPr="00755114">
              <w:rPr>
                <w:sz w:val="24"/>
              </w:rPr>
              <w:t xml:space="preserve">Задачи: </w:t>
            </w:r>
            <w:r>
              <w:rPr>
                <w:sz w:val="24"/>
              </w:rPr>
              <w:t xml:space="preserve"> </w:t>
            </w:r>
          </w:p>
          <w:p w14:paraId="2EC9980C" w14:textId="6FDDE650" w:rsidR="006115CB" w:rsidRPr="00755114" w:rsidRDefault="00755114" w:rsidP="00755114">
            <w:pPr>
              <w:spacing w:after="0" w:line="240" w:lineRule="auto"/>
              <w:ind w:left="145" w:right="556" w:firstLine="0"/>
              <w:rPr>
                <w:sz w:val="24"/>
              </w:rPr>
            </w:pPr>
            <w:r>
              <w:rPr>
                <w:sz w:val="24"/>
              </w:rPr>
              <w:t>1.</w:t>
            </w:r>
            <w:r w:rsidRPr="00755114">
              <w:rPr>
                <w:sz w:val="24"/>
              </w:rPr>
              <w:t>Изучить опыт компаний по применению промышленного Интернета вещей и оптимизация ресурсов производства</w:t>
            </w:r>
          </w:p>
          <w:p w14:paraId="12F8D9D1" w14:textId="326583C3" w:rsidR="006115CB" w:rsidRPr="00755114" w:rsidRDefault="00755114" w:rsidP="00755114">
            <w:pPr>
              <w:spacing w:after="0" w:line="240" w:lineRule="auto"/>
              <w:ind w:right="556"/>
              <w:jc w:val="left"/>
              <w:rPr>
                <w:sz w:val="24"/>
              </w:rPr>
            </w:pPr>
            <w:r>
              <w:rPr>
                <w:sz w:val="24"/>
              </w:rPr>
              <w:t>2.</w:t>
            </w:r>
            <w:r w:rsidRPr="00755114">
              <w:rPr>
                <w:sz w:val="24"/>
              </w:rPr>
              <w:t>Проверить гипотезу о влиянии промышленного интернета на эффективное использование ресурсов</w:t>
            </w:r>
          </w:p>
        </w:tc>
      </w:tr>
      <w:tr w:rsidR="006115CB" w14:paraId="2F4526C1" w14:textId="77777777" w:rsidTr="00482C2C">
        <w:trPr>
          <w:trHeight w:val="1109"/>
        </w:trPr>
        <w:tc>
          <w:tcPr>
            <w:tcW w:w="4275" w:type="dxa"/>
            <w:tcBorders>
              <w:top w:val="single" w:sz="4" w:space="0" w:color="000000"/>
              <w:left w:val="single" w:sz="4" w:space="0" w:color="000000"/>
              <w:bottom w:val="single" w:sz="4" w:space="0" w:color="000000"/>
              <w:right w:val="single" w:sz="4" w:space="0" w:color="000000"/>
            </w:tcBorders>
          </w:tcPr>
          <w:p w14:paraId="173CDC68" w14:textId="77777777" w:rsidR="006115CB" w:rsidRDefault="0092503B">
            <w:pPr>
              <w:spacing w:after="0" w:line="259" w:lineRule="auto"/>
              <w:ind w:left="0" w:right="0" w:firstLine="0"/>
              <w:jc w:val="left"/>
            </w:pPr>
            <w:r>
              <w:rPr>
                <w:sz w:val="24"/>
              </w:rPr>
              <w:t xml:space="preserve">Планируемый результат проекта </w:t>
            </w:r>
          </w:p>
        </w:tc>
        <w:tc>
          <w:tcPr>
            <w:tcW w:w="5615" w:type="dxa"/>
            <w:tcBorders>
              <w:top w:val="single" w:sz="4" w:space="0" w:color="000000"/>
              <w:left w:val="single" w:sz="4" w:space="0" w:color="000000"/>
              <w:bottom w:val="single" w:sz="4" w:space="0" w:color="000000"/>
              <w:right w:val="single" w:sz="4" w:space="0" w:color="000000"/>
            </w:tcBorders>
          </w:tcPr>
          <w:p w14:paraId="7B95720C" w14:textId="766E7C7D" w:rsidR="006115CB" w:rsidRDefault="0092503B" w:rsidP="00755114">
            <w:pPr>
              <w:spacing w:after="0" w:line="240" w:lineRule="auto"/>
              <w:ind w:left="0" w:right="0" w:firstLine="0"/>
              <w:jc w:val="left"/>
            </w:pPr>
            <w:r>
              <w:rPr>
                <w:sz w:val="24"/>
              </w:rPr>
              <w:t xml:space="preserve">Бизнес-кейс, описывающий конкретный опыт </w:t>
            </w:r>
            <w:r w:rsidR="00755114">
              <w:rPr>
                <w:sz w:val="24"/>
              </w:rPr>
              <w:t>использования</w:t>
            </w:r>
            <w:r>
              <w:rPr>
                <w:sz w:val="24"/>
              </w:rPr>
              <w:t xml:space="preserve"> </w:t>
            </w:r>
            <w:r w:rsidR="00755114">
              <w:rPr>
                <w:sz w:val="24"/>
              </w:rPr>
              <w:t xml:space="preserve">в компании </w:t>
            </w:r>
            <w:r w:rsidR="00755114" w:rsidRPr="00755114">
              <w:rPr>
                <w:sz w:val="24"/>
              </w:rPr>
              <w:t>промышленного Интернета вещей</w:t>
            </w:r>
          </w:p>
        </w:tc>
      </w:tr>
      <w:tr w:rsidR="006115CB" w14:paraId="2C9FFBB8" w14:textId="77777777" w:rsidTr="001408F2">
        <w:trPr>
          <w:trHeight w:val="855"/>
        </w:trPr>
        <w:tc>
          <w:tcPr>
            <w:tcW w:w="4275" w:type="dxa"/>
            <w:tcBorders>
              <w:top w:val="single" w:sz="4" w:space="0" w:color="000000"/>
              <w:left w:val="single" w:sz="4" w:space="0" w:color="000000"/>
              <w:bottom w:val="single" w:sz="4" w:space="0" w:color="000000"/>
              <w:right w:val="single" w:sz="4" w:space="0" w:color="000000"/>
            </w:tcBorders>
          </w:tcPr>
          <w:p w14:paraId="34384767" w14:textId="77777777" w:rsidR="006115CB" w:rsidRDefault="0092503B">
            <w:pPr>
              <w:spacing w:after="0" w:line="259" w:lineRule="auto"/>
              <w:ind w:left="0" w:right="0" w:firstLine="0"/>
              <w:jc w:val="left"/>
            </w:pPr>
            <w:r>
              <w:rPr>
                <w:sz w:val="24"/>
              </w:rPr>
              <w:t xml:space="preserve">Формат представления результатов, который подлежит оцениванию </w:t>
            </w:r>
          </w:p>
        </w:tc>
        <w:tc>
          <w:tcPr>
            <w:tcW w:w="5615" w:type="dxa"/>
            <w:tcBorders>
              <w:top w:val="single" w:sz="4" w:space="0" w:color="000000"/>
              <w:left w:val="single" w:sz="4" w:space="0" w:color="000000"/>
              <w:bottom w:val="single" w:sz="4" w:space="0" w:color="000000"/>
              <w:right w:val="single" w:sz="4" w:space="0" w:color="000000"/>
            </w:tcBorders>
          </w:tcPr>
          <w:p w14:paraId="6E18130E" w14:textId="77777777" w:rsidR="006115CB" w:rsidRDefault="0092503B">
            <w:pPr>
              <w:spacing w:after="0" w:line="259" w:lineRule="auto"/>
              <w:ind w:left="2" w:right="0" w:firstLine="0"/>
              <w:jc w:val="left"/>
            </w:pPr>
            <w:r>
              <w:rPr>
                <w:i/>
                <w:sz w:val="24"/>
              </w:rPr>
              <w:t xml:space="preserve">Отчет и презентация </w:t>
            </w:r>
          </w:p>
        </w:tc>
      </w:tr>
      <w:tr w:rsidR="006115CB" w14:paraId="62FBEBF0" w14:textId="77777777" w:rsidTr="001408F2">
        <w:trPr>
          <w:trHeight w:val="1144"/>
        </w:trPr>
        <w:tc>
          <w:tcPr>
            <w:tcW w:w="4275" w:type="dxa"/>
            <w:tcBorders>
              <w:top w:val="single" w:sz="4" w:space="0" w:color="000000"/>
              <w:left w:val="single" w:sz="4" w:space="0" w:color="000000"/>
              <w:bottom w:val="single" w:sz="4" w:space="0" w:color="000000"/>
              <w:right w:val="single" w:sz="4" w:space="0" w:color="000000"/>
            </w:tcBorders>
          </w:tcPr>
          <w:p w14:paraId="10889099" w14:textId="10769E24" w:rsidR="006115CB" w:rsidRDefault="0092503B" w:rsidP="001408F2">
            <w:pPr>
              <w:spacing w:after="0" w:line="240" w:lineRule="auto"/>
              <w:ind w:left="0" w:right="0" w:firstLine="0"/>
              <w:jc w:val="left"/>
            </w:pPr>
            <w:r>
              <w:rPr>
                <w:sz w:val="24"/>
              </w:rPr>
              <w:t xml:space="preserve">Ожидаемые образовательные результаты проекта  </w:t>
            </w:r>
          </w:p>
        </w:tc>
        <w:tc>
          <w:tcPr>
            <w:tcW w:w="5615" w:type="dxa"/>
            <w:tcBorders>
              <w:top w:val="single" w:sz="4" w:space="0" w:color="000000"/>
              <w:left w:val="single" w:sz="4" w:space="0" w:color="000000"/>
              <w:bottom w:val="single" w:sz="4" w:space="0" w:color="000000"/>
              <w:right w:val="single" w:sz="4" w:space="0" w:color="000000"/>
            </w:tcBorders>
          </w:tcPr>
          <w:p w14:paraId="76E24EF4" w14:textId="09462E76" w:rsidR="006115CB" w:rsidRDefault="001408F2" w:rsidP="001408F2">
            <w:pPr>
              <w:spacing w:after="0" w:line="240" w:lineRule="auto"/>
              <w:ind w:right="0"/>
              <w:jc w:val="left"/>
            </w:pPr>
            <w:r>
              <w:rPr>
                <w:sz w:val="24"/>
              </w:rPr>
              <w:t xml:space="preserve">Способность </w:t>
            </w:r>
            <w:r w:rsidRPr="001408F2">
              <w:rPr>
                <w:sz w:val="24"/>
              </w:rPr>
              <w:t>использовать возможности технологий четвертой промышленной революции в инновационной деятельности</w:t>
            </w:r>
            <w:r>
              <w:rPr>
                <w:sz w:val="24"/>
              </w:rPr>
              <w:t xml:space="preserve"> компаний</w:t>
            </w:r>
          </w:p>
        </w:tc>
      </w:tr>
    </w:tbl>
    <w:p w14:paraId="7597356B" w14:textId="77777777" w:rsidR="006115CB" w:rsidRDefault="0092503B">
      <w:pPr>
        <w:spacing w:after="30" w:line="259" w:lineRule="auto"/>
        <w:ind w:left="0" w:right="0" w:firstLine="0"/>
        <w:jc w:val="left"/>
      </w:pPr>
      <w:r>
        <w:rPr>
          <w:b/>
        </w:rPr>
        <w:t xml:space="preserve"> </w:t>
      </w:r>
    </w:p>
    <w:p w14:paraId="440535A6" w14:textId="7522A51C" w:rsidR="006115CB" w:rsidRDefault="0092503B" w:rsidP="00DF2708">
      <w:pPr>
        <w:numPr>
          <w:ilvl w:val="0"/>
          <w:numId w:val="22"/>
        </w:numPr>
        <w:spacing w:after="9" w:line="371" w:lineRule="auto"/>
        <w:ind w:right="60" w:hanging="10"/>
      </w:pPr>
      <w:r>
        <w:rPr>
          <w:b/>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Pr="00DF2708">
        <w:rPr>
          <w:b/>
        </w:rPr>
        <w:t xml:space="preserve"> </w:t>
      </w:r>
    </w:p>
    <w:p w14:paraId="16E7F215" w14:textId="0F127781" w:rsidR="006115CB" w:rsidRDefault="00DF2708" w:rsidP="00DF2708">
      <w:pPr>
        <w:spacing w:line="360" w:lineRule="auto"/>
        <w:ind w:left="716" w:right="63"/>
      </w:pPr>
      <w:r>
        <w:t>11.</w:t>
      </w:r>
      <w:r w:rsidR="0092503B">
        <w:t xml:space="preserve">1. Комплект лицензионного программного обеспечения: </w:t>
      </w:r>
    </w:p>
    <w:p w14:paraId="5B3EBBC3" w14:textId="0AAF32C9" w:rsidR="006115CB" w:rsidRDefault="00D05945" w:rsidP="00DF2708">
      <w:pPr>
        <w:numPr>
          <w:ilvl w:val="2"/>
          <w:numId w:val="23"/>
        </w:numPr>
        <w:spacing w:line="360" w:lineRule="auto"/>
        <w:ind w:right="63" w:firstLine="145"/>
      </w:pPr>
      <w:proofErr w:type="spellStart"/>
      <w:r>
        <w:t>Windows</w:t>
      </w:r>
      <w:proofErr w:type="spellEnd"/>
      <w:r>
        <w:t xml:space="preserve">, </w:t>
      </w:r>
      <w:proofErr w:type="spellStart"/>
      <w:r>
        <w:t>Microsoft</w:t>
      </w:r>
      <w:proofErr w:type="spellEnd"/>
      <w:r>
        <w:t xml:space="preserve"> </w:t>
      </w:r>
      <w:proofErr w:type="spellStart"/>
      <w:r>
        <w:t>Office</w:t>
      </w:r>
      <w:proofErr w:type="spellEnd"/>
      <w:r w:rsidR="0092503B">
        <w:t xml:space="preserve"> </w:t>
      </w:r>
    </w:p>
    <w:p w14:paraId="315722CA" w14:textId="6C50AE9D" w:rsidR="006115CB" w:rsidRDefault="0092503B" w:rsidP="00DF2708">
      <w:pPr>
        <w:numPr>
          <w:ilvl w:val="2"/>
          <w:numId w:val="23"/>
        </w:numPr>
        <w:spacing w:line="360" w:lineRule="auto"/>
        <w:ind w:right="63" w:firstLine="145"/>
      </w:pPr>
      <w:r>
        <w:t xml:space="preserve">Антивирус </w:t>
      </w:r>
      <w:proofErr w:type="spellStart"/>
      <w:r>
        <w:t>Kaspersky</w:t>
      </w:r>
      <w:proofErr w:type="spellEnd"/>
      <w:r>
        <w:t xml:space="preserve"> </w:t>
      </w:r>
    </w:p>
    <w:p w14:paraId="4E5F0294" w14:textId="4D713322" w:rsidR="006115CB" w:rsidRDefault="0092503B" w:rsidP="00DF2708">
      <w:pPr>
        <w:numPr>
          <w:ilvl w:val="1"/>
          <w:numId w:val="22"/>
        </w:numPr>
        <w:spacing w:line="360" w:lineRule="auto"/>
        <w:ind w:right="63" w:hanging="11"/>
      </w:pPr>
      <w:r>
        <w:t>Современные профессиональные базы данных и информационные справочные системы</w:t>
      </w:r>
      <w:r w:rsidR="00DF2708">
        <w:t>:</w:t>
      </w:r>
      <w:r>
        <w:t xml:space="preserve"> </w:t>
      </w:r>
    </w:p>
    <w:p w14:paraId="2DF2CC3F" w14:textId="77777777" w:rsidR="006115CB" w:rsidRDefault="0092503B" w:rsidP="00DF2708">
      <w:pPr>
        <w:numPr>
          <w:ilvl w:val="2"/>
          <w:numId w:val="22"/>
        </w:numPr>
        <w:spacing w:line="360" w:lineRule="auto"/>
        <w:ind w:left="1134" w:right="61" w:firstLine="0"/>
      </w:pPr>
      <w:r>
        <w:t xml:space="preserve">Информационно-правовая система «Гарант» </w:t>
      </w:r>
    </w:p>
    <w:p w14:paraId="5692569D" w14:textId="77777777" w:rsidR="006115CB" w:rsidRDefault="0092503B" w:rsidP="00DF2708">
      <w:pPr>
        <w:numPr>
          <w:ilvl w:val="2"/>
          <w:numId w:val="22"/>
        </w:numPr>
        <w:spacing w:line="360" w:lineRule="auto"/>
        <w:ind w:left="1134" w:right="61" w:firstLine="0"/>
      </w:pPr>
      <w:r>
        <w:t xml:space="preserve">Информационно-правовая система «Консультант Плюс» </w:t>
      </w:r>
    </w:p>
    <w:p w14:paraId="4711BB0C" w14:textId="77777777" w:rsidR="006115CB" w:rsidRDefault="0092503B" w:rsidP="00DF2708">
      <w:pPr>
        <w:numPr>
          <w:ilvl w:val="2"/>
          <w:numId w:val="22"/>
        </w:numPr>
        <w:spacing w:after="25" w:line="360" w:lineRule="auto"/>
        <w:ind w:left="1134" w:right="61" w:firstLine="0"/>
      </w:pPr>
      <w:r>
        <w:t xml:space="preserve">Электронная энциклопедия: </w:t>
      </w:r>
      <w:hyperlink r:id="rId8">
        <w:r>
          <w:rPr>
            <w:color w:val="0000FF"/>
            <w:u w:val="single" w:color="0000FF"/>
          </w:rPr>
          <w:t>http</w:t>
        </w:r>
      </w:hyperlink>
      <w:hyperlink r:id="rId9">
        <w:r>
          <w:rPr>
            <w:color w:val="0000FF"/>
            <w:u w:val="single" w:color="0000FF"/>
          </w:rPr>
          <w:t>://</w:t>
        </w:r>
      </w:hyperlink>
      <w:hyperlink r:id="rId10">
        <w:r>
          <w:rPr>
            <w:color w:val="0000FF"/>
            <w:u w:val="single" w:color="0000FF"/>
          </w:rPr>
          <w:t>ru</w:t>
        </w:r>
      </w:hyperlink>
      <w:hyperlink r:id="rId11">
        <w:r>
          <w:rPr>
            <w:color w:val="0000FF"/>
            <w:u w:val="single" w:color="0000FF"/>
          </w:rPr>
          <w:t>.</w:t>
        </w:r>
      </w:hyperlink>
      <w:hyperlink r:id="rId12">
        <w:r>
          <w:rPr>
            <w:color w:val="0000FF"/>
            <w:u w:val="single" w:color="0000FF"/>
          </w:rPr>
          <w:t>wikipedia</w:t>
        </w:r>
      </w:hyperlink>
      <w:hyperlink r:id="rId13">
        <w:r>
          <w:rPr>
            <w:color w:val="0000FF"/>
            <w:u w:val="single" w:color="0000FF"/>
          </w:rPr>
          <w:t>.</w:t>
        </w:r>
      </w:hyperlink>
      <w:hyperlink r:id="rId14">
        <w:r>
          <w:rPr>
            <w:color w:val="0000FF"/>
            <w:u w:val="single" w:color="0000FF"/>
          </w:rPr>
          <w:t>org</w:t>
        </w:r>
      </w:hyperlink>
      <w:hyperlink r:id="rId15">
        <w:r>
          <w:rPr>
            <w:color w:val="0000FF"/>
            <w:u w:val="single" w:color="0000FF"/>
          </w:rPr>
          <w:t>/</w:t>
        </w:r>
      </w:hyperlink>
      <w:hyperlink r:id="rId16">
        <w:r>
          <w:rPr>
            <w:color w:val="0000FF"/>
            <w:u w:val="single" w:color="0000FF"/>
          </w:rPr>
          <w:t>wiki</w:t>
        </w:r>
      </w:hyperlink>
      <w:hyperlink r:id="rId17">
        <w:r>
          <w:rPr>
            <w:color w:val="0000FF"/>
            <w:u w:val="single" w:color="0000FF"/>
          </w:rPr>
          <w:t>/</w:t>
        </w:r>
      </w:hyperlink>
      <w:hyperlink r:id="rId18">
        <w:r>
          <w:rPr>
            <w:color w:val="0000FF"/>
            <w:u w:val="single" w:color="0000FF"/>
          </w:rPr>
          <w:t>Wiki</w:t>
        </w:r>
      </w:hyperlink>
      <w:hyperlink r:id="rId19">
        <w:r>
          <w:t xml:space="preserve"> </w:t>
        </w:r>
      </w:hyperlink>
    </w:p>
    <w:p w14:paraId="585AE7AB" w14:textId="77777777" w:rsidR="00DF2708" w:rsidRDefault="0092503B" w:rsidP="00DF2708">
      <w:pPr>
        <w:spacing w:line="360" w:lineRule="auto"/>
        <w:ind w:left="1134" w:right="63" w:firstLine="0"/>
      </w:pPr>
      <w:r>
        <w:lastRenderedPageBreak/>
        <w:t xml:space="preserve">Система </w:t>
      </w:r>
      <w:r>
        <w:tab/>
        <w:t xml:space="preserve">комплексного </w:t>
      </w:r>
      <w:r>
        <w:tab/>
        <w:t xml:space="preserve">раскрытия </w:t>
      </w:r>
      <w:r>
        <w:tab/>
        <w:t xml:space="preserve">информации </w:t>
      </w:r>
      <w:r>
        <w:tab/>
        <w:t xml:space="preserve">«СКРИН» </w:t>
      </w:r>
      <w:r>
        <w:tab/>
        <w:t>-</w:t>
      </w:r>
      <w:r w:rsidR="00DF2708">
        <w:t xml:space="preserve"> http://www.skrin.ru/ </w:t>
      </w:r>
    </w:p>
    <w:p w14:paraId="44DF7651" w14:textId="421F94BA" w:rsidR="006115CB" w:rsidRDefault="00DF2708" w:rsidP="00D05945">
      <w:pPr>
        <w:spacing w:line="360" w:lineRule="auto"/>
        <w:ind w:left="0" w:right="63" w:firstLine="0"/>
      </w:pPr>
      <w:r>
        <w:t xml:space="preserve">          11.3. </w:t>
      </w:r>
      <w:r w:rsidR="0092503B">
        <w:t>Сертифицированные программные и аппаратные средства защиты информации</w:t>
      </w:r>
      <w:r>
        <w:t>:</w:t>
      </w:r>
      <w:r w:rsidR="0092503B">
        <w:t xml:space="preserve"> - не используются </w:t>
      </w:r>
    </w:p>
    <w:p w14:paraId="4BCACF33" w14:textId="77777777" w:rsidR="006115CB" w:rsidRDefault="0092503B">
      <w:pPr>
        <w:spacing w:after="34" w:line="259" w:lineRule="auto"/>
        <w:ind w:left="360" w:right="0" w:firstLine="0"/>
        <w:jc w:val="left"/>
      </w:pPr>
      <w:r>
        <w:t xml:space="preserve"> </w:t>
      </w:r>
    </w:p>
    <w:p w14:paraId="2D6F50DF" w14:textId="79AA2738" w:rsidR="006115CB" w:rsidRDefault="0092503B" w:rsidP="00DF2708">
      <w:pPr>
        <w:numPr>
          <w:ilvl w:val="0"/>
          <w:numId w:val="22"/>
        </w:numPr>
        <w:spacing w:after="9" w:line="379" w:lineRule="auto"/>
        <w:ind w:right="60" w:hanging="10"/>
      </w:pPr>
      <w:r>
        <w:rPr>
          <w:b/>
        </w:rPr>
        <w:t>Описание материально-технической базы, необходимой для осуществления образовательного процесса по дисциплине</w:t>
      </w:r>
      <w:r>
        <w:rPr>
          <w:rFonts w:ascii="Arial" w:eastAsia="Arial" w:hAnsi="Arial" w:cs="Arial"/>
          <w:b/>
          <w:sz w:val="32"/>
        </w:rPr>
        <w:t xml:space="preserve"> </w:t>
      </w:r>
    </w:p>
    <w:p w14:paraId="227E3349" w14:textId="77777777" w:rsidR="006115CB" w:rsidRDefault="0092503B">
      <w:pPr>
        <w:spacing w:line="372" w:lineRule="auto"/>
        <w:ind w:left="-15" w:right="63" w:firstLine="708"/>
      </w:pPr>
      <w:r>
        <w:t>Для осуществления образовательного процесса в рамках дисциплины необходимо наличие специальных помещений.</w:t>
      </w:r>
      <w:r>
        <w:rPr>
          <w:sz w:val="24"/>
        </w:rPr>
        <w:t xml:space="preserve"> </w:t>
      </w:r>
    </w:p>
    <w:p w14:paraId="5E823ACE" w14:textId="77777777" w:rsidR="006115CB" w:rsidRDefault="0092503B">
      <w:pPr>
        <w:spacing w:line="370" w:lineRule="auto"/>
        <w:ind w:left="-15" w:right="63" w:firstLine="708"/>
      </w:pPr>
      <w: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r>
        <w:rPr>
          <w:sz w:val="24"/>
        </w:rPr>
        <w:t xml:space="preserve"> </w:t>
      </w:r>
    </w:p>
    <w:p w14:paraId="4516CF05" w14:textId="77777777" w:rsidR="006115CB" w:rsidRDefault="0092503B">
      <w:pPr>
        <w:spacing w:line="377" w:lineRule="auto"/>
        <w:ind w:left="-15" w:right="63" w:firstLine="708"/>
      </w:pPr>
      <w: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r>
        <w:rPr>
          <w:sz w:val="24"/>
        </w:rPr>
        <w:t xml:space="preserve"> </w:t>
      </w:r>
    </w:p>
    <w:p w14:paraId="1710D905" w14:textId="77777777" w:rsidR="006115CB" w:rsidRDefault="0092503B">
      <w:pPr>
        <w:spacing w:after="36" w:line="369" w:lineRule="auto"/>
        <w:ind w:left="-15" w:right="63" w:firstLine="708"/>
      </w:pPr>
      <w:r>
        <w:t>Проведение лекций и семинаров в рамках дисциплины осуществляется в помещениях:</w:t>
      </w:r>
      <w:r>
        <w:rPr>
          <w:sz w:val="24"/>
        </w:rPr>
        <w:t xml:space="preserve"> </w:t>
      </w:r>
    </w:p>
    <w:p w14:paraId="7C62655C" w14:textId="77777777" w:rsidR="006115CB" w:rsidRDefault="0092503B">
      <w:pPr>
        <w:numPr>
          <w:ilvl w:val="0"/>
          <w:numId w:val="24"/>
        </w:numPr>
        <w:spacing w:after="172"/>
        <w:ind w:right="63" w:firstLine="708"/>
      </w:pPr>
      <w:r>
        <w:t xml:space="preserve">оснащенных демонстрационным оборудованием; </w:t>
      </w:r>
      <w:r>
        <w:rPr>
          <w:sz w:val="24"/>
        </w:rPr>
        <w:t xml:space="preserve"> </w:t>
      </w:r>
    </w:p>
    <w:p w14:paraId="65D784BD" w14:textId="77777777" w:rsidR="006115CB" w:rsidRDefault="0092503B">
      <w:pPr>
        <w:numPr>
          <w:ilvl w:val="0"/>
          <w:numId w:val="24"/>
        </w:numPr>
        <w:spacing w:after="33" w:line="372" w:lineRule="auto"/>
        <w:ind w:right="63" w:firstLine="708"/>
      </w:pPr>
      <w:r>
        <w:t>оснащенных компьютерной техникой с возможностью подключения к сети «Интернет»;</w:t>
      </w:r>
      <w:r>
        <w:rPr>
          <w:sz w:val="24"/>
        </w:rPr>
        <w:t xml:space="preserve"> </w:t>
      </w:r>
    </w:p>
    <w:p w14:paraId="180C2C7E" w14:textId="77777777" w:rsidR="006115CB" w:rsidRDefault="0092503B">
      <w:pPr>
        <w:numPr>
          <w:ilvl w:val="0"/>
          <w:numId w:val="24"/>
        </w:numPr>
        <w:spacing w:line="395" w:lineRule="auto"/>
        <w:ind w:right="63" w:firstLine="708"/>
      </w:pPr>
      <w:r>
        <w:t>обеспечивающих доступ в электронную информационно-образовательную среду университета.</w:t>
      </w:r>
      <w:r>
        <w:rPr>
          <w:sz w:val="24"/>
        </w:rPr>
        <w:t xml:space="preserve"> </w:t>
      </w:r>
    </w:p>
    <w:sectPr w:rsidR="006115CB">
      <w:footerReference w:type="even" r:id="rId20"/>
      <w:footerReference w:type="default" r:id="rId21"/>
      <w:footerReference w:type="first" r:id="rId22"/>
      <w:footnotePr>
        <w:numRestart w:val="eachPage"/>
      </w:footnotePr>
      <w:pgSz w:w="11906" w:h="16838"/>
      <w:pgMar w:top="998" w:right="780" w:bottom="714" w:left="1133"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7018EF" w14:textId="77777777" w:rsidR="00D63441" w:rsidRDefault="00D63441">
      <w:pPr>
        <w:spacing w:after="0" w:line="240" w:lineRule="auto"/>
      </w:pPr>
      <w:r>
        <w:separator/>
      </w:r>
    </w:p>
  </w:endnote>
  <w:endnote w:type="continuationSeparator" w:id="0">
    <w:p w14:paraId="3CA609A4" w14:textId="77777777" w:rsidR="00D63441" w:rsidRDefault="00D63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TimesNewRomanPS-BoldMT">
    <w:altName w:val="Yu Gothic UI"/>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B67F1" w14:textId="77777777" w:rsidR="00AF4C08" w:rsidRDefault="00AF4C08">
    <w:pPr>
      <w:spacing w:after="0" w:line="259" w:lineRule="auto"/>
      <w:ind w:left="0" w:right="70" w:firstLine="0"/>
      <w:jc w:val="right"/>
    </w:pPr>
    <w:r>
      <w:fldChar w:fldCharType="begin"/>
    </w:r>
    <w:r>
      <w:instrText xml:space="preserve"> PAGE   \* MERGEFORMAT </w:instrText>
    </w:r>
    <w:r>
      <w:fldChar w:fldCharType="separate"/>
    </w:r>
    <w:r>
      <w:rPr>
        <w:sz w:val="24"/>
      </w:rPr>
      <w:t>2</w:t>
    </w:r>
    <w:r>
      <w:rPr>
        <w:sz w:val="24"/>
      </w:rPr>
      <w:fldChar w:fldCharType="end"/>
    </w: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981CF" w14:textId="5E33AC69" w:rsidR="00AF4C08" w:rsidRDefault="00AF4C08">
    <w:pPr>
      <w:spacing w:after="0" w:line="259" w:lineRule="auto"/>
      <w:ind w:left="0" w:right="70" w:firstLine="0"/>
      <w:jc w:val="right"/>
    </w:pPr>
    <w:r>
      <w:fldChar w:fldCharType="begin"/>
    </w:r>
    <w:r>
      <w:instrText xml:space="preserve"> PAGE   \* MERGEFORMAT </w:instrText>
    </w:r>
    <w:r>
      <w:fldChar w:fldCharType="separate"/>
    </w:r>
    <w:r w:rsidR="00D05945" w:rsidRPr="00D05945">
      <w:rPr>
        <w:noProof/>
        <w:sz w:val="24"/>
      </w:rPr>
      <w:t>2</w:t>
    </w:r>
    <w:r>
      <w:rPr>
        <w:sz w:val="24"/>
      </w:rPr>
      <w:fldChar w:fldCharType="end"/>
    </w:r>
    <w:r>
      <w:rPr>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71CCA" w14:textId="77777777" w:rsidR="00AF4C08" w:rsidRDefault="00AF4C08">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F0675" w14:textId="77777777" w:rsidR="00D63441" w:rsidRDefault="00D63441">
      <w:pPr>
        <w:spacing w:after="43" w:line="259" w:lineRule="auto"/>
        <w:ind w:left="0" w:right="0" w:firstLine="0"/>
        <w:jc w:val="left"/>
      </w:pPr>
      <w:r>
        <w:separator/>
      </w:r>
    </w:p>
  </w:footnote>
  <w:footnote w:type="continuationSeparator" w:id="0">
    <w:p w14:paraId="3B8CF45B" w14:textId="77777777" w:rsidR="00D63441" w:rsidRDefault="00D63441">
      <w:pPr>
        <w:spacing w:after="43" w:line="259" w:lineRule="auto"/>
        <w:ind w:left="0" w:right="0" w:firstLine="0"/>
        <w:jc w:val="left"/>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D6206"/>
    <w:multiLevelType w:val="hybridMultilevel"/>
    <w:tmpl w:val="BBD2D870"/>
    <w:lvl w:ilvl="0" w:tplc="D3F0265C">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1F02A82">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7A855FA">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D0E4DC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54CF1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2EE0FE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AB22F64">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6440AB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83C3608">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1E4407B"/>
    <w:multiLevelType w:val="hybridMultilevel"/>
    <w:tmpl w:val="E364F406"/>
    <w:lvl w:ilvl="0" w:tplc="30DE09A0">
      <w:start w:val="1"/>
      <w:numFmt w:val="lowerLetter"/>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342997A">
      <w:start w:val="1"/>
      <w:numFmt w:val="lowerLetter"/>
      <w:lvlText w:val="%2"/>
      <w:lvlJc w:val="left"/>
      <w:pPr>
        <w:ind w:left="10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9ECC41E">
      <w:start w:val="1"/>
      <w:numFmt w:val="lowerRoman"/>
      <w:lvlText w:val="%3"/>
      <w:lvlJc w:val="left"/>
      <w:pPr>
        <w:ind w:left="18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35480AE">
      <w:start w:val="1"/>
      <w:numFmt w:val="decimal"/>
      <w:lvlText w:val="%4"/>
      <w:lvlJc w:val="left"/>
      <w:pPr>
        <w:ind w:left="25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4564136">
      <w:start w:val="1"/>
      <w:numFmt w:val="lowerLetter"/>
      <w:lvlText w:val="%5"/>
      <w:lvlJc w:val="left"/>
      <w:pPr>
        <w:ind w:left="3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51821BE">
      <w:start w:val="1"/>
      <w:numFmt w:val="lowerRoman"/>
      <w:lvlText w:val="%6"/>
      <w:lvlJc w:val="left"/>
      <w:pPr>
        <w:ind w:left="3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E0A745E">
      <w:start w:val="1"/>
      <w:numFmt w:val="decimal"/>
      <w:lvlText w:val="%7"/>
      <w:lvlJc w:val="left"/>
      <w:pPr>
        <w:ind w:left="46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0B0FE88">
      <w:start w:val="1"/>
      <w:numFmt w:val="lowerLetter"/>
      <w:lvlText w:val="%8"/>
      <w:lvlJc w:val="left"/>
      <w:pPr>
        <w:ind w:left="54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216C618">
      <w:start w:val="1"/>
      <w:numFmt w:val="lowerRoman"/>
      <w:lvlText w:val="%9"/>
      <w:lvlJc w:val="left"/>
      <w:pPr>
        <w:ind w:left="61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278742E"/>
    <w:multiLevelType w:val="hybridMultilevel"/>
    <w:tmpl w:val="B8FE9F52"/>
    <w:lvl w:ilvl="0" w:tplc="951279C0">
      <w:start w:val="1"/>
      <w:numFmt w:val="bullet"/>
      <w:lvlText w:val="-"/>
      <w:lvlJc w:val="left"/>
      <w:pPr>
        <w:ind w:left="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4E8811C4">
      <w:start w:val="1"/>
      <w:numFmt w:val="bullet"/>
      <w:lvlText w:val="o"/>
      <w:lvlJc w:val="left"/>
      <w:pPr>
        <w:ind w:left="122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FF8E804">
      <w:start w:val="1"/>
      <w:numFmt w:val="bullet"/>
      <w:lvlText w:val="▪"/>
      <w:lvlJc w:val="left"/>
      <w:pPr>
        <w:ind w:left="194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82F44744">
      <w:start w:val="1"/>
      <w:numFmt w:val="bullet"/>
      <w:lvlText w:val="•"/>
      <w:lvlJc w:val="left"/>
      <w:pPr>
        <w:ind w:left="26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766A1DB6">
      <w:start w:val="1"/>
      <w:numFmt w:val="bullet"/>
      <w:lvlText w:val="o"/>
      <w:lvlJc w:val="left"/>
      <w:pPr>
        <w:ind w:left="338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386A9EFC">
      <w:start w:val="1"/>
      <w:numFmt w:val="bullet"/>
      <w:lvlText w:val="▪"/>
      <w:lvlJc w:val="left"/>
      <w:pPr>
        <w:ind w:left="410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D28249A4">
      <w:start w:val="1"/>
      <w:numFmt w:val="bullet"/>
      <w:lvlText w:val="•"/>
      <w:lvlJc w:val="left"/>
      <w:pPr>
        <w:ind w:left="482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6CD47512">
      <w:start w:val="1"/>
      <w:numFmt w:val="bullet"/>
      <w:lvlText w:val="o"/>
      <w:lvlJc w:val="left"/>
      <w:pPr>
        <w:ind w:left="554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8E549412">
      <w:start w:val="1"/>
      <w:numFmt w:val="bullet"/>
      <w:lvlText w:val="▪"/>
      <w:lvlJc w:val="left"/>
      <w:pPr>
        <w:ind w:left="62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6517562"/>
    <w:multiLevelType w:val="hybridMultilevel"/>
    <w:tmpl w:val="233AC9F6"/>
    <w:lvl w:ilvl="0" w:tplc="8F8675DA">
      <w:start w:val="3"/>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B409702">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EFE477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AF2CFB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9F46196">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B9AE70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B8CE68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7E02F2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99CB4A6">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68B36A4"/>
    <w:multiLevelType w:val="hybridMultilevel"/>
    <w:tmpl w:val="EA3A5C0C"/>
    <w:lvl w:ilvl="0" w:tplc="B66E2CD0">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CEC0122">
      <w:start w:val="1"/>
      <w:numFmt w:val="bullet"/>
      <w:lvlText w:val="o"/>
      <w:lvlJc w:val="left"/>
      <w:pPr>
        <w:ind w:left="12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C160CD8">
      <w:start w:val="1"/>
      <w:numFmt w:val="bullet"/>
      <w:lvlText w:val="▪"/>
      <w:lvlJc w:val="left"/>
      <w:pPr>
        <w:ind w:left="19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E7E1664">
      <w:start w:val="1"/>
      <w:numFmt w:val="bullet"/>
      <w:lvlText w:val="•"/>
      <w:lvlJc w:val="left"/>
      <w:pPr>
        <w:ind w:left="26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FD02684">
      <w:start w:val="1"/>
      <w:numFmt w:val="bullet"/>
      <w:lvlText w:val="o"/>
      <w:lvlJc w:val="left"/>
      <w:pPr>
        <w:ind w:left="34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9AE51C0">
      <w:start w:val="1"/>
      <w:numFmt w:val="bullet"/>
      <w:lvlText w:val="▪"/>
      <w:lvlJc w:val="left"/>
      <w:pPr>
        <w:ind w:left="41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AB46FEC">
      <w:start w:val="1"/>
      <w:numFmt w:val="bullet"/>
      <w:lvlText w:val="•"/>
      <w:lvlJc w:val="left"/>
      <w:pPr>
        <w:ind w:left="48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EB874C4">
      <w:start w:val="1"/>
      <w:numFmt w:val="bullet"/>
      <w:lvlText w:val="o"/>
      <w:lvlJc w:val="left"/>
      <w:pPr>
        <w:ind w:left="55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C3C2D1C">
      <w:start w:val="1"/>
      <w:numFmt w:val="bullet"/>
      <w:lvlText w:val="▪"/>
      <w:lvlJc w:val="left"/>
      <w:pPr>
        <w:ind w:left="62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F1D718D"/>
    <w:multiLevelType w:val="hybridMultilevel"/>
    <w:tmpl w:val="F1784D48"/>
    <w:lvl w:ilvl="0" w:tplc="1ACC714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E8314C">
      <w:start w:val="1"/>
      <w:numFmt w:val="bullet"/>
      <w:lvlText w:val="o"/>
      <w:lvlJc w:val="left"/>
      <w:pPr>
        <w:ind w:left="12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50CE7A">
      <w:start w:val="1"/>
      <w:numFmt w:val="bullet"/>
      <w:lvlText w:val="▪"/>
      <w:lvlJc w:val="left"/>
      <w:pPr>
        <w:ind w:left="19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F4499E">
      <w:start w:val="1"/>
      <w:numFmt w:val="bullet"/>
      <w:lvlText w:val="•"/>
      <w:lvlJc w:val="left"/>
      <w:pPr>
        <w:ind w:left="27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B616D2">
      <w:start w:val="1"/>
      <w:numFmt w:val="bullet"/>
      <w:lvlText w:val="o"/>
      <w:lvlJc w:val="left"/>
      <w:pPr>
        <w:ind w:left="34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152A544">
      <w:start w:val="1"/>
      <w:numFmt w:val="bullet"/>
      <w:lvlText w:val="▪"/>
      <w:lvlJc w:val="left"/>
      <w:pPr>
        <w:ind w:left="4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C86E86C">
      <w:start w:val="1"/>
      <w:numFmt w:val="bullet"/>
      <w:lvlText w:val="•"/>
      <w:lvlJc w:val="left"/>
      <w:pPr>
        <w:ind w:left="48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9746D6C">
      <w:start w:val="1"/>
      <w:numFmt w:val="bullet"/>
      <w:lvlText w:val="o"/>
      <w:lvlJc w:val="left"/>
      <w:pPr>
        <w:ind w:left="55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AC0A7FC">
      <w:start w:val="1"/>
      <w:numFmt w:val="bullet"/>
      <w:lvlText w:val="▪"/>
      <w:lvlJc w:val="left"/>
      <w:pPr>
        <w:ind w:left="63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8E8433B"/>
    <w:multiLevelType w:val="hybridMultilevel"/>
    <w:tmpl w:val="E2742C2C"/>
    <w:lvl w:ilvl="0" w:tplc="0138F884">
      <w:start w:val="4"/>
      <w:numFmt w:val="decimal"/>
      <w:lvlText w:val="%1."/>
      <w:lvlJc w:val="left"/>
      <w:pPr>
        <w:ind w:left="6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1FC756E">
      <w:start w:val="1"/>
      <w:numFmt w:val="lowerLetter"/>
      <w:lvlText w:val="%2"/>
      <w:lvlJc w:val="left"/>
      <w:pPr>
        <w:ind w:left="1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3C280C">
      <w:start w:val="1"/>
      <w:numFmt w:val="lowerRoman"/>
      <w:lvlText w:val="%3"/>
      <w:lvlJc w:val="left"/>
      <w:pPr>
        <w:ind w:left="1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060AA14">
      <w:start w:val="1"/>
      <w:numFmt w:val="decimal"/>
      <w:lvlText w:val="%4"/>
      <w:lvlJc w:val="left"/>
      <w:pPr>
        <w:ind w:left="2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C86757C">
      <w:start w:val="1"/>
      <w:numFmt w:val="lowerLetter"/>
      <w:lvlText w:val="%5"/>
      <w:lvlJc w:val="left"/>
      <w:pPr>
        <w:ind w:left="3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D1E1ECC">
      <w:start w:val="1"/>
      <w:numFmt w:val="lowerRoman"/>
      <w:lvlText w:val="%6"/>
      <w:lvlJc w:val="left"/>
      <w:pPr>
        <w:ind w:left="39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8BE689C">
      <w:start w:val="1"/>
      <w:numFmt w:val="decimal"/>
      <w:lvlText w:val="%7"/>
      <w:lvlJc w:val="left"/>
      <w:pPr>
        <w:ind w:left="47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0D07606">
      <w:start w:val="1"/>
      <w:numFmt w:val="lowerLetter"/>
      <w:lvlText w:val="%8"/>
      <w:lvlJc w:val="left"/>
      <w:pPr>
        <w:ind w:left="54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6544D56">
      <w:start w:val="1"/>
      <w:numFmt w:val="lowerRoman"/>
      <w:lvlText w:val="%9"/>
      <w:lvlJc w:val="left"/>
      <w:pPr>
        <w:ind w:left="61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2615215C"/>
    <w:multiLevelType w:val="hybridMultilevel"/>
    <w:tmpl w:val="03B468BE"/>
    <w:lvl w:ilvl="0" w:tplc="AC38823A">
      <w:start w:val="1"/>
      <w:numFmt w:val="bullet"/>
      <w:lvlText w:val=""/>
      <w:lvlJc w:val="left"/>
      <w:pPr>
        <w:ind w:left="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5DB2D590">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8FA2EC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F1E3D9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84CD66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372A06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D88EEA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B0484F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9F45C7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7BB7CAA"/>
    <w:multiLevelType w:val="hybridMultilevel"/>
    <w:tmpl w:val="5248E9DA"/>
    <w:lvl w:ilvl="0" w:tplc="77B4B8F0">
      <w:start w:val="6"/>
      <w:numFmt w:val="decimal"/>
      <w:lvlText w:val="%1."/>
      <w:lvlJc w:val="left"/>
      <w:pPr>
        <w:ind w:left="718" w:hanging="360"/>
      </w:pPr>
      <w:rPr>
        <w:rFonts w:hint="default"/>
      </w:rPr>
    </w:lvl>
    <w:lvl w:ilvl="1" w:tplc="04190019" w:tentative="1">
      <w:start w:val="1"/>
      <w:numFmt w:val="lowerLetter"/>
      <w:lvlText w:val="%2."/>
      <w:lvlJc w:val="left"/>
      <w:pPr>
        <w:ind w:left="1438" w:hanging="360"/>
      </w:pPr>
    </w:lvl>
    <w:lvl w:ilvl="2" w:tplc="0419001B" w:tentative="1">
      <w:start w:val="1"/>
      <w:numFmt w:val="lowerRoman"/>
      <w:lvlText w:val="%3."/>
      <w:lvlJc w:val="right"/>
      <w:pPr>
        <w:ind w:left="2158" w:hanging="180"/>
      </w:pPr>
    </w:lvl>
    <w:lvl w:ilvl="3" w:tplc="0419000F" w:tentative="1">
      <w:start w:val="1"/>
      <w:numFmt w:val="decimal"/>
      <w:lvlText w:val="%4."/>
      <w:lvlJc w:val="left"/>
      <w:pPr>
        <w:ind w:left="2878" w:hanging="360"/>
      </w:pPr>
    </w:lvl>
    <w:lvl w:ilvl="4" w:tplc="04190019" w:tentative="1">
      <w:start w:val="1"/>
      <w:numFmt w:val="lowerLetter"/>
      <w:lvlText w:val="%5."/>
      <w:lvlJc w:val="left"/>
      <w:pPr>
        <w:ind w:left="3598" w:hanging="360"/>
      </w:pPr>
    </w:lvl>
    <w:lvl w:ilvl="5" w:tplc="0419001B" w:tentative="1">
      <w:start w:val="1"/>
      <w:numFmt w:val="lowerRoman"/>
      <w:lvlText w:val="%6."/>
      <w:lvlJc w:val="right"/>
      <w:pPr>
        <w:ind w:left="4318" w:hanging="180"/>
      </w:pPr>
    </w:lvl>
    <w:lvl w:ilvl="6" w:tplc="0419000F" w:tentative="1">
      <w:start w:val="1"/>
      <w:numFmt w:val="decimal"/>
      <w:lvlText w:val="%7."/>
      <w:lvlJc w:val="left"/>
      <w:pPr>
        <w:ind w:left="5038" w:hanging="360"/>
      </w:pPr>
    </w:lvl>
    <w:lvl w:ilvl="7" w:tplc="04190019" w:tentative="1">
      <w:start w:val="1"/>
      <w:numFmt w:val="lowerLetter"/>
      <w:lvlText w:val="%8."/>
      <w:lvlJc w:val="left"/>
      <w:pPr>
        <w:ind w:left="5758" w:hanging="360"/>
      </w:pPr>
    </w:lvl>
    <w:lvl w:ilvl="8" w:tplc="0419001B" w:tentative="1">
      <w:start w:val="1"/>
      <w:numFmt w:val="lowerRoman"/>
      <w:lvlText w:val="%9."/>
      <w:lvlJc w:val="right"/>
      <w:pPr>
        <w:ind w:left="6478" w:hanging="180"/>
      </w:pPr>
    </w:lvl>
  </w:abstractNum>
  <w:abstractNum w:abstractNumId="9" w15:restartNumberingAfterBreak="0">
    <w:nsid w:val="2A9B3D02"/>
    <w:multiLevelType w:val="hybridMultilevel"/>
    <w:tmpl w:val="5F2237D8"/>
    <w:lvl w:ilvl="0" w:tplc="D3CCC9FE">
      <w:start w:val="1"/>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E1C3C70">
      <w:start w:val="1"/>
      <w:numFmt w:val="decimal"/>
      <w:lvlText w:val="%2."/>
      <w:lvlJc w:val="left"/>
      <w:pPr>
        <w:ind w:left="13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8524156">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5FC55C2">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E6E662C">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0982996">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BE88C2E">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8360642">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C0E880A">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2C0919EF"/>
    <w:multiLevelType w:val="hybridMultilevel"/>
    <w:tmpl w:val="2176F4DC"/>
    <w:lvl w:ilvl="0" w:tplc="61B27040">
      <w:start w:val="1"/>
      <w:numFmt w:val="decimal"/>
      <w:lvlText w:val="%1."/>
      <w:lvlJc w:val="left"/>
      <w:pPr>
        <w:ind w:left="6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9F6869A">
      <w:start w:val="1"/>
      <w:numFmt w:val="lowerLetter"/>
      <w:lvlText w:val="%2"/>
      <w:lvlJc w:val="left"/>
      <w:pPr>
        <w:ind w:left="14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37642CE">
      <w:start w:val="1"/>
      <w:numFmt w:val="lowerRoman"/>
      <w:lvlText w:val="%3"/>
      <w:lvlJc w:val="left"/>
      <w:pPr>
        <w:ind w:left="21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5C85AD2">
      <w:start w:val="1"/>
      <w:numFmt w:val="decimal"/>
      <w:lvlText w:val="%4"/>
      <w:lvlJc w:val="left"/>
      <w:pPr>
        <w:ind w:left="29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E74B1C4">
      <w:start w:val="1"/>
      <w:numFmt w:val="lowerLetter"/>
      <w:lvlText w:val="%5"/>
      <w:lvlJc w:val="left"/>
      <w:pPr>
        <w:ind w:left="36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A3A7EAC">
      <w:start w:val="1"/>
      <w:numFmt w:val="lowerRoman"/>
      <w:lvlText w:val="%6"/>
      <w:lvlJc w:val="left"/>
      <w:pPr>
        <w:ind w:left="43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356DDA0">
      <w:start w:val="1"/>
      <w:numFmt w:val="decimal"/>
      <w:lvlText w:val="%7"/>
      <w:lvlJc w:val="left"/>
      <w:pPr>
        <w:ind w:left="50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2EC524A">
      <w:start w:val="1"/>
      <w:numFmt w:val="lowerLetter"/>
      <w:lvlText w:val="%8"/>
      <w:lvlJc w:val="left"/>
      <w:pPr>
        <w:ind w:left="57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E3CB44A">
      <w:start w:val="1"/>
      <w:numFmt w:val="lowerRoman"/>
      <w:lvlText w:val="%9"/>
      <w:lvlJc w:val="left"/>
      <w:pPr>
        <w:ind w:left="65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2F260202"/>
    <w:multiLevelType w:val="hybridMultilevel"/>
    <w:tmpl w:val="7CF897DC"/>
    <w:lvl w:ilvl="0" w:tplc="58E24166">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C26F46C">
      <w:start w:val="1"/>
      <w:numFmt w:val="lowerLetter"/>
      <w:lvlText w:val="%2"/>
      <w:lvlJc w:val="left"/>
      <w:pPr>
        <w:ind w:left="7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CA0C044">
      <w:start w:val="1"/>
      <w:numFmt w:val="decimal"/>
      <w:lvlRestart w:val="0"/>
      <w:lvlText w:val="%3."/>
      <w:lvlJc w:val="left"/>
      <w:pPr>
        <w:ind w:left="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0E63536">
      <w:start w:val="1"/>
      <w:numFmt w:val="decimal"/>
      <w:lvlText w:val="%4"/>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92E903A">
      <w:start w:val="1"/>
      <w:numFmt w:val="lowerLetter"/>
      <w:lvlText w:val="%5"/>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7643CC2">
      <w:start w:val="1"/>
      <w:numFmt w:val="lowerRoman"/>
      <w:lvlText w:val="%6"/>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316EC5E">
      <w:start w:val="1"/>
      <w:numFmt w:val="decimal"/>
      <w:lvlText w:val="%7"/>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140EC4A">
      <w:start w:val="1"/>
      <w:numFmt w:val="lowerLetter"/>
      <w:lvlText w:val="%8"/>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F048CFE">
      <w:start w:val="1"/>
      <w:numFmt w:val="lowerRoman"/>
      <w:lvlText w:val="%9"/>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327E510A"/>
    <w:multiLevelType w:val="hybridMultilevel"/>
    <w:tmpl w:val="93022450"/>
    <w:lvl w:ilvl="0" w:tplc="937A2D28">
      <w:start w:val="1"/>
      <w:numFmt w:val="decimal"/>
      <w:lvlText w:val="%1."/>
      <w:lvlJc w:val="left"/>
      <w:pPr>
        <w:ind w:left="720"/>
      </w:pPr>
      <w:rPr>
        <w:rFonts w:ascii="Times New Roman" w:eastAsia="Times New Roman" w:hAnsi="Times New Roman" w:cs="Times New Roman"/>
        <w:b w:val="0"/>
        <w:i w:val="0"/>
        <w:strike w:val="0"/>
        <w:dstrike w:val="0"/>
        <w:color w:val="000000"/>
        <w:sz w:val="28"/>
        <w:szCs w:val="22"/>
        <w:u w:val="none" w:color="000000"/>
        <w:bdr w:val="none" w:sz="0" w:space="0" w:color="auto"/>
        <w:shd w:val="clear" w:color="auto" w:fill="auto"/>
        <w:vertAlign w:val="baseline"/>
      </w:rPr>
    </w:lvl>
    <w:lvl w:ilvl="1" w:tplc="32F2E272">
      <w:start w:val="1"/>
      <w:numFmt w:val="lowerLetter"/>
      <w:lvlText w:val="%2"/>
      <w:lvlJc w:val="left"/>
      <w:pPr>
        <w:ind w:left="12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414CDA0">
      <w:start w:val="1"/>
      <w:numFmt w:val="lowerRoman"/>
      <w:lvlText w:val="%3"/>
      <w:lvlJc w:val="left"/>
      <w:pPr>
        <w:ind w:left="19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22C3816">
      <w:start w:val="1"/>
      <w:numFmt w:val="decimal"/>
      <w:lvlText w:val="%4"/>
      <w:lvlJc w:val="left"/>
      <w:pPr>
        <w:ind w:left="27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97AC02C">
      <w:start w:val="1"/>
      <w:numFmt w:val="lowerLetter"/>
      <w:lvlText w:val="%5"/>
      <w:lvlJc w:val="left"/>
      <w:pPr>
        <w:ind w:left="34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95ACE42">
      <w:start w:val="1"/>
      <w:numFmt w:val="lowerRoman"/>
      <w:lvlText w:val="%6"/>
      <w:lvlJc w:val="left"/>
      <w:pPr>
        <w:ind w:left="41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6302E86">
      <w:start w:val="1"/>
      <w:numFmt w:val="decimal"/>
      <w:lvlText w:val="%7"/>
      <w:lvlJc w:val="left"/>
      <w:pPr>
        <w:ind w:left="48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C509C4E">
      <w:start w:val="1"/>
      <w:numFmt w:val="lowerLetter"/>
      <w:lvlText w:val="%8"/>
      <w:lvlJc w:val="left"/>
      <w:pPr>
        <w:ind w:left="55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8743A9A">
      <w:start w:val="1"/>
      <w:numFmt w:val="lowerRoman"/>
      <w:lvlText w:val="%9"/>
      <w:lvlJc w:val="left"/>
      <w:pPr>
        <w:ind w:left="63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2D262B4"/>
    <w:multiLevelType w:val="hybridMultilevel"/>
    <w:tmpl w:val="A8F2C5A4"/>
    <w:lvl w:ilvl="0" w:tplc="AB50C20C">
      <w:start w:val="1"/>
      <w:numFmt w:val="decimal"/>
      <w:lvlText w:val="%1."/>
      <w:lvlJc w:val="left"/>
      <w:pPr>
        <w:ind w:left="22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0B674D4">
      <w:start w:val="20"/>
      <w:numFmt w:val="decimal"/>
      <w:lvlText w:val="%2."/>
      <w:lvlJc w:val="left"/>
      <w:pPr>
        <w:ind w:left="22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2548532">
      <w:start w:val="1"/>
      <w:numFmt w:val="lowerRoman"/>
      <w:lvlText w:val="%3"/>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9FCFBD6">
      <w:start w:val="1"/>
      <w:numFmt w:val="decimal"/>
      <w:lvlText w:val="%4"/>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BFE8AC0">
      <w:start w:val="1"/>
      <w:numFmt w:val="lowerLetter"/>
      <w:lvlText w:val="%5"/>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9C8B0CA">
      <w:start w:val="1"/>
      <w:numFmt w:val="lowerRoman"/>
      <w:lvlText w:val="%6"/>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0EADAD6">
      <w:start w:val="1"/>
      <w:numFmt w:val="decimal"/>
      <w:lvlText w:val="%7"/>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4208F4E">
      <w:start w:val="1"/>
      <w:numFmt w:val="lowerLetter"/>
      <w:lvlText w:val="%8"/>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008A226">
      <w:start w:val="1"/>
      <w:numFmt w:val="lowerRoman"/>
      <w:lvlText w:val="%9"/>
      <w:lvlJc w:val="left"/>
      <w:pPr>
        <w:ind w:left="72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393F61B1"/>
    <w:multiLevelType w:val="hybridMultilevel"/>
    <w:tmpl w:val="1AD6CC34"/>
    <w:lvl w:ilvl="0" w:tplc="94749C68">
      <w:start w:val="1"/>
      <w:numFmt w:val="decimal"/>
      <w:lvlText w:val="%1."/>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2A0671A">
      <w:start w:val="1"/>
      <w:numFmt w:val="lowerLetter"/>
      <w:lvlText w:val="%2"/>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E76F1E0">
      <w:start w:val="1"/>
      <w:numFmt w:val="lowerRoman"/>
      <w:lvlText w:val="%3"/>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4C8A908">
      <w:start w:val="1"/>
      <w:numFmt w:val="decimal"/>
      <w:lvlText w:val="%4"/>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BD2345C">
      <w:start w:val="1"/>
      <w:numFmt w:val="lowerLetter"/>
      <w:lvlText w:val="%5"/>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A485DD0">
      <w:start w:val="1"/>
      <w:numFmt w:val="lowerRoman"/>
      <w:lvlText w:val="%6"/>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FD47238">
      <w:start w:val="1"/>
      <w:numFmt w:val="decimal"/>
      <w:lvlText w:val="%7"/>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F96EF18">
      <w:start w:val="1"/>
      <w:numFmt w:val="lowerLetter"/>
      <w:lvlText w:val="%8"/>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002692C">
      <w:start w:val="1"/>
      <w:numFmt w:val="lowerRoman"/>
      <w:lvlText w:val="%9"/>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C8E5B26"/>
    <w:multiLevelType w:val="hybridMultilevel"/>
    <w:tmpl w:val="2292B3AC"/>
    <w:lvl w:ilvl="0" w:tplc="72FEE2AA">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98436A8">
      <w:start w:val="1"/>
      <w:numFmt w:val="bullet"/>
      <w:lvlText w:val="o"/>
      <w:lvlJc w:val="left"/>
      <w:pPr>
        <w:ind w:left="12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C66B6E8">
      <w:start w:val="1"/>
      <w:numFmt w:val="bullet"/>
      <w:lvlText w:val="▪"/>
      <w:lvlJc w:val="left"/>
      <w:pPr>
        <w:ind w:left="19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82E60B6">
      <w:start w:val="1"/>
      <w:numFmt w:val="bullet"/>
      <w:lvlText w:val="•"/>
      <w:lvlJc w:val="left"/>
      <w:pPr>
        <w:ind w:left="26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CB2A526">
      <w:start w:val="1"/>
      <w:numFmt w:val="bullet"/>
      <w:lvlText w:val="o"/>
      <w:lvlJc w:val="left"/>
      <w:pPr>
        <w:ind w:left="33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974A810">
      <w:start w:val="1"/>
      <w:numFmt w:val="bullet"/>
      <w:lvlText w:val="▪"/>
      <w:lvlJc w:val="left"/>
      <w:pPr>
        <w:ind w:left="40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7E24472">
      <w:start w:val="1"/>
      <w:numFmt w:val="bullet"/>
      <w:lvlText w:val="•"/>
      <w:lvlJc w:val="left"/>
      <w:pPr>
        <w:ind w:left="48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1C3508">
      <w:start w:val="1"/>
      <w:numFmt w:val="bullet"/>
      <w:lvlText w:val="o"/>
      <w:lvlJc w:val="left"/>
      <w:pPr>
        <w:ind w:left="55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BC6F170">
      <w:start w:val="1"/>
      <w:numFmt w:val="bullet"/>
      <w:lvlText w:val="▪"/>
      <w:lvlJc w:val="left"/>
      <w:pPr>
        <w:ind w:left="62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FA016AE"/>
    <w:multiLevelType w:val="hybridMultilevel"/>
    <w:tmpl w:val="7F101ADA"/>
    <w:lvl w:ilvl="0" w:tplc="8028E1F4">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4881228">
      <w:start w:val="1"/>
      <w:numFmt w:val="lowerLetter"/>
      <w:lvlText w:val="%2"/>
      <w:lvlJc w:val="left"/>
      <w:pPr>
        <w:ind w:left="6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5BC2EF8">
      <w:start w:val="1"/>
      <w:numFmt w:val="decimal"/>
      <w:lvlRestart w:val="0"/>
      <w:lvlText w:val="%3."/>
      <w:lvlJc w:val="left"/>
      <w:pPr>
        <w:ind w:left="5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6BA8916">
      <w:start w:val="1"/>
      <w:numFmt w:val="decimal"/>
      <w:lvlText w:val="%4"/>
      <w:lvlJc w:val="left"/>
      <w:pPr>
        <w:ind w:left="16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578CBDC">
      <w:start w:val="1"/>
      <w:numFmt w:val="lowerLetter"/>
      <w:lvlText w:val="%5"/>
      <w:lvlJc w:val="left"/>
      <w:pPr>
        <w:ind w:left="23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F9ADD68">
      <w:start w:val="1"/>
      <w:numFmt w:val="lowerRoman"/>
      <w:lvlText w:val="%6"/>
      <w:lvlJc w:val="left"/>
      <w:pPr>
        <w:ind w:left="30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1DE9534">
      <w:start w:val="1"/>
      <w:numFmt w:val="decimal"/>
      <w:lvlText w:val="%7"/>
      <w:lvlJc w:val="left"/>
      <w:pPr>
        <w:ind w:left="3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C58DC62">
      <w:start w:val="1"/>
      <w:numFmt w:val="lowerLetter"/>
      <w:lvlText w:val="%8"/>
      <w:lvlJc w:val="left"/>
      <w:pPr>
        <w:ind w:left="4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4EA1CF4">
      <w:start w:val="1"/>
      <w:numFmt w:val="lowerRoman"/>
      <w:lvlText w:val="%9"/>
      <w:lvlJc w:val="left"/>
      <w:pPr>
        <w:ind w:left="5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41A769F6"/>
    <w:multiLevelType w:val="hybridMultilevel"/>
    <w:tmpl w:val="940C06BC"/>
    <w:lvl w:ilvl="0" w:tplc="C25E376C">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B3252A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760DED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8F8324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CC88B2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2720CB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D72233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4450D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C6A38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5AC0A33"/>
    <w:multiLevelType w:val="hybridMultilevel"/>
    <w:tmpl w:val="EDD49664"/>
    <w:lvl w:ilvl="0" w:tplc="27043BA2">
      <w:start w:val="2"/>
      <w:numFmt w:val="decimal"/>
      <w:lvlText w:val="%1."/>
      <w:lvlJc w:val="left"/>
      <w:pPr>
        <w:ind w:left="6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05C11C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45E6FC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48EBD5A">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C40AF0E">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DBCD33E">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0728118">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A6AC6E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DB8580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48291A56"/>
    <w:multiLevelType w:val="multilevel"/>
    <w:tmpl w:val="1E027D46"/>
    <w:lvl w:ilvl="0">
      <w:start w:val="11"/>
      <w:numFmt w:val="decimal"/>
      <w:lvlText w:val="%1."/>
      <w:lvlJc w:val="left"/>
      <w:pPr>
        <w:ind w:left="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2"/>
      <w:numFmt w:val="decimal"/>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Text w:val="%3."/>
      <w:lvlJc w:val="left"/>
      <w:pPr>
        <w:ind w:left="20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48CA3965"/>
    <w:multiLevelType w:val="hybridMultilevel"/>
    <w:tmpl w:val="315A90D6"/>
    <w:lvl w:ilvl="0" w:tplc="CA36160E">
      <w:start w:val="1"/>
      <w:numFmt w:val="decimal"/>
      <w:lvlText w:val="%1."/>
      <w:lvlJc w:val="left"/>
      <w:pPr>
        <w:ind w:left="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73E2126">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47E60D4">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E84CD5A">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87E9E0A">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2A3242">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E28E74">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E0000C">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896588A">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F2212F6"/>
    <w:multiLevelType w:val="hybridMultilevel"/>
    <w:tmpl w:val="5194FD94"/>
    <w:lvl w:ilvl="0" w:tplc="B8A649DA">
      <w:start w:val="1"/>
      <w:numFmt w:val="lowerLetter"/>
      <w:lvlText w:val="%1)"/>
      <w:lvlJc w:val="left"/>
      <w:pPr>
        <w:ind w:left="7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DE2709A">
      <w:start w:val="1"/>
      <w:numFmt w:val="lowerLetter"/>
      <w:lvlText w:val="%2"/>
      <w:lvlJc w:val="left"/>
      <w:pPr>
        <w:ind w:left="10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5D61A74">
      <w:start w:val="1"/>
      <w:numFmt w:val="lowerRoman"/>
      <w:lvlText w:val="%3"/>
      <w:lvlJc w:val="left"/>
      <w:pPr>
        <w:ind w:left="18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79E915A">
      <w:start w:val="1"/>
      <w:numFmt w:val="decimal"/>
      <w:lvlText w:val="%4"/>
      <w:lvlJc w:val="left"/>
      <w:pPr>
        <w:ind w:left="25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090D8AA">
      <w:start w:val="1"/>
      <w:numFmt w:val="lowerLetter"/>
      <w:lvlText w:val="%5"/>
      <w:lvlJc w:val="left"/>
      <w:pPr>
        <w:ind w:left="3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EA62EF6">
      <w:start w:val="1"/>
      <w:numFmt w:val="lowerRoman"/>
      <w:lvlText w:val="%6"/>
      <w:lvlJc w:val="left"/>
      <w:pPr>
        <w:ind w:left="3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6CADAA4">
      <w:start w:val="1"/>
      <w:numFmt w:val="decimal"/>
      <w:lvlText w:val="%7"/>
      <w:lvlJc w:val="left"/>
      <w:pPr>
        <w:ind w:left="46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55CB47C">
      <w:start w:val="1"/>
      <w:numFmt w:val="lowerLetter"/>
      <w:lvlText w:val="%8"/>
      <w:lvlJc w:val="left"/>
      <w:pPr>
        <w:ind w:left="54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408665E">
      <w:start w:val="1"/>
      <w:numFmt w:val="lowerRoman"/>
      <w:lvlText w:val="%9"/>
      <w:lvlJc w:val="left"/>
      <w:pPr>
        <w:ind w:left="61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52780B8D"/>
    <w:multiLevelType w:val="hybridMultilevel"/>
    <w:tmpl w:val="A5CC169A"/>
    <w:lvl w:ilvl="0" w:tplc="606226EE">
      <w:start w:val="1"/>
      <w:numFmt w:val="bullet"/>
      <w:lvlText w:val="-"/>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C7827276">
      <w:start w:val="1"/>
      <w:numFmt w:val="bullet"/>
      <w:lvlText w:val="o"/>
      <w:lvlJc w:val="left"/>
      <w:pPr>
        <w:ind w:left="12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9F02DC8">
      <w:start w:val="1"/>
      <w:numFmt w:val="bullet"/>
      <w:lvlText w:val="▪"/>
      <w:lvlJc w:val="left"/>
      <w:pPr>
        <w:ind w:left="19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7E0B91C">
      <w:start w:val="1"/>
      <w:numFmt w:val="bullet"/>
      <w:lvlText w:val="•"/>
      <w:lvlJc w:val="left"/>
      <w:pPr>
        <w:ind w:left="26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048B82E">
      <w:start w:val="1"/>
      <w:numFmt w:val="bullet"/>
      <w:lvlText w:val="o"/>
      <w:lvlJc w:val="left"/>
      <w:pPr>
        <w:ind w:left="34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12A4498">
      <w:start w:val="1"/>
      <w:numFmt w:val="bullet"/>
      <w:lvlText w:val="▪"/>
      <w:lvlJc w:val="left"/>
      <w:pPr>
        <w:ind w:left="41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0CC59EA">
      <w:start w:val="1"/>
      <w:numFmt w:val="bullet"/>
      <w:lvlText w:val="•"/>
      <w:lvlJc w:val="left"/>
      <w:pPr>
        <w:ind w:left="48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EDC79BA">
      <w:start w:val="1"/>
      <w:numFmt w:val="bullet"/>
      <w:lvlText w:val="o"/>
      <w:lvlJc w:val="left"/>
      <w:pPr>
        <w:ind w:left="55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6FC0A5D4">
      <w:start w:val="1"/>
      <w:numFmt w:val="bullet"/>
      <w:lvlText w:val="▪"/>
      <w:lvlJc w:val="left"/>
      <w:pPr>
        <w:ind w:left="62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41A20A4"/>
    <w:multiLevelType w:val="hybridMultilevel"/>
    <w:tmpl w:val="F948CB48"/>
    <w:lvl w:ilvl="0" w:tplc="400C8806">
      <w:start w:val="4"/>
      <w:numFmt w:val="decimal"/>
      <w:lvlText w:val="%1."/>
      <w:lvlJc w:val="left"/>
      <w:pPr>
        <w:ind w:left="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D228DC80">
      <w:start w:val="1"/>
      <w:numFmt w:val="lowerLetter"/>
      <w:lvlText w:val="%2"/>
      <w:lvlJc w:val="left"/>
      <w:pPr>
        <w:ind w:left="143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C5F6189E">
      <w:start w:val="1"/>
      <w:numFmt w:val="lowerRoman"/>
      <w:lvlText w:val="%3"/>
      <w:lvlJc w:val="left"/>
      <w:pPr>
        <w:ind w:left="215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C96CC6F4">
      <w:start w:val="1"/>
      <w:numFmt w:val="decimal"/>
      <w:lvlText w:val="%4"/>
      <w:lvlJc w:val="left"/>
      <w:pPr>
        <w:ind w:left="287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3B4AEEBC">
      <w:start w:val="1"/>
      <w:numFmt w:val="lowerLetter"/>
      <w:lvlText w:val="%5"/>
      <w:lvlJc w:val="left"/>
      <w:pPr>
        <w:ind w:left="359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5F04A0B8">
      <w:start w:val="1"/>
      <w:numFmt w:val="lowerRoman"/>
      <w:lvlText w:val="%6"/>
      <w:lvlJc w:val="left"/>
      <w:pPr>
        <w:ind w:left="431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50E00C8C">
      <w:start w:val="1"/>
      <w:numFmt w:val="decimal"/>
      <w:lvlText w:val="%7"/>
      <w:lvlJc w:val="left"/>
      <w:pPr>
        <w:ind w:left="503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96CCB5DA">
      <w:start w:val="1"/>
      <w:numFmt w:val="lowerLetter"/>
      <w:lvlText w:val="%8"/>
      <w:lvlJc w:val="left"/>
      <w:pPr>
        <w:ind w:left="575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116803A6">
      <w:start w:val="1"/>
      <w:numFmt w:val="lowerRoman"/>
      <w:lvlText w:val="%9"/>
      <w:lvlJc w:val="left"/>
      <w:pPr>
        <w:ind w:left="647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55A436D8"/>
    <w:multiLevelType w:val="hybridMultilevel"/>
    <w:tmpl w:val="917A8238"/>
    <w:lvl w:ilvl="0" w:tplc="0D8CFEB2">
      <w:start w:val="1"/>
      <w:numFmt w:val="lowerLetter"/>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67A897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642D8B4">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BA2C8B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3FC97B6">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FF0FCA4">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5EBC7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25A8AB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6E2C224">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5A1641D9"/>
    <w:multiLevelType w:val="hybridMultilevel"/>
    <w:tmpl w:val="C750C100"/>
    <w:lvl w:ilvl="0" w:tplc="B35C57A6">
      <w:start w:val="8"/>
      <w:numFmt w:val="decimal"/>
      <w:lvlText w:val="%1."/>
      <w:lvlJc w:val="left"/>
      <w:pPr>
        <w:ind w:left="63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F8545A24">
      <w:start w:val="2"/>
      <w:numFmt w:val="decimal"/>
      <w:lvlText w:val="%2."/>
      <w:lvlJc w:val="left"/>
      <w:pPr>
        <w:ind w:left="6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DBA51EA">
      <w:start w:val="1"/>
      <w:numFmt w:val="lowerRoman"/>
      <w:lvlText w:val="%3"/>
      <w:lvlJc w:val="left"/>
      <w:pPr>
        <w:ind w:left="14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324E362">
      <w:start w:val="1"/>
      <w:numFmt w:val="decimal"/>
      <w:lvlText w:val="%4"/>
      <w:lvlJc w:val="left"/>
      <w:pPr>
        <w:ind w:left="21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6785D68">
      <w:start w:val="1"/>
      <w:numFmt w:val="lowerLetter"/>
      <w:lvlText w:val="%5"/>
      <w:lvlJc w:val="left"/>
      <w:pPr>
        <w:ind w:left="28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4567FCE">
      <w:start w:val="1"/>
      <w:numFmt w:val="lowerRoman"/>
      <w:lvlText w:val="%6"/>
      <w:lvlJc w:val="left"/>
      <w:pPr>
        <w:ind w:left="35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70830CA">
      <w:start w:val="1"/>
      <w:numFmt w:val="decimal"/>
      <w:lvlText w:val="%7"/>
      <w:lvlJc w:val="left"/>
      <w:pPr>
        <w:ind w:left="43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32CB068">
      <w:start w:val="1"/>
      <w:numFmt w:val="lowerLetter"/>
      <w:lvlText w:val="%8"/>
      <w:lvlJc w:val="left"/>
      <w:pPr>
        <w:ind w:left="50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81EA6E2">
      <w:start w:val="1"/>
      <w:numFmt w:val="lowerRoman"/>
      <w:lvlText w:val="%9"/>
      <w:lvlJc w:val="left"/>
      <w:pPr>
        <w:ind w:left="57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5DA96EBD"/>
    <w:multiLevelType w:val="multilevel"/>
    <w:tmpl w:val="1F823AB8"/>
    <w:lvl w:ilvl="0">
      <w:start w:val="6"/>
      <w:numFmt w:val="decimal"/>
      <w:lvlText w:val="%1."/>
      <w:lvlJc w:val="left"/>
      <w:pPr>
        <w:ind w:left="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55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62477675"/>
    <w:multiLevelType w:val="hybridMultilevel"/>
    <w:tmpl w:val="664E367A"/>
    <w:lvl w:ilvl="0" w:tplc="6C2EA202">
      <w:start w:val="1"/>
      <w:numFmt w:val="lowerLetter"/>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ECED4FA">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8684FF4">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C3AFE1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77221C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16469EE">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DF6896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AF26394">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522D124">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65721582"/>
    <w:multiLevelType w:val="hybridMultilevel"/>
    <w:tmpl w:val="B6FA11BC"/>
    <w:lvl w:ilvl="0" w:tplc="B912876A">
      <w:start w:val="3"/>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2324246">
      <w:start w:val="1"/>
      <w:numFmt w:val="lowerLetter"/>
      <w:lvlText w:val="%2"/>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767D3E">
      <w:start w:val="1"/>
      <w:numFmt w:val="lowerRoman"/>
      <w:lvlText w:val="%3"/>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5043866">
      <w:start w:val="1"/>
      <w:numFmt w:val="decimal"/>
      <w:lvlText w:val="%4"/>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92CD366">
      <w:start w:val="1"/>
      <w:numFmt w:val="lowerLetter"/>
      <w:lvlText w:val="%5"/>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36AA2D0">
      <w:start w:val="1"/>
      <w:numFmt w:val="lowerRoman"/>
      <w:lvlText w:val="%6"/>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D801328">
      <w:start w:val="1"/>
      <w:numFmt w:val="decimal"/>
      <w:lvlText w:val="%7"/>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BBCBED6">
      <w:start w:val="1"/>
      <w:numFmt w:val="lowerLetter"/>
      <w:lvlText w:val="%8"/>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6FE7D04">
      <w:start w:val="1"/>
      <w:numFmt w:val="lowerRoman"/>
      <w:lvlText w:val="%9"/>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67F612D2"/>
    <w:multiLevelType w:val="hybridMultilevel"/>
    <w:tmpl w:val="7946CF02"/>
    <w:lvl w:ilvl="0" w:tplc="FE884CC6">
      <w:start w:val="1"/>
      <w:numFmt w:val="lowerLetter"/>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DC63AAC">
      <w:start w:val="1"/>
      <w:numFmt w:val="lowerLetter"/>
      <w:lvlText w:val="%2"/>
      <w:lvlJc w:val="left"/>
      <w:pPr>
        <w:ind w:left="10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FE494B2">
      <w:start w:val="1"/>
      <w:numFmt w:val="lowerRoman"/>
      <w:lvlText w:val="%3"/>
      <w:lvlJc w:val="left"/>
      <w:pPr>
        <w:ind w:left="18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03A9E42">
      <w:start w:val="1"/>
      <w:numFmt w:val="decimal"/>
      <w:lvlText w:val="%4"/>
      <w:lvlJc w:val="left"/>
      <w:pPr>
        <w:ind w:left="25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CAE03C0">
      <w:start w:val="1"/>
      <w:numFmt w:val="lowerLetter"/>
      <w:lvlText w:val="%5"/>
      <w:lvlJc w:val="left"/>
      <w:pPr>
        <w:ind w:left="3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9345CF6">
      <w:start w:val="1"/>
      <w:numFmt w:val="lowerRoman"/>
      <w:lvlText w:val="%6"/>
      <w:lvlJc w:val="left"/>
      <w:pPr>
        <w:ind w:left="3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EA62E00">
      <w:start w:val="1"/>
      <w:numFmt w:val="decimal"/>
      <w:lvlText w:val="%7"/>
      <w:lvlJc w:val="left"/>
      <w:pPr>
        <w:ind w:left="46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DE42054">
      <w:start w:val="1"/>
      <w:numFmt w:val="lowerLetter"/>
      <w:lvlText w:val="%8"/>
      <w:lvlJc w:val="left"/>
      <w:pPr>
        <w:ind w:left="54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F90E3D6">
      <w:start w:val="1"/>
      <w:numFmt w:val="lowerRoman"/>
      <w:lvlText w:val="%9"/>
      <w:lvlJc w:val="left"/>
      <w:pPr>
        <w:ind w:left="61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6B392DAF"/>
    <w:multiLevelType w:val="hybridMultilevel"/>
    <w:tmpl w:val="9C749264"/>
    <w:lvl w:ilvl="0" w:tplc="71F8B268">
      <w:start w:val="1"/>
      <w:numFmt w:val="decimal"/>
      <w:lvlText w:val="%1."/>
      <w:lvlJc w:val="left"/>
      <w:pPr>
        <w:ind w:left="1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D8CCCA2">
      <w:start w:val="1"/>
      <w:numFmt w:val="lowerLetter"/>
      <w:lvlText w:val="%2"/>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D90705E">
      <w:start w:val="1"/>
      <w:numFmt w:val="lowerRoman"/>
      <w:lvlText w:val="%3"/>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244C124">
      <w:start w:val="1"/>
      <w:numFmt w:val="decimal"/>
      <w:lvlText w:val="%4"/>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10E574A">
      <w:start w:val="1"/>
      <w:numFmt w:val="lowerLetter"/>
      <w:lvlText w:val="%5"/>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9E2DE0">
      <w:start w:val="1"/>
      <w:numFmt w:val="lowerRoman"/>
      <w:lvlText w:val="%6"/>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768BEE6">
      <w:start w:val="1"/>
      <w:numFmt w:val="decimal"/>
      <w:lvlText w:val="%7"/>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9722870">
      <w:start w:val="1"/>
      <w:numFmt w:val="lowerLetter"/>
      <w:lvlText w:val="%8"/>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9FEE56E">
      <w:start w:val="1"/>
      <w:numFmt w:val="lowerRoman"/>
      <w:lvlText w:val="%9"/>
      <w:lvlJc w:val="left"/>
      <w:pPr>
        <w:ind w:left="72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70217F4B"/>
    <w:multiLevelType w:val="hybridMultilevel"/>
    <w:tmpl w:val="85EAC0F4"/>
    <w:lvl w:ilvl="0" w:tplc="FE6E5194">
      <w:start w:val="1"/>
      <w:numFmt w:val="decimal"/>
      <w:lvlText w:val="%1."/>
      <w:lvlJc w:val="left"/>
      <w:pPr>
        <w:ind w:left="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88E84D6">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9E6BAA8">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AB2DC20">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60C4D10">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720CD16">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625BDA">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50D3EC">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6F4C74C">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721E4555"/>
    <w:multiLevelType w:val="hybridMultilevel"/>
    <w:tmpl w:val="0DD6481C"/>
    <w:lvl w:ilvl="0" w:tplc="E054989A">
      <w:start w:val="1"/>
      <w:numFmt w:val="decimal"/>
      <w:lvlText w:val="%1."/>
      <w:lvlJc w:val="left"/>
      <w:pPr>
        <w:ind w:left="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B004D9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80C936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BBEF2BA">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0C0D76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3429BD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B7C81F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9F0F90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1A8BFB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76295BDF"/>
    <w:multiLevelType w:val="hybridMultilevel"/>
    <w:tmpl w:val="8B9C7316"/>
    <w:lvl w:ilvl="0" w:tplc="99327AF6">
      <w:start w:val="1"/>
      <w:numFmt w:val="lowerLetter"/>
      <w:lvlText w:val="%1)"/>
      <w:lvlJc w:val="left"/>
      <w:pPr>
        <w:ind w:left="6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AFE4C0A">
      <w:start w:val="1"/>
      <w:numFmt w:val="lowerLetter"/>
      <w:lvlText w:val="%2"/>
      <w:lvlJc w:val="left"/>
      <w:pPr>
        <w:ind w:left="11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B2CC594">
      <w:start w:val="1"/>
      <w:numFmt w:val="lowerRoman"/>
      <w:lvlText w:val="%3"/>
      <w:lvlJc w:val="left"/>
      <w:pPr>
        <w:ind w:left="18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5A40D54">
      <w:start w:val="1"/>
      <w:numFmt w:val="decimal"/>
      <w:lvlText w:val="%4"/>
      <w:lvlJc w:val="left"/>
      <w:pPr>
        <w:ind w:left="26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B424F7E">
      <w:start w:val="1"/>
      <w:numFmt w:val="lowerLetter"/>
      <w:lvlText w:val="%5"/>
      <w:lvlJc w:val="left"/>
      <w:pPr>
        <w:ind w:left="33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ECA2D92">
      <w:start w:val="1"/>
      <w:numFmt w:val="lowerRoman"/>
      <w:lvlText w:val="%6"/>
      <w:lvlJc w:val="left"/>
      <w:pPr>
        <w:ind w:left="40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8704750">
      <w:start w:val="1"/>
      <w:numFmt w:val="decimal"/>
      <w:lvlText w:val="%7"/>
      <w:lvlJc w:val="left"/>
      <w:pPr>
        <w:ind w:left="47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BD21358">
      <w:start w:val="1"/>
      <w:numFmt w:val="lowerLetter"/>
      <w:lvlText w:val="%8"/>
      <w:lvlJc w:val="left"/>
      <w:pPr>
        <w:ind w:left="54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29294F0">
      <w:start w:val="1"/>
      <w:numFmt w:val="lowerRoman"/>
      <w:lvlText w:val="%9"/>
      <w:lvlJc w:val="left"/>
      <w:pPr>
        <w:ind w:left="62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7F4E1E74"/>
    <w:multiLevelType w:val="hybridMultilevel"/>
    <w:tmpl w:val="94002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6"/>
  </w:num>
  <w:num w:numId="3">
    <w:abstractNumId w:val="33"/>
  </w:num>
  <w:num w:numId="4">
    <w:abstractNumId w:val="21"/>
  </w:num>
  <w:num w:numId="5">
    <w:abstractNumId w:val="1"/>
  </w:num>
  <w:num w:numId="6">
    <w:abstractNumId w:val="29"/>
  </w:num>
  <w:num w:numId="7">
    <w:abstractNumId w:val="24"/>
  </w:num>
  <w:num w:numId="8">
    <w:abstractNumId w:val="27"/>
  </w:num>
  <w:num w:numId="9">
    <w:abstractNumId w:val="6"/>
  </w:num>
  <w:num w:numId="10">
    <w:abstractNumId w:val="25"/>
  </w:num>
  <w:num w:numId="11">
    <w:abstractNumId w:val="18"/>
  </w:num>
  <w:num w:numId="12">
    <w:abstractNumId w:val="10"/>
  </w:num>
  <w:num w:numId="13">
    <w:abstractNumId w:val="9"/>
  </w:num>
  <w:num w:numId="14">
    <w:abstractNumId w:val="30"/>
  </w:num>
  <w:num w:numId="15">
    <w:abstractNumId w:val="17"/>
  </w:num>
  <w:num w:numId="16">
    <w:abstractNumId w:val="13"/>
  </w:num>
  <w:num w:numId="17">
    <w:abstractNumId w:val="32"/>
  </w:num>
  <w:num w:numId="18">
    <w:abstractNumId w:val="3"/>
  </w:num>
  <w:num w:numId="19">
    <w:abstractNumId w:val="16"/>
  </w:num>
  <w:num w:numId="20">
    <w:abstractNumId w:val="7"/>
  </w:num>
  <w:num w:numId="21">
    <w:abstractNumId w:val="12"/>
  </w:num>
  <w:num w:numId="22">
    <w:abstractNumId w:val="19"/>
  </w:num>
  <w:num w:numId="23">
    <w:abstractNumId w:val="11"/>
  </w:num>
  <w:num w:numId="24">
    <w:abstractNumId w:val="0"/>
  </w:num>
  <w:num w:numId="25">
    <w:abstractNumId w:val="14"/>
  </w:num>
  <w:num w:numId="26">
    <w:abstractNumId w:val="2"/>
  </w:num>
  <w:num w:numId="27">
    <w:abstractNumId w:val="4"/>
  </w:num>
  <w:num w:numId="28">
    <w:abstractNumId w:val="28"/>
  </w:num>
  <w:num w:numId="29">
    <w:abstractNumId w:val="15"/>
  </w:num>
  <w:num w:numId="30">
    <w:abstractNumId w:val="5"/>
  </w:num>
  <w:num w:numId="31">
    <w:abstractNumId w:val="22"/>
  </w:num>
  <w:num w:numId="32">
    <w:abstractNumId w:val="20"/>
  </w:num>
  <w:num w:numId="33">
    <w:abstractNumId w:val="31"/>
  </w:num>
  <w:num w:numId="34">
    <w:abstractNumId w:val="34"/>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5CB"/>
    <w:rsid w:val="000E3ACC"/>
    <w:rsid w:val="001408F2"/>
    <w:rsid w:val="00174F48"/>
    <w:rsid w:val="001B15D9"/>
    <w:rsid w:val="001C22BC"/>
    <w:rsid w:val="001D197C"/>
    <w:rsid w:val="001E73D9"/>
    <w:rsid w:val="0021376F"/>
    <w:rsid w:val="00270037"/>
    <w:rsid w:val="00271A28"/>
    <w:rsid w:val="002B1DF5"/>
    <w:rsid w:val="002F6836"/>
    <w:rsid w:val="003430ED"/>
    <w:rsid w:val="003617A7"/>
    <w:rsid w:val="003723F4"/>
    <w:rsid w:val="003A5B1D"/>
    <w:rsid w:val="00406F3C"/>
    <w:rsid w:val="004258AE"/>
    <w:rsid w:val="00482C2C"/>
    <w:rsid w:val="00497BE4"/>
    <w:rsid w:val="004F3E10"/>
    <w:rsid w:val="004F49F4"/>
    <w:rsid w:val="00552CA1"/>
    <w:rsid w:val="005F4514"/>
    <w:rsid w:val="00601510"/>
    <w:rsid w:val="006115CB"/>
    <w:rsid w:val="006D01AA"/>
    <w:rsid w:val="006D76D6"/>
    <w:rsid w:val="006E006B"/>
    <w:rsid w:val="0071293A"/>
    <w:rsid w:val="00716D74"/>
    <w:rsid w:val="00755114"/>
    <w:rsid w:val="00890014"/>
    <w:rsid w:val="00917AD3"/>
    <w:rsid w:val="0092503B"/>
    <w:rsid w:val="00937E45"/>
    <w:rsid w:val="009664AB"/>
    <w:rsid w:val="009B3FE8"/>
    <w:rsid w:val="009C3A11"/>
    <w:rsid w:val="00AC1A22"/>
    <w:rsid w:val="00AF4C08"/>
    <w:rsid w:val="00AF6C5E"/>
    <w:rsid w:val="00B27260"/>
    <w:rsid w:val="00BB0E59"/>
    <w:rsid w:val="00C158E8"/>
    <w:rsid w:val="00C17DE1"/>
    <w:rsid w:val="00C54738"/>
    <w:rsid w:val="00C73B68"/>
    <w:rsid w:val="00C93735"/>
    <w:rsid w:val="00D05945"/>
    <w:rsid w:val="00D312F6"/>
    <w:rsid w:val="00D63441"/>
    <w:rsid w:val="00D710E6"/>
    <w:rsid w:val="00D815A8"/>
    <w:rsid w:val="00D85B0F"/>
    <w:rsid w:val="00DF2708"/>
    <w:rsid w:val="00E23F5A"/>
    <w:rsid w:val="00E56C41"/>
    <w:rsid w:val="00EC0925"/>
    <w:rsid w:val="00F05544"/>
    <w:rsid w:val="00FA31ED"/>
    <w:rsid w:val="00FC5B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74248"/>
  <w15:docId w15:val="{1F52EDCA-6A94-4BE6-A7F1-89B0EC4D6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ru-RU" w:eastAsia="ru-RU"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5" w:line="271" w:lineRule="auto"/>
      <w:ind w:left="153" w:right="157" w:hanging="8"/>
      <w:jc w:val="both"/>
    </w:pPr>
    <w:rPr>
      <w:rFonts w:ascii="Times New Roman" w:eastAsia="Times New Roman" w:hAnsi="Times New Roman" w:cs="Times New Roman"/>
      <w:color w:val="000000"/>
      <w:sz w:val="28"/>
    </w:rPr>
  </w:style>
  <w:style w:type="paragraph" w:styleId="1">
    <w:name w:val="heading 1"/>
    <w:next w:val="a"/>
    <w:link w:val="10"/>
    <w:uiPriority w:val="9"/>
    <w:qFormat/>
    <w:pPr>
      <w:keepNext/>
      <w:keepLines/>
      <w:spacing w:after="0"/>
      <w:ind w:left="2127" w:hanging="10"/>
      <w:jc w:val="center"/>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0"/>
      <w:ind w:left="2127" w:hanging="10"/>
      <w:jc w:val="center"/>
      <w:outlineLvl w:val="1"/>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otnotedescription">
    <w:name w:val="footnote description"/>
    <w:next w:val="a"/>
    <w:link w:val="footnotedescriptionChar"/>
    <w:hidden/>
    <w:pPr>
      <w:spacing w:after="21"/>
    </w:pPr>
    <w:rPr>
      <w:rFonts w:ascii="Times New Roman" w:eastAsia="Times New Roman" w:hAnsi="Times New Roman" w:cs="Times New Roman"/>
      <w:color w:val="000000"/>
      <w:sz w:val="18"/>
    </w:rPr>
  </w:style>
  <w:style w:type="character" w:customStyle="1" w:styleId="footnotedescriptionChar">
    <w:name w:val="footnote description Char"/>
    <w:link w:val="footnotedescription"/>
    <w:rPr>
      <w:rFonts w:ascii="Times New Roman" w:eastAsia="Times New Roman" w:hAnsi="Times New Roman" w:cs="Times New Roman"/>
      <w:color w:val="000000"/>
      <w:sz w:val="18"/>
    </w:rPr>
  </w:style>
  <w:style w:type="character" w:customStyle="1" w:styleId="10">
    <w:name w:val="Заголовок 1 Знак"/>
    <w:link w:val="1"/>
    <w:rPr>
      <w:rFonts w:ascii="Times New Roman" w:eastAsia="Times New Roman" w:hAnsi="Times New Roman" w:cs="Times New Roman"/>
      <w:b/>
      <w:color w:val="000000"/>
      <w:sz w:val="28"/>
    </w:rPr>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footnotemark">
    <w:name w:val="footnote mark"/>
    <w:hidden/>
    <w:rPr>
      <w:rFonts w:ascii="Times New Roman" w:eastAsia="Times New Roman" w:hAnsi="Times New Roman" w:cs="Times New Roman"/>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a3">
    <w:name w:val="Символ сноски"/>
    <w:rsid w:val="006D76D6"/>
    <w:rPr>
      <w:rFonts w:ascii="Times New Roman" w:hAnsi="Times New Roman" w:cs="Times New Roman"/>
      <w:vertAlign w:val="superscript"/>
    </w:rPr>
  </w:style>
  <w:style w:type="paragraph" w:styleId="a4">
    <w:name w:val="footnote text"/>
    <w:basedOn w:val="a"/>
    <w:link w:val="a5"/>
    <w:rsid w:val="006D76D6"/>
    <w:pPr>
      <w:suppressAutoHyphens/>
      <w:spacing w:after="0" w:line="240" w:lineRule="auto"/>
      <w:ind w:left="0" w:right="0" w:firstLine="0"/>
      <w:jc w:val="left"/>
    </w:pPr>
    <w:rPr>
      <w:rFonts w:ascii="Calibri" w:hAnsi="Calibri" w:cs="Calibri"/>
      <w:color w:val="auto"/>
      <w:kern w:val="0"/>
      <w:sz w:val="20"/>
      <w:szCs w:val="20"/>
      <w:lang w:val="x-none" w:eastAsia="zh-CN"/>
      <w14:ligatures w14:val="none"/>
    </w:rPr>
  </w:style>
  <w:style w:type="character" w:customStyle="1" w:styleId="a5">
    <w:name w:val="Текст сноски Знак"/>
    <w:basedOn w:val="a0"/>
    <w:link w:val="a4"/>
    <w:rsid w:val="006D76D6"/>
    <w:rPr>
      <w:rFonts w:ascii="Calibri" w:eastAsia="Times New Roman" w:hAnsi="Calibri" w:cs="Calibri"/>
      <w:kern w:val="0"/>
      <w:sz w:val="20"/>
      <w:szCs w:val="20"/>
      <w:lang w:val="x-none" w:eastAsia="zh-CN"/>
      <w14:ligatures w14:val="none"/>
    </w:rPr>
  </w:style>
  <w:style w:type="paragraph" w:styleId="a6">
    <w:name w:val="List Paragraph"/>
    <w:basedOn w:val="a"/>
    <w:uiPriority w:val="34"/>
    <w:qFormat/>
    <w:rsid w:val="003A5B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13" Type="http://schemas.openxmlformats.org/officeDocument/2006/relationships/hyperlink" Target="http://ru.wikipedia.org/wiki/Wiki"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ru.wikipedia.org/wiki/Wiki"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ru.wikipedia.org/wiki/Wiki" TargetMode="External"/><Relationship Id="rId23" Type="http://schemas.openxmlformats.org/officeDocument/2006/relationships/fontTable" Target="fontTable.xml"/><Relationship Id="rId10" Type="http://schemas.openxmlformats.org/officeDocument/2006/relationships/hyperlink" Target="http://ru.wikipedia.org/wiki/Wiki"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ru.wikipedia.org/wiki/Wiki" TargetMode="External"/><Relationship Id="rId14" Type="http://schemas.openxmlformats.org/officeDocument/2006/relationships/hyperlink" Target="http://ru.wikipedia.org/wiki/Wiki"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D465C-F926-4954-B53A-866D305B4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33</Pages>
  <Words>7843</Words>
  <Characters>44710</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ТЕОРИЯ И ПРАКТИКА ПРОВЕДЕНИЯ ДЕЛОВЫХ ПЕРЕГОВОРОВ И ВСТРЕЧ</vt:lpstr>
    </vt:vector>
  </TitlesOfParts>
  <Company/>
  <LinksUpToDate>false</LinksUpToDate>
  <CharactersWithSpaces>52449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ТЕОРИЯ И ПРАКТИКА ПРОВЕДЕНИЯ ДЕЛОВЫХ ПЕРЕГОВОРОВ И ВСТРЕЧ</dc:title>
  <dc:subject/>
  <dc:creator>яяя</dc:creator>
  <cp:keywords/>
  <cp:lastModifiedBy>Евсеева Ирина Владимировна</cp:lastModifiedBy>
  <cp:revision>3</cp:revision>
  <dcterms:created xsi:type="dcterms:W3CDTF">2024-12-11T13:26:00Z</dcterms:created>
  <dcterms:modified xsi:type="dcterms:W3CDTF">2025-01-20T13:55:00Z</dcterms:modified>
</cp:coreProperties>
</file>